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21" w:rsidRPr="00503386" w:rsidRDefault="00530F21" w:rsidP="00503386">
      <w:pPr>
        <w:keepNext/>
        <w:tabs>
          <w:tab w:val="left" w:pos="1620"/>
        </w:tabs>
        <w:jc w:val="center"/>
        <w:rPr>
          <w:caps/>
          <w:sz w:val="28"/>
          <w:szCs w:val="24"/>
          <w:lang w:val="uk-UA"/>
        </w:rPr>
      </w:pPr>
      <w:bookmarkStart w:id="0" w:name="_GoBack"/>
      <w:bookmarkEnd w:id="0"/>
      <w:r w:rsidRPr="00503386">
        <w:rPr>
          <w:caps/>
          <w:sz w:val="28"/>
          <w:szCs w:val="24"/>
          <w:lang w:val="uk-UA"/>
        </w:rPr>
        <w:t>Міністерство освіти і науки України</w:t>
      </w:r>
    </w:p>
    <w:p w:rsidR="00530F21" w:rsidRPr="008E6FC3" w:rsidRDefault="00530F21" w:rsidP="00503386">
      <w:pPr>
        <w:jc w:val="center"/>
        <w:rPr>
          <w:sz w:val="28"/>
          <w:szCs w:val="28"/>
          <w:lang w:val="uk-UA"/>
        </w:rPr>
      </w:pPr>
    </w:p>
    <w:p w:rsidR="00530F21" w:rsidRPr="00FE7F43" w:rsidRDefault="00530F21" w:rsidP="00503386">
      <w:pPr>
        <w:jc w:val="center"/>
        <w:rPr>
          <w:caps/>
          <w:sz w:val="28"/>
          <w:szCs w:val="28"/>
          <w:lang w:val="uk-UA"/>
        </w:rPr>
      </w:pPr>
      <w:r w:rsidRPr="00FE7F43">
        <w:rPr>
          <w:caps/>
          <w:sz w:val="28"/>
          <w:szCs w:val="28"/>
          <w:lang w:val="uk-UA"/>
        </w:rPr>
        <w:t xml:space="preserve">Київський національний університет </w:t>
      </w:r>
    </w:p>
    <w:p w:rsidR="00530F21" w:rsidRPr="00FE7F43" w:rsidRDefault="00530F21" w:rsidP="00503386">
      <w:pPr>
        <w:jc w:val="center"/>
        <w:rPr>
          <w:caps/>
          <w:sz w:val="28"/>
          <w:szCs w:val="28"/>
          <w:lang w:val="uk-UA"/>
        </w:rPr>
      </w:pPr>
      <w:r w:rsidRPr="00FE7F43">
        <w:rPr>
          <w:caps/>
          <w:sz w:val="28"/>
          <w:szCs w:val="28"/>
          <w:lang w:val="uk-UA"/>
        </w:rPr>
        <w:t>технологій та дизайну</w:t>
      </w:r>
    </w:p>
    <w:p w:rsidR="00530F21" w:rsidRPr="00FE7F43" w:rsidRDefault="00530F21" w:rsidP="00503386">
      <w:pPr>
        <w:jc w:val="center"/>
        <w:rPr>
          <w:caps/>
          <w:sz w:val="20"/>
          <w:lang w:val="uk-UA"/>
        </w:rPr>
      </w:pPr>
    </w:p>
    <w:p w:rsidR="00530F21" w:rsidRPr="00FE7F43" w:rsidRDefault="00530F21" w:rsidP="00503386">
      <w:pPr>
        <w:jc w:val="center"/>
        <w:rPr>
          <w:caps/>
          <w:sz w:val="20"/>
          <w:lang w:val="uk-UA"/>
        </w:rPr>
      </w:pPr>
    </w:p>
    <w:p w:rsidR="00530F21" w:rsidRPr="00FE7F43" w:rsidRDefault="00530F21" w:rsidP="00503386">
      <w:pPr>
        <w:jc w:val="center"/>
        <w:rPr>
          <w:caps/>
          <w:sz w:val="20"/>
          <w:lang w:val="uk-UA"/>
        </w:rPr>
      </w:pPr>
    </w:p>
    <w:p w:rsidR="00530F21" w:rsidRPr="00FE7F43" w:rsidRDefault="00530F21" w:rsidP="00503386">
      <w:pPr>
        <w:ind w:firstLine="5940"/>
        <w:rPr>
          <w:szCs w:val="24"/>
          <w:lang w:val="uk-UA"/>
        </w:rPr>
      </w:pPr>
    </w:p>
    <w:p w:rsidR="00530F21" w:rsidRPr="00DA4415" w:rsidRDefault="00530F21" w:rsidP="00503386">
      <w:pPr>
        <w:spacing w:line="360" w:lineRule="auto"/>
        <w:ind w:left="5103"/>
        <w:rPr>
          <w:b/>
          <w:szCs w:val="24"/>
          <w:lang w:val="uk-UA"/>
        </w:rPr>
      </w:pPr>
      <w:r w:rsidRPr="00DA4415">
        <w:rPr>
          <w:b/>
          <w:szCs w:val="24"/>
          <w:lang w:val="uk-UA"/>
        </w:rPr>
        <w:t>ЗАТВЕРДЖЕНО ВЧЕНОЮ РАДОЮ</w:t>
      </w:r>
    </w:p>
    <w:p w:rsidR="00530F21" w:rsidRPr="00DA4415" w:rsidRDefault="00530F21" w:rsidP="00503386">
      <w:pPr>
        <w:spacing w:line="360" w:lineRule="auto"/>
        <w:ind w:left="5103"/>
        <w:jc w:val="both"/>
        <w:rPr>
          <w:b/>
          <w:szCs w:val="24"/>
          <w:lang w:val="uk-UA"/>
        </w:rPr>
      </w:pPr>
      <w:r w:rsidRPr="00DA4415">
        <w:rPr>
          <w:b/>
          <w:szCs w:val="24"/>
          <w:lang w:val="uk-UA"/>
        </w:rPr>
        <w:t xml:space="preserve">Голова Вченої ради </w:t>
      </w:r>
      <w:r>
        <w:rPr>
          <w:b/>
          <w:szCs w:val="24"/>
          <w:lang w:val="uk-UA"/>
        </w:rPr>
        <w:t>КНУТД</w:t>
      </w:r>
    </w:p>
    <w:p w:rsidR="00530F21" w:rsidRPr="000F1DD7" w:rsidRDefault="00530F21" w:rsidP="00503386">
      <w:pPr>
        <w:spacing w:before="240" w:line="360" w:lineRule="auto"/>
        <w:ind w:left="5103"/>
        <w:rPr>
          <w:b/>
          <w:caps/>
          <w:szCs w:val="24"/>
          <w:lang w:val="uk-UA"/>
        </w:rPr>
      </w:pPr>
      <w:r w:rsidRPr="00DA4415">
        <w:rPr>
          <w:b/>
          <w:szCs w:val="24"/>
          <w:lang w:val="uk-UA"/>
        </w:rPr>
        <w:t>_________________ І</w:t>
      </w:r>
      <w:r>
        <w:rPr>
          <w:b/>
          <w:szCs w:val="24"/>
          <w:lang w:val="uk-UA"/>
        </w:rPr>
        <w:t>ван</w:t>
      </w:r>
      <w:r w:rsidRPr="00DA4415">
        <w:rPr>
          <w:b/>
          <w:szCs w:val="24"/>
          <w:lang w:val="uk-UA"/>
        </w:rPr>
        <w:t xml:space="preserve"> </w:t>
      </w:r>
      <w:r w:rsidRPr="000F1DD7">
        <w:rPr>
          <w:b/>
          <w:caps/>
          <w:szCs w:val="24"/>
          <w:lang w:val="uk-UA"/>
        </w:rPr>
        <w:t>Грищенко</w:t>
      </w:r>
    </w:p>
    <w:p w:rsidR="00530F21" w:rsidRPr="00DA4415" w:rsidRDefault="00530F21" w:rsidP="00503386">
      <w:pPr>
        <w:spacing w:before="120"/>
        <w:ind w:left="5103"/>
        <w:jc w:val="both"/>
        <w:rPr>
          <w:b/>
          <w:szCs w:val="24"/>
          <w:lang w:val="uk-UA"/>
        </w:rPr>
      </w:pPr>
      <w:r>
        <w:rPr>
          <w:b/>
          <w:szCs w:val="24"/>
          <w:lang w:val="uk-UA"/>
        </w:rPr>
        <w:t xml:space="preserve">(протокол </w:t>
      </w:r>
      <w:r w:rsidRPr="00DA4415">
        <w:rPr>
          <w:b/>
          <w:szCs w:val="24"/>
          <w:lang w:val="uk-UA"/>
        </w:rPr>
        <w:t xml:space="preserve">від </w:t>
      </w:r>
      <w:r>
        <w:rPr>
          <w:b/>
          <w:szCs w:val="24"/>
          <w:lang w:val="uk-UA"/>
        </w:rPr>
        <w:t xml:space="preserve">«___» _____ 20__ </w:t>
      </w:r>
      <w:r w:rsidRPr="00DA4415">
        <w:rPr>
          <w:b/>
          <w:szCs w:val="24"/>
          <w:lang w:val="uk-UA"/>
        </w:rPr>
        <w:t>р.</w:t>
      </w:r>
      <w:r w:rsidRPr="00E20855">
        <w:rPr>
          <w:b/>
          <w:szCs w:val="24"/>
          <w:lang w:val="uk-UA"/>
        </w:rPr>
        <w:t xml:space="preserve"> </w:t>
      </w:r>
      <w:r w:rsidRPr="00DA4415">
        <w:rPr>
          <w:b/>
          <w:szCs w:val="24"/>
          <w:lang w:val="uk-UA"/>
        </w:rPr>
        <w:t>№</w:t>
      </w:r>
      <w:r>
        <w:rPr>
          <w:b/>
          <w:szCs w:val="24"/>
          <w:lang w:val="uk-UA"/>
        </w:rPr>
        <w:t xml:space="preserve"> </w:t>
      </w:r>
      <w:r w:rsidRPr="00DA4415">
        <w:rPr>
          <w:b/>
          <w:szCs w:val="24"/>
          <w:lang w:val="uk-UA"/>
        </w:rPr>
        <w:t>_</w:t>
      </w:r>
      <w:r>
        <w:rPr>
          <w:b/>
          <w:szCs w:val="24"/>
          <w:lang w:val="uk-UA"/>
        </w:rPr>
        <w:t xml:space="preserve">__ </w:t>
      </w:r>
      <w:r w:rsidRPr="00DA4415">
        <w:rPr>
          <w:b/>
          <w:szCs w:val="24"/>
          <w:lang w:val="uk-UA"/>
        </w:rPr>
        <w:t>)</w:t>
      </w:r>
    </w:p>
    <w:p w:rsidR="00530F21" w:rsidRPr="00DA4415" w:rsidRDefault="00530F21" w:rsidP="00503386">
      <w:pPr>
        <w:ind w:left="5103"/>
        <w:rPr>
          <w:b/>
          <w:szCs w:val="24"/>
          <w:lang w:val="uk-UA"/>
        </w:rPr>
      </w:pPr>
    </w:p>
    <w:p w:rsidR="00530F21" w:rsidRPr="00D42ED5" w:rsidRDefault="00530F21" w:rsidP="00503386">
      <w:pPr>
        <w:jc w:val="center"/>
        <w:rPr>
          <w:sz w:val="20"/>
          <w:lang w:val="uk-UA"/>
        </w:rPr>
      </w:pPr>
    </w:p>
    <w:p w:rsidR="00530F21" w:rsidRPr="00D42ED5" w:rsidRDefault="00530F21" w:rsidP="00503386">
      <w:pPr>
        <w:jc w:val="center"/>
        <w:rPr>
          <w:sz w:val="20"/>
          <w:lang w:val="uk-UA"/>
        </w:rPr>
      </w:pPr>
    </w:p>
    <w:p w:rsidR="00530F21" w:rsidRPr="00D42ED5" w:rsidRDefault="00530F21" w:rsidP="00503386">
      <w:pPr>
        <w:jc w:val="center"/>
        <w:rPr>
          <w:sz w:val="20"/>
          <w:lang w:val="uk-UA"/>
        </w:rPr>
      </w:pPr>
    </w:p>
    <w:p w:rsidR="00530F21" w:rsidRDefault="00530F21" w:rsidP="00503386">
      <w:pPr>
        <w:jc w:val="center"/>
        <w:rPr>
          <w:sz w:val="20"/>
          <w:lang w:val="uk-UA"/>
        </w:rPr>
      </w:pPr>
    </w:p>
    <w:p w:rsidR="00530F21" w:rsidRDefault="00530F21" w:rsidP="00503386">
      <w:pPr>
        <w:jc w:val="center"/>
        <w:rPr>
          <w:sz w:val="20"/>
          <w:lang w:val="uk-UA"/>
        </w:rPr>
      </w:pPr>
    </w:p>
    <w:p w:rsidR="00530F21" w:rsidRPr="00FE7F43" w:rsidRDefault="00530F21" w:rsidP="00503386">
      <w:pPr>
        <w:jc w:val="center"/>
        <w:rPr>
          <w:sz w:val="20"/>
          <w:lang w:val="uk-UA"/>
        </w:rPr>
      </w:pPr>
    </w:p>
    <w:p w:rsidR="00530F21" w:rsidRPr="00FE7F43" w:rsidRDefault="00530F21" w:rsidP="00503386">
      <w:pPr>
        <w:jc w:val="center"/>
        <w:rPr>
          <w:sz w:val="20"/>
          <w:lang w:val="uk-UA"/>
        </w:rPr>
      </w:pPr>
    </w:p>
    <w:p w:rsidR="00530F21" w:rsidRPr="00D42ED5" w:rsidRDefault="00530F21" w:rsidP="00503386">
      <w:pPr>
        <w:rPr>
          <w:sz w:val="20"/>
          <w:lang w:val="uk-UA"/>
        </w:rPr>
      </w:pPr>
    </w:p>
    <w:p w:rsidR="00530F21" w:rsidRPr="00FE7F43" w:rsidRDefault="00530F21" w:rsidP="00503386">
      <w:pPr>
        <w:keepNext/>
        <w:jc w:val="center"/>
        <w:rPr>
          <w:b/>
          <w:bCs/>
          <w:caps/>
          <w:sz w:val="32"/>
          <w:szCs w:val="32"/>
          <w:lang w:val="uk-UA"/>
        </w:rPr>
      </w:pPr>
      <w:r w:rsidRPr="00FE7F43">
        <w:rPr>
          <w:b/>
          <w:bCs/>
          <w:caps/>
          <w:sz w:val="32"/>
          <w:szCs w:val="32"/>
          <w:lang w:val="uk-UA"/>
        </w:rPr>
        <w:t>освітн</w:t>
      </w:r>
      <w:r>
        <w:rPr>
          <w:b/>
          <w:bCs/>
          <w:caps/>
          <w:sz w:val="32"/>
          <w:szCs w:val="32"/>
          <w:lang w:val="uk-UA"/>
        </w:rPr>
        <w:t>ьо-професійна</w:t>
      </w:r>
      <w:r w:rsidRPr="00FE7F43">
        <w:rPr>
          <w:b/>
          <w:bCs/>
          <w:caps/>
          <w:sz w:val="32"/>
          <w:szCs w:val="32"/>
          <w:lang w:val="uk-UA"/>
        </w:rPr>
        <w:t xml:space="preserve"> Програма</w:t>
      </w:r>
    </w:p>
    <w:p w:rsidR="00530F21" w:rsidRPr="00FE7F43" w:rsidRDefault="00530F21" w:rsidP="007B60AF">
      <w:pPr>
        <w:tabs>
          <w:tab w:val="left" w:pos="6597"/>
        </w:tabs>
        <w:rPr>
          <w:lang w:val="uk-UA"/>
        </w:rPr>
      </w:pPr>
      <w:r>
        <w:rPr>
          <w:lang w:val="uk-UA"/>
        </w:rPr>
        <w:tab/>
      </w:r>
    </w:p>
    <w:p w:rsidR="00530F21" w:rsidRPr="00503386" w:rsidRDefault="00530F21" w:rsidP="00503386">
      <w:pPr>
        <w:jc w:val="center"/>
        <w:rPr>
          <w:b/>
          <w:sz w:val="32"/>
          <w:szCs w:val="32"/>
          <w:u w:val="single"/>
          <w:lang w:val="uk-UA"/>
        </w:rPr>
      </w:pPr>
      <w:r w:rsidRPr="00503386">
        <w:rPr>
          <w:b/>
          <w:sz w:val="32"/>
          <w:szCs w:val="32"/>
          <w:u w:val="single"/>
          <w:lang w:val="uk-UA"/>
        </w:rPr>
        <w:t>Біотехнологія</w:t>
      </w:r>
    </w:p>
    <w:p w:rsidR="00530F21" w:rsidRPr="00FE7F43" w:rsidRDefault="00530F21" w:rsidP="00503386">
      <w:pPr>
        <w:rPr>
          <w:sz w:val="16"/>
          <w:szCs w:val="16"/>
          <w:lang w:val="uk-UA"/>
        </w:rPr>
      </w:pPr>
    </w:p>
    <w:p w:rsidR="00530F21" w:rsidRPr="00503386" w:rsidRDefault="00530F21" w:rsidP="00503386">
      <w:pPr>
        <w:rPr>
          <w:sz w:val="16"/>
          <w:szCs w:val="16"/>
          <w:lang w:val="uk-UA"/>
        </w:rPr>
      </w:pPr>
    </w:p>
    <w:tbl>
      <w:tblPr>
        <w:tblW w:w="0" w:type="auto"/>
        <w:tblInd w:w="1242" w:type="dxa"/>
        <w:tblLook w:val="00A0" w:firstRow="1" w:lastRow="0" w:firstColumn="1" w:lastColumn="0" w:noHBand="0" w:noVBand="0"/>
      </w:tblPr>
      <w:tblGrid>
        <w:gridCol w:w="2950"/>
        <w:gridCol w:w="5444"/>
      </w:tblGrid>
      <w:tr w:rsidR="00530F21" w:rsidRPr="00503386" w:rsidTr="00286E77">
        <w:tc>
          <w:tcPr>
            <w:tcW w:w="2977" w:type="dxa"/>
          </w:tcPr>
          <w:p w:rsidR="00530F21" w:rsidRPr="00286E77" w:rsidRDefault="00530F21" w:rsidP="00286E77">
            <w:pPr>
              <w:spacing w:line="360" w:lineRule="auto"/>
              <w:rPr>
                <w:sz w:val="28"/>
                <w:szCs w:val="28"/>
                <w:lang w:val="uk-UA"/>
              </w:rPr>
            </w:pPr>
            <w:r w:rsidRPr="00286E77">
              <w:rPr>
                <w:sz w:val="28"/>
                <w:szCs w:val="28"/>
                <w:lang w:val="uk-UA"/>
              </w:rPr>
              <w:t>Рівень вищої освіти</w:t>
            </w:r>
          </w:p>
        </w:tc>
        <w:tc>
          <w:tcPr>
            <w:tcW w:w="5528" w:type="dxa"/>
          </w:tcPr>
          <w:p w:rsidR="00530F21" w:rsidRPr="00286E77" w:rsidRDefault="00530F21" w:rsidP="00286E77">
            <w:pPr>
              <w:spacing w:line="360" w:lineRule="auto"/>
              <w:rPr>
                <w:sz w:val="28"/>
                <w:szCs w:val="28"/>
                <w:u w:val="single"/>
                <w:lang w:val="uk-UA"/>
              </w:rPr>
            </w:pPr>
            <w:r w:rsidRPr="00286E77">
              <w:rPr>
                <w:sz w:val="28"/>
                <w:szCs w:val="28"/>
                <w:u w:val="single"/>
                <w:lang w:val="uk-UA"/>
              </w:rPr>
              <w:t>перший (бакалаврський)</w:t>
            </w:r>
          </w:p>
        </w:tc>
      </w:tr>
      <w:tr w:rsidR="00530F21" w:rsidRPr="00503386" w:rsidTr="00286E77">
        <w:tc>
          <w:tcPr>
            <w:tcW w:w="2977" w:type="dxa"/>
          </w:tcPr>
          <w:p w:rsidR="00530F21" w:rsidRPr="00286E77" w:rsidRDefault="00530F21" w:rsidP="00286E77">
            <w:pPr>
              <w:spacing w:line="360" w:lineRule="auto"/>
              <w:rPr>
                <w:sz w:val="28"/>
                <w:szCs w:val="28"/>
                <w:lang w:val="uk-UA"/>
              </w:rPr>
            </w:pPr>
            <w:r w:rsidRPr="00286E77">
              <w:rPr>
                <w:sz w:val="28"/>
                <w:szCs w:val="28"/>
                <w:lang w:val="uk-UA"/>
              </w:rPr>
              <w:t>Ступінь вищої освіти</w:t>
            </w:r>
          </w:p>
        </w:tc>
        <w:tc>
          <w:tcPr>
            <w:tcW w:w="5528" w:type="dxa"/>
          </w:tcPr>
          <w:p w:rsidR="00530F21" w:rsidRPr="00286E77" w:rsidRDefault="00530F21" w:rsidP="00286E77">
            <w:pPr>
              <w:spacing w:line="360" w:lineRule="auto"/>
              <w:rPr>
                <w:sz w:val="28"/>
                <w:szCs w:val="28"/>
                <w:u w:val="single"/>
                <w:lang w:val="uk-UA"/>
              </w:rPr>
            </w:pPr>
            <w:r w:rsidRPr="00286E77">
              <w:rPr>
                <w:sz w:val="28"/>
                <w:szCs w:val="28"/>
                <w:u w:val="single"/>
                <w:lang w:val="uk-UA"/>
              </w:rPr>
              <w:t>бакалавр</w:t>
            </w:r>
          </w:p>
        </w:tc>
      </w:tr>
      <w:tr w:rsidR="00530F21" w:rsidRPr="00503386" w:rsidTr="00286E77">
        <w:tc>
          <w:tcPr>
            <w:tcW w:w="2977" w:type="dxa"/>
          </w:tcPr>
          <w:p w:rsidR="00530F21" w:rsidRPr="00286E77" w:rsidRDefault="00530F21" w:rsidP="00286E77">
            <w:pPr>
              <w:spacing w:line="360" w:lineRule="auto"/>
              <w:rPr>
                <w:sz w:val="28"/>
                <w:szCs w:val="28"/>
                <w:lang w:val="uk-UA"/>
              </w:rPr>
            </w:pPr>
            <w:r w:rsidRPr="00286E77">
              <w:rPr>
                <w:sz w:val="28"/>
                <w:szCs w:val="28"/>
                <w:lang w:val="uk-UA"/>
              </w:rPr>
              <w:t>Галузь знань</w:t>
            </w:r>
          </w:p>
        </w:tc>
        <w:tc>
          <w:tcPr>
            <w:tcW w:w="5528" w:type="dxa"/>
          </w:tcPr>
          <w:p w:rsidR="00530F21" w:rsidRPr="00286E77" w:rsidRDefault="00530F21" w:rsidP="00286E77">
            <w:pPr>
              <w:spacing w:line="360" w:lineRule="auto"/>
              <w:rPr>
                <w:sz w:val="28"/>
                <w:szCs w:val="28"/>
                <w:u w:val="single"/>
                <w:lang w:val="uk-UA"/>
              </w:rPr>
            </w:pPr>
            <w:r w:rsidRPr="00286E77">
              <w:rPr>
                <w:sz w:val="28"/>
                <w:szCs w:val="28"/>
                <w:u w:val="single"/>
                <w:lang w:val="uk-UA"/>
              </w:rPr>
              <w:t>16 Хімічна та біоінженерія</w:t>
            </w:r>
          </w:p>
        </w:tc>
      </w:tr>
      <w:tr w:rsidR="00530F21" w:rsidRPr="00503386" w:rsidTr="00286E77">
        <w:tc>
          <w:tcPr>
            <w:tcW w:w="2977" w:type="dxa"/>
          </w:tcPr>
          <w:p w:rsidR="00530F21" w:rsidRPr="00286E77" w:rsidRDefault="00530F21" w:rsidP="00286E77">
            <w:pPr>
              <w:spacing w:line="360" w:lineRule="auto"/>
              <w:rPr>
                <w:sz w:val="28"/>
                <w:szCs w:val="28"/>
                <w:lang w:val="uk-UA"/>
              </w:rPr>
            </w:pPr>
            <w:r w:rsidRPr="00286E77">
              <w:rPr>
                <w:sz w:val="28"/>
                <w:szCs w:val="28"/>
                <w:lang w:val="uk-UA"/>
              </w:rPr>
              <w:t>Спеціальність</w:t>
            </w:r>
          </w:p>
        </w:tc>
        <w:tc>
          <w:tcPr>
            <w:tcW w:w="5528" w:type="dxa"/>
          </w:tcPr>
          <w:p w:rsidR="00530F21" w:rsidRPr="00286E77" w:rsidRDefault="00530F21" w:rsidP="00286E77">
            <w:pPr>
              <w:spacing w:line="360" w:lineRule="auto"/>
              <w:rPr>
                <w:sz w:val="28"/>
                <w:szCs w:val="28"/>
                <w:u w:val="single"/>
                <w:lang w:val="uk-UA"/>
              </w:rPr>
            </w:pPr>
            <w:r w:rsidRPr="00286E77">
              <w:rPr>
                <w:sz w:val="28"/>
                <w:szCs w:val="28"/>
                <w:u w:val="single"/>
                <w:lang w:val="uk-UA"/>
              </w:rPr>
              <w:t>162 Біотехнології та біоінженерія</w:t>
            </w:r>
          </w:p>
        </w:tc>
      </w:tr>
      <w:tr w:rsidR="00530F21" w:rsidRPr="00503386" w:rsidTr="00286E77">
        <w:tc>
          <w:tcPr>
            <w:tcW w:w="2977" w:type="dxa"/>
          </w:tcPr>
          <w:p w:rsidR="00530F21" w:rsidRPr="00286E77" w:rsidRDefault="00530F21" w:rsidP="00286E77">
            <w:pPr>
              <w:spacing w:line="360" w:lineRule="auto"/>
              <w:rPr>
                <w:sz w:val="28"/>
                <w:szCs w:val="28"/>
                <w:lang w:val="uk-UA"/>
              </w:rPr>
            </w:pPr>
            <w:r w:rsidRPr="00286E77">
              <w:rPr>
                <w:sz w:val="28"/>
                <w:szCs w:val="28"/>
                <w:lang w:val="uk-UA"/>
              </w:rPr>
              <w:t>Кваліфікація</w:t>
            </w:r>
          </w:p>
        </w:tc>
        <w:tc>
          <w:tcPr>
            <w:tcW w:w="5528" w:type="dxa"/>
          </w:tcPr>
          <w:p w:rsidR="00530F21" w:rsidRPr="00286E77" w:rsidRDefault="00530F21" w:rsidP="00286E77">
            <w:pPr>
              <w:spacing w:line="360" w:lineRule="auto"/>
              <w:rPr>
                <w:sz w:val="28"/>
                <w:szCs w:val="28"/>
                <w:u w:val="single"/>
                <w:lang w:val="uk-UA"/>
              </w:rPr>
            </w:pPr>
            <w:r w:rsidRPr="00286E77">
              <w:rPr>
                <w:sz w:val="28"/>
                <w:szCs w:val="28"/>
                <w:u w:val="single"/>
                <w:lang w:val="uk-UA"/>
              </w:rPr>
              <w:t xml:space="preserve">бакалавр з біотехнологій та біоінженерії </w:t>
            </w:r>
          </w:p>
        </w:tc>
      </w:tr>
    </w:tbl>
    <w:p w:rsidR="00530F21" w:rsidRDefault="00530F21" w:rsidP="00503386">
      <w:pPr>
        <w:rPr>
          <w:sz w:val="28"/>
          <w:szCs w:val="28"/>
          <w:lang w:val="uk-UA"/>
        </w:rPr>
      </w:pPr>
    </w:p>
    <w:p w:rsidR="00530F21" w:rsidRDefault="00530F21" w:rsidP="00503386">
      <w:pPr>
        <w:rPr>
          <w:sz w:val="28"/>
          <w:szCs w:val="28"/>
          <w:lang w:val="uk-UA"/>
        </w:rPr>
      </w:pPr>
    </w:p>
    <w:p w:rsidR="00530F21" w:rsidRDefault="00530F21" w:rsidP="00503386">
      <w:pPr>
        <w:rPr>
          <w:sz w:val="28"/>
          <w:szCs w:val="28"/>
          <w:lang w:val="uk-UA"/>
        </w:rPr>
      </w:pPr>
    </w:p>
    <w:p w:rsidR="00530F21" w:rsidRDefault="00530F21" w:rsidP="00503386">
      <w:pPr>
        <w:rPr>
          <w:sz w:val="28"/>
          <w:szCs w:val="28"/>
          <w:lang w:val="uk-UA"/>
        </w:rPr>
      </w:pPr>
    </w:p>
    <w:p w:rsidR="00530F21" w:rsidRDefault="00530F21" w:rsidP="00503386">
      <w:pPr>
        <w:jc w:val="center"/>
        <w:rPr>
          <w:szCs w:val="24"/>
          <w:lang w:val="uk-UA"/>
        </w:rPr>
      </w:pPr>
    </w:p>
    <w:p w:rsidR="00530F21" w:rsidRDefault="00530F21" w:rsidP="00503386">
      <w:pPr>
        <w:jc w:val="center"/>
        <w:rPr>
          <w:szCs w:val="24"/>
          <w:lang w:val="uk-UA"/>
        </w:rPr>
      </w:pPr>
    </w:p>
    <w:p w:rsidR="00530F21" w:rsidRDefault="00530F21" w:rsidP="00503386">
      <w:pPr>
        <w:jc w:val="center"/>
        <w:rPr>
          <w:szCs w:val="24"/>
          <w:lang w:val="uk-UA"/>
        </w:rPr>
      </w:pPr>
    </w:p>
    <w:p w:rsidR="00530F21" w:rsidRDefault="00530F21" w:rsidP="00503386">
      <w:pPr>
        <w:jc w:val="center"/>
        <w:rPr>
          <w:szCs w:val="24"/>
          <w:lang w:val="uk-UA"/>
        </w:rPr>
      </w:pPr>
    </w:p>
    <w:p w:rsidR="00530F21" w:rsidRPr="00FE7F43" w:rsidRDefault="00530F21" w:rsidP="00503386">
      <w:pPr>
        <w:jc w:val="center"/>
        <w:rPr>
          <w:szCs w:val="24"/>
          <w:lang w:val="uk-UA"/>
        </w:rPr>
      </w:pPr>
    </w:p>
    <w:p w:rsidR="00530F21" w:rsidRPr="00FE7F43" w:rsidRDefault="00530F21" w:rsidP="00503386">
      <w:pPr>
        <w:jc w:val="center"/>
        <w:rPr>
          <w:sz w:val="20"/>
          <w:lang w:val="uk-UA"/>
        </w:rPr>
      </w:pPr>
    </w:p>
    <w:p w:rsidR="00530F21" w:rsidRPr="00FE7F43" w:rsidRDefault="00530F21" w:rsidP="00503386">
      <w:pPr>
        <w:jc w:val="center"/>
        <w:rPr>
          <w:sz w:val="20"/>
          <w:lang w:val="uk-UA"/>
        </w:rPr>
      </w:pPr>
    </w:p>
    <w:p w:rsidR="00530F21" w:rsidRDefault="00530F21" w:rsidP="00503386">
      <w:pPr>
        <w:jc w:val="center"/>
        <w:rPr>
          <w:sz w:val="20"/>
          <w:lang w:val="uk-UA"/>
        </w:rPr>
      </w:pPr>
    </w:p>
    <w:p w:rsidR="00530F21" w:rsidRDefault="00530F21" w:rsidP="00503386">
      <w:pPr>
        <w:jc w:val="center"/>
        <w:rPr>
          <w:sz w:val="20"/>
          <w:lang w:val="uk-UA"/>
        </w:rPr>
      </w:pPr>
    </w:p>
    <w:p w:rsidR="00530F21" w:rsidRDefault="00530F21" w:rsidP="00503386">
      <w:pPr>
        <w:jc w:val="center"/>
        <w:rPr>
          <w:sz w:val="20"/>
          <w:lang w:val="uk-UA"/>
        </w:rPr>
      </w:pPr>
    </w:p>
    <w:p w:rsidR="00530F21" w:rsidRDefault="00530F21" w:rsidP="00503386">
      <w:pPr>
        <w:jc w:val="center"/>
        <w:rPr>
          <w:sz w:val="20"/>
          <w:lang w:val="uk-UA"/>
        </w:rPr>
      </w:pPr>
    </w:p>
    <w:p w:rsidR="00530F21" w:rsidRPr="00DA3A21" w:rsidRDefault="00530F21" w:rsidP="00503386">
      <w:pPr>
        <w:jc w:val="center"/>
        <w:rPr>
          <w:sz w:val="20"/>
          <w:lang w:val="uk-UA"/>
        </w:rPr>
      </w:pPr>
    </w:p>
    <w:p w:rsidR="00530F21" w:rsidRPr="00DA3A21" w:rsidRDefault="00530F21" w:rsidP="00503386">
      <w:pPr>
        <w:jc w:val="center"/>
        <w:rPr>
          <w:sz w:val="20"/>
          <w:lang w:val="uk-UA"/>
        </w:rPr>
      </w:pPr>
    </w:p>
    <w:p w:rsidR="00530F21" w:rsidRPr="00DA3A21" w:rsidRDefault="00530F21" w:rsidP="00503386">
      <w:pPr>
        <w:jc w:val="center"/>
        <w:rPr>
          <w:sz w:val="28"/>
          <w:szCs w:val="28"/>
          <w:lang w:val="uk-UA"/>
        </w:rPr>
      </w:pPr>
      <w:r w:rsidRPr="00DA3A21">
        <w:rPr>
          <w:sz w:val="28"/>
          <w:szCs w:val="28"/>
          <w:lang w:val="uk-UA"/>
        </w:rPr>
        <w:t>Київ 20</w:t>
      </w:r>
      <w:r>
        <w:rPr>
          <w:sz w:val="28"/>
          <w:szCs w:val="28"/>
          <w:lang w:val="uk-UA"/>
        </w:rPr>
        <w:t>21</w:t>
      </w:r>
      <w:r w:rsidRPr="00FE7F43">
        <w:rPr>
          <w:sz w:val="28"/>
          <w:szCs w:val="28"/>
          <w:lang w:val="uk-UA"/>
        </w:rPr>
        <w:t xml:space="preserve"> </w:t>
      </w:r>
      <w:r>
        <w:rPr>
          <w:sz w:val="28"/>
          <w:szCs w:val="28"/>
          <w:lang w:val="uk-UA"/>
        </w:rPr>
        <w:t>р.</w:t>
      </w:r>
    </w:p>
    <w:p w:rsidR="00530F21" w:rsidRPr="00DE51A3" w:rsidRDefault="00530F21" w:rsidP="00503386">
      <w:pPr>
        <w:jc w:val="center"/>
        <w:rPr>
          <w:caps/>
          <w:sz w:val="28"/>
          <w:szCs w:val="28"/>
          <w:lang w:val="uk-UA"/>
        </w:rPr>
      </w:pPr>
      <w:r w:rsidRPr="00DA3A21">
        <w:rPr>
          <w:szCs w:val="24"/>
          <w:lang w:val="uk-UA"/>
        </w:rPr>
        <w:br w:type="page"/>
      </w:r>
      <w:r w:rsidRPr="00DE51A3">
        <w:rPr>
          <w:caps/>
          <w:sz w:val="28"/>
          <w:szCs w:val="28"/>
          <w:lang w:val="uk-UA"/>
        </w:rPr>
        <w:lastRenderedPageBreak/>
        <w:t>Лист погодження</w:t>
      </w:r>
    </w:p>
    <w:p w:rsidR="00530F21" w:rsidRDefault="00530F21" w:rsidP="00503386">
      <w:pPr>
        <w:spacing w:before="120"/>
        <w:jc w:val="center"/>
        <w:rPr>
          <w:caps/>
          <w:sz w:val="28"/>
          <w:szCs w:val="28"/>
          <w:lang w:val="uk-UA"/>
        </w:rPr>
      </w:pPr>
      <w:r w:rsidRPr="00DE51A3">
        <w:rPr>
          <w:sz w:val="28"/>
          <w:szCs w:val="28"/>
          <w:lang w:val="uk-UA"/>
        </w:rPr>
        <w:t>Освітньо</w:t>
      </w:r>
      <w:r>
        <w:rPr>
          <w:sz w:val="28"/>
          <w:szCs w:val="28"/>
          <w:lang w:val="uk-UA"/>
        </w:rPr>
        <w:t>-професійної</w:t>
      </w:r>
      <w:r w:rsidRPr="00DE51A3">
        <w:rPr>
          <w:sz w:val="28"/>
          <w:szCs w:val="28"/>
          <w:lang w:val="uk-UA"/>
        </w:rPr>
        <w:t xml:space="preserve"> програми </w:t>
      </w:r>
    </w:p>
    <w:p w:rsidR="00530F21" w:rsidRPr="00503386" w:rsidRDefault="00530F21" w:rsidP="00503386">
      <w:pPr>
        <w:spacing w:before="120"/>
        <w:jc w:val="center"/>
        <w:rPr>
          <w:caps/>
          <w:sz w:val="28"/>
          <w:szCs w:val="28"/>
          <w:u w:val="single"/>
          <w:lang w:val="uk-UA"/>
        </w:rPr>
      </w:pPr>
      <w:r>
        <w:rPr>
          <w:caps/>
          <w:sz w:val="28"/>
          <w:szCs w:val="28"/>
          <w:u w:val="single"/>
          <w:lang w:val="uk-UA"/>
        </w:rPr>
        <w:t>Біотехнологія</w:t>
      </w:r>
    </w:p>
    <w:p w:rsidR="00530F21" w:rsidRPr="00DE51A3" w:rsidRDefault="00530F21" w:rsidP="00503386">
      <w:pPr>
        <w:jc w:val="center"/>
        <w:rPr>
          <w:sz w:val="20"/>
          <w:lang w:val="uk-UA"/>
        </w:rPr>
      </w:pPr>
    </w:p>
    <w:p w:rsidR="00530F21" w:rsidRPr="00BD6B4F" w:rsidRDefault="00530F21" w:rsidP="00503386">
      <w:pPr>
        <w:rPr>
          <w:sz w:val="16"/>
          <w:szCs w:val="16"/>
          <w:lang w:val="uk-UA"/>
        </w:rPr>
      </w:pPr>
    </w:p>
    <w:p w:rsidR="00530F21" w:rsidRPr="00D60069" w:rsidRDefault="00530F21" w:rsidP="00503386">
      <w:pPr>
        <w:rPr>
          <w:sz w:val="28"/>
          <w:szCs w:val="28"/>
          <w:u w:val="single"/>
          <w:lang w:val="uk-UA"/>
        </w:rPr>
      </w:pPr>
    </w:p>
    <w:tbl>
      <w:tblPr>
        <w:tblW w:w="0" w:type="auto"/>
        <w:tblInd w:w="108" w:type="dxa"/>
        <w:tblLook w:val="00A0" w:firstRow="1" w:lastRow="0" w:firstColumn="1" w:lastColumn="0" w:noHBand="0" w:noVBand="0"/>
      </w:tblPr>
      <w:tblGrid>
        <w:gridCol w:w="2977"/>
        <w:gridCol w:w="5528"/>
      </w:tblGrid>
      <w:tr w:rsidR="00530F21" w:rsidRPr="00503386" w:rsidTr="00286E77">
        <w:tc>
          <w:tcPr>
            <w:tcW w:w="2977" w:type="dxa"/>
          </w:tcPr>
          <w:p w:rsidR="00530F21" w:rsidRPr="00286E77" w:rsidRDefault="00530F21" w:rsidP="00286E77">
            <w:pPr>
              <w:spacing w:line="360" w:lineRule="auto"/>
              <w:rPr>
                <w:sz w:val="28"/>
                <w:szCs w:val="28"/>
                <w:lang w:val="uk-UA"/>
              </w:rPr>
            </w:pPr>
            <w:r w:rsidRPr="00286E77">
              <w:rPr>
                <w:sz w:val="28"/>
                <w:szCs w:val="28"/>
                <w:lang w:val="uk-UA"/>
              </w:rPr>
              <w:t>Рівень вищої освіти</w:t>
            </w:r>
          </w:p>
        </w:tc>
        <w:tc>
          <w:tcPr>
            <w:tcW w:w="5528" w:type="dxa"/>
          </w:tcPr>
          <w:p w:rsidR="00530F21" w:rsidRPr="00286E77" w:rsidRDefault="00530F21" w:rsidP="00286E77">
            <w:pPr>
              <w:spacing w:line="360" w:lineRule="auto"/>
              <w:rPr>
                <w:sz w:val="28"/>
                <w:szCs w:val="28"/>
                <w:u w:val="single"/>
                <w:lang w:val="uk-UA"/>
              </w:rPr>
            </w:pPr>
            <w:r w:rsidRPr="00286E77">
              <w:rPr>
                <w:sz w:val="28"/>
                <w:szCs w:val="28"/>
                <w:u w:val="single"/>
                <w:lang w:val="uk-UA"/>
              </w:rPr>
              <w:t>перший (бакалаврський)</w:t>
            </w:r>
          </w:p>
        </w:tc>
      </w:tr>
      <w:tr w:rsidR="00530F21" w:rsidRPr="00503386" w:rsidTr="00286E77">
        <w:tc>
          <w:tcPr>
            <w:tcW w:w="2977" w:type="dxa"/>
          </w:tcPr>
          <w:p w:rsidR="00530F21" w:rsidRPr="00286E77" w:rsidRDefault="00530F21" w:rsidP="00286E77">
            <w:pPr>
              <w:spacing w:line="360" w:lineRule="auto"/>
              <w:rPr>
                <w:sz w:val="28"/>
                <w:szCs w:val="28"/>
                <w:lang w:val="uk-UA"/>
              </w:rPr>
            </w:pPr>
            <w:r w:rsidRPr="00286E77">
              <w:rPr>
                <w:sz w:val="28"/>
                <w:szCs w:val="28"/>
                <w:lang w:val="uk-UA"/>
              </w:rPr>
              <w:t>Ступінь вищої освіти</w:t>
            </w:r>
          </w:p>
        </w:tc>
        <w:tc>
          <w:tcPr>
            <w:tcW w:w="5528" w:type="dxa"/>
          </w:tcPr>
          <w:p w:rsidR="00530F21" w:rsidRPr="00286E77" w:rsidRDefault="00530F21" w:rsidP="00286E77">
            <w:pPr>
              <w:spacing w:line="360" w:lineRule="auto"/>
              <w:rPr>
                <w:sz w:val="28"/>
                <w:szCs w:val="28"/>
                <w:u w:val="single"/>
                <w:lang w:val="uk-UA"/>
              </w:rPr>
            </w:pPr>
            <w:r w:rsidRPr="00286E77">
              <w:rPr>
                <w:sz w:val="28"/>
                <w:szCs w:val="28"/>
                <w:u w:val="single"/>
                <w:lang w:val="uk-UA"/>
              </w:rPr>
              <w:t>бакалавр</w:t>
            </w:r>
          </w:p>
        </w:tc>
      </w:tr>
      <w:tr w:rsidR="00530F21" w:rsidRPr="00503386" w:rsidTr="00286E77">
        <w:tc>
          <w:tcPr>
            <w:tcW w:w="2977" w:type="dxa"/>
          </w:tcPr>
          <w:p w:rsidR="00530F21" w:rsidRPr="00286E77" w:rsidRDefault="00530F21" w:rsidP="00286E77">
            <w:pPr>
              <w:spacing w:line="360" w:lineRule="auto"/>
              <w:rPr>
                <w:sz w:val="28"/>
                <w:szCs w:val="28"/>
                <w:lang w:val="uk-UA"/>
              </w:rPr>
            </w:pPr>
            <w:r w:rsidRPr="00286E77">
              <w:rPr>
                <w:sz w:val="28"/>
                <w:szCs w:val="28"/>
                <w:lang w:val="uk-UA"/>
              </w:rPr>
              <w:t>Галузь знань</w:t>
            </w:r>
          </w:p>
        </w:tc>
        <w:tc>
          <w:tcPr>
            <w:tcW w:w="5528" w:type="dxa"/>
          </w:tcPr>
          <w:p w:rsidR="00530F21" w:rsidRPr="00286E77" w:rsidRDefault="00530F21" w:rsidP="00286E77">
            <w:pPr>
              <w:spacing w:line="360" w:lineRule="auto"/>
              <w:rPr>
                <w:sz w:val="28"/>
                <w:szCs w:val="28"/>
                <w:u w:val="single"/>
                <w:lang w:val="uk-UA"/>
              </w:rPr>
            </w:pPr>
            <w:r w:rsidRPr="00286E77">
              <w:rPr>
                <w:sz w:val="28"/>
                <w:szCs w:val="28"/>
                <w:u w:val="single"/>
                <w:lang w:val="uk-UA"/>
              </w:rPr>
              <w:t>16 Хімічна та біоінженерія</w:t>
            </w:r>
          </w:p>
        </w:tc>
      </w:tr>
      <w:tr w:rsidR="00530F21" w:rsidRPr="00503386" w:rsidTr="00286E77">
        <w:tc>
          <w:tcPr>
            <w:tcW w:w="2977" w:type="dxa"/>
          </w:tcPr>
          <w:p w:rsidR="00530F21" w:rsidRPr="00286E77" w:rsidRDefault="00530F21" w:rsidP="00286E77">
            <w:pPr>
              <w:spacing w:line="360" w:lineRule="auto"/>
              <w:rPr>
                <w:sz w:val="28"/>
                <w:szCs w:val="28"/>
                <w:lang w:val="uk-UA"/>
              </w:rPr>
            </w:pPr>
            <w:r w:rsidRPr="00286E77">
              <w:rPr>
                <w:sz w:val="28"/>
                <w:szCs w:val="28"/>
                <w:lang w:val="uk-UA"/>
              </w:rPr>
              <w:t>Спеціальність</w:t>
            </w:r>
          </w:p>
        </w:tc>
        <w:tc>
          <w:tcPr>
            <w:tcW w:w="5528" w:type="dxa"/>
          </w:tcPr>
          <w:p w:rsidR="00530F21" w:rsidRPr="00286E77" w:rsidRDefault="00530F21" w:rsidP="00286E77">
            <w:pPr>
              <w:spacing w:line="360" w:lineRule="auto"/>
              <w:rPr>
                <w:sz w:val="28"/>
                <w:szCs w:val="28"/>
                <w:u w:val="single"/>
                <w:lang w:val="uk-UA"/>
              </w:rPr>
            </w:pPr>
            <w:r w:rsidRPr="00286E77">
              <w:rPr>
                <w:sz w:val="28"/>
                <w:szCs w:val="28"/>
                <w:u w:val="single"/>
                <w:lang w:val="uk-UA"/>
              </w:rPr>
              <w:t>162 Біотехнології та біоінженерія</w:t>
            </w:r>
          </w:p>
        </w:tc>
      </w:tr>
    </w:tbl>
    <w:p w:rsidR="00530F21" w:rsidRPr="00D60069" w:rsidRDefault="00530F21" w:rsidP="00503386">
      <w:pPr>
        <w:jc w:val="center"/>
        <w:rPr>
          <w:sz w:val="20"/>
          <w:lang w:val="uk-UA"/>
        </w:rPr>
      </w:pPr>
    </w:p>
    <w:p w:rsidR="00530F21" w:rsidRPr="00FE7F43" w:rsidRDefault="00530F21" w:rsidP="00503386">
      <w:pPr>
        <w:jc w:val="center"/>
        <w:rPr>
          <w:sz w:val="20"/>
          <w:lang w:val="uk-UA"/>
        </w:rPr>
      </w:pPr>
    </w:p>
    <w:p w:rsidR="00530F21" w:rsidRDefault="00530F21" w:rsidP="00503386">
      <w:pPr>
        <w:spacing w:line="276" w:lineRule="auto"/>
        <w:rPr>
          <w:b/>
          <w:szCs w:val="24"/>
          <w:lang w:val="uk-UA"/>
        </w:rPr>
      </w:pPr>
      <w:r>
        <w:rPr>
          <w:b/>
          <w:szCs w:val="24"/>
          <w:lang w:val="uk-UA"/>
        </w:rPr>
        <w:t>Проректор з науково-педагогічної діяльності (освітня діяльність)</w:t>
      </w:r>
    </w:p>
    <w:p w:rsidR="00530F21" w:rsidRDefault="00530F21" w:rsidP="00503386">
      <w:pPr>
        <w:spacing w:line="276" w:lineRule="auto"/>
        <w:rPr>
          <w:b/>
          <w:szCs w:val="24"/>
          <w:lang w:val="uk-UA"/>
        </w:rPr>
      </w:pPr>
    </w:p>
    <w:p w:rsidR="00530F21" w:rsidRDefault="00530F21" w:rsidP="00503386">
      <w:pPr>
        <w:tabs>
          <w:tab w:val="left" w:pos="4536"/>
        </w:tabs>
        <w:spacing w:line="276" w:lineRule="auto"/>
        <w:rPr>
          <w:lang w:val="uk-UA"/>
        </w:rPr>
      </w:pPr>
      <w:r>
        <w:rPr>
          <w:lang w:val="uk-UA"/>
        </w:rPr>
        <w:t xml:space="preserve">_______________   _______________________   </w:t>
      </w:r>
      <w:r>
        <w:rPr>
          <w:b/>
          <w:szCs w:val="24"/>
          <w:lang w:val="uk-UA"/>
        </w:rPr>
        <w:t xml:space="preserve">Оксана </w:t>
      </w:r>
      <w:r w:rsidRPr="00E54526">
        <w:rPr>
          <w:b/>
          <w:caps/>
          <w:szCs w:val="24"/>
          <w:lang w:val="uk-UA"/>
        </w:rPr>
        <w:t>Моргулець</w:t>
      </w:r>
    </w:p>
    <w:p w:rsidR="00530F21" w:rsidRDefault="00530F21" w:rsidP="00503386">
      <w:pPr>
        <w:spacing w:line="276" w:lineRule="auto"/>
        <w:ind w:firstLine="708"/>
        <w:rPr>
          <w:sz w:val="20"/>
          <w:lang w:val="uk-UA"/>
        </w:rPr>
      </w:pPr>
      <w:r>
        <w:rPr>
          <w:sz w:val="20"/>
          <w:lang w:val="uk-UA"/>
        </w:rPr>
        <w:t>(дата)</w:t>
      </w:r>
      <w:r>
        <w:rPr>
          <w:sz w:val="20"/>
          <w:lang w:val="uk-UA"/>
        </w:rPr>
        <w:tab/>
      </w:r>
      <w:r>
        <w:rPr>
          <w:sz w:val="20"/>
          <w:lang w:val="uk-UA"/>
        </w:rPr>
        <w:tab/>
      </w:r>
      <w:r>
        <w:rPr>
          <w:sz w:val="20"/>
          <w:lang w:val="uk-UA"/>
        </w:rPr>
        <w:tab/>
        <w:t>(підпис)</w:t>
      </w:r>
      <w:r>
        <w:rPr>
          <w:sz w:val="20"/>
          <w:lang w:val="uk-UA"/>
        </w:rPr>
        <w:tab/>
      </w:r>
      <w:r>
        <w:rPr>
          <w:sz w:val="20"/>
          <w:lang w:val="uk-UA"/>
        </w:rPr>
        <w:tab/>
      </w:r>
      <w:r w:rsidRPr="00A07E3D">
        <w:rPr>
          <w:sz w:val="20"/>
        </w:rPr>
        <w:tab/>
      </w:r>
    </w:p>
    <w:p w:rsidR="00530F21" w:rsidRDefault="00530F21" w:rsidP="00503386">
      <w:pPr>
        <w:spacing w:line="276" w:lineRule="auto"/>
        <w:rPr>
          <w:b/>
          <w:szCs w:val="24"/>
          <w:lang w:val="uk-UA"/>
        </w:rPr>
      </w:pPr>
    </w:p>
    <w:p w:rsidR="00530F21" w:rsidRDefault="00530F21" w:rsidP="00503386">
      <w:pPr>
        <w:spacing w:line="276" w:lineRule="auto"/>
        <w:rPr>
          <w:b/>
          <w:szCs w:val="24"/>
          <w:lang w:val="uk-UA"/>
        </w:rPr>
      </w:pPr>
    </w:p>
    <w:p w:rsidR="00530F21" w:rsidRPr="00FE7F43" w:rsidRDefault="00530F21" w:rsidP="00503386">
      <w:pPr>
        <w:spacing w:line="276" w:lineRule="auto"/>
        <w:rPr>
          <w:lang w:val="uk-UA"/>
        </w:rPr>
      </w:pPr>
      <w:r w:rsidRPr="00136107">
        <w:rPr>
          <w:b/>
          <w:szCs w:val="24"/>
          <w:lang w:val="uk-UA"/>
        </w:rPr>
        <w:t>Схвалено Вченою радою факультету</w:t>
      </w:r>
      <w:r w:rsidRPr="00FE7F43">
        <w:rPr>
          <w:lang w:val="uk-UA"/>
        </w:rPr>
        <w:t xml:space="preserve"> </w:t>
      </w:r>
      <w:r w:rsidRPr="00503386">
        <w:rPr>
          <w:b/>
          <w:lang w:val="uk-UA"/>
        </w:rPr>
        <w:t>хімічних та біофармацевтичних технологій</w:t>
      </w:r>
    </w:p>
    <w:p w:rsidR="00530F21" w:rsidRPr="00FE7F43" w:rsidRDefault="00530F21" w:rsidP="00503386">
      <w:pPr>
        <w:spacing w:line="276" w:lineRule="auto"/>
        <w:rPr>
          <w:sz w:val="20"/>
          <w:lang w:val="uk-UA"/>
        </w:rPr>
      </w:pP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t xml:space="preserve">    </w:t>
      </w:r>
      <w:r>
        <w:rPr>
          <w:sz w:val="20"/>
          <w:lang w:val="uk-UA"/>
        </w:rPr>
        <w:tab/>
        <w:t xml:space="preserve">      </w:t>
      </w:r>
    </w:p>
    <w:p w:rsidR="00530F21" w:rsidRPr="007D2AA7" w:rsidRDefault="00530F21" w:rsidP="00503386">
      <w:pPr>
        <w:spacing w:line="276" w:lineRule="auto"/>
        <w:rPr>
          <w:i/>
          <w:color w:val="FFFFFF" w:themeColor="background1"/>
          <w:szCs w:val="24"/>
          <w:u w:val="single"/>
        </w:rPr>
      </w:pPr>
      <w:r w:rsidRPr="00FE7F43">
        <w:rPr>
          <w:szCs w:val="24"/>
          <w:lang w:val="uk-UA"/>
        </w:rPr>
        <w:t xml:space="preserve">Протокол від </w:t>
      </w:r>
      <w:r w:rsidRPr="007D2AA7">
        <w:rPr>
          <w:color w:val="FFFFFF" w:themeColor="background1"/>
          <w:szCs w:val="24"/>
          <w:lang w:val="uk-UA"/>
        </w:rPr>
        <w:t>«</w:t>
      </w:r>
      <w:r w:rsidRPr="007D2AA7">
        <w:rPr>
          <w:color w:val="FFFFFF" w:themeColor="background1"/>
          <w:szCs w:val="24"/>
        </w:rPr>
        <w:t xml:space="preserve"> </w:t>
      </w:r>
      <w:r w:rsidRPr="007D2AA7">
        <w:rPr>
          <w:i/>
          <w:color w:val="FFFFFF" w:themeColor="background1"/>
          <w:szCs w:val="24"/>
          <w:u w:val="single"/>
        </w:rPr>
        <w:t xml:space="preserve">19 </w:t>
      </w:r>
      <w:r w:rsidRPr="007D2AA7">
        <w:rPr>
          <w:color w:val="FFFFFF" w:themeColor="background1"/>
          <w:szCs w:val="24"/>
          <w:lang w:val="uk-UA"/>
        </w:rPr>
        <w:t xml:space="preserve">» </w:t>
      </w:r>
      <w:r w:rsidRPr="007D2AA7">
        <w:rPr>
          <w:i/>
          <w:color w:val="FFFFFF" w:themeColor="background1"/>
          <w:szCs w:val="24"/>
          <w:u w:val="single"/>
        </w:rPr>
        <w:t>кв</w:t>
      </w:r>
      <w:r w:rsidRPr="007D2AA7">
        <w:rPr>
          <w:i/>
          <w:color w:val="FFFFFF" w:themeColor="background1"/>
          <w:szCs w:val="24"/>
          <w:u w:val="single"/>
          <w:lang w:val="uk-UA"/>
        </w:rPr>
        <w:t>і</w:t>
      </w:r>
      <w:r w:rsidRPr="007D2AA7">
        <w:rPr>
          <w:i/>
          <w:color w:val="FFFFFF" w:themeColor="background1"/>
          <w:szCs w:val="24"/>
          <w:u w:val="single"/>
        </w:rPr>
        <w:t>тня</w:t>
      </w:r>
      <w:r w:rsidRPr="007D2AA7">
        <w:rPr>
          <w:color w:val="FFFFFF" w:themeColor="background1"/>
          <w:szCs w:val="24"/>
          <w:lang w:val="uk-UA"/>
        </w:rPr>
        <w:t xml:space="preserve"> 2021 року № </w:t>
      </w:r>
      <w:r w:rsidRPr="007D2AA7">
        <w:rPr>
          <w:color w:val="FFFFFF" w:themeColor="background1"/>
          <w:szCs w:val="24"/>
        </w:rPr>
        <w:t xml:space="preserve"> </w:t>
      </w:r>
      <w:r w:rsidRPr="007D2AA7">
        <w:rPr>
          <w:i/>
          <w:color w:val="FFFFFF" w:themeColor="background1"/>
          <w:szCs w:val="24"/>
          <w:u w:val="single"/>
        </w:rPr>
        <w:t>9</w:t>
      </w:r>
    </w:p>
    <w:p w:rsidR="00530F21" w:rsidRPr="0092361C" w:rsidRDefault="00530F21" w:rsidP="00503386">
      <w:pPr>
        <w:spacing w:line="276" w:lineRule="auto"/>
        <w:rPr>
          <w:sz w:val="16"/>
          <w:szCs w:val="16"/>
          <w:lang w:val="uk-UA"/>
        </w:rPr>
      </w:pPr>
    </w:p>
    <w:p w:rsidR="00530F21" w:rsidRDefault="00530F21" w:rsidP="00503386">
      <w:pPr>
        <w:spacing w:line="276" w:lineRule="auto"/>
        <w:rPr>
          <w:szCs w:val="24"/>
          <w:lang w:val="uk-UA"/>
        </w:rPr>
      </w:pPr>
      <w:r w:rsidRPr="00783074">
        <w:rPr>
          <w:b/>
          <w:szCs w:val="24"/>
          <w:lang w:val="uk-UA"/>
        </w:rPr>
        <w:t>Декан факультету</w:t>
      </w:r>
      <w:r>
        <w:rPr>
          <w:szCs w:val="24"/>
          <w:lang w:val="uk-UA"/>
        </w:rPr>
        <w:t xml:space="preserve"> </w:t>
      </w:r>
      <w:r w:rsidRPr="00503386">
        <w:rPr>
          <w:b/>
          <w:lang w:val="uk-UA"/>
        </w:rPr>
        <w:t>хімічних та біофармацевтичних технологій</w:t>
      </w:r>
    </w:p>
    <w:p w:rsidR="00530F21" w:rsidRPr="0092361C" w:rsidRDefault="00530F21" w:rsidP="00503386">
      <w:pPr>
        <w:spacing w:line="276" w:lineRule="auto"/>
        <w:rPr>
          <w:sz w:val="16"/>
          <w:szCs w:val="16"/>
          <w:lang w:val="uk-UA"/>
        </w:rPr>
      </w:pPr>
    </w:p>
    <w:p w:rsidR="00530F21" w:rsidRPr="00BA5DEE" w:rsidRDefault="00530F21" w:rsidP="00503386">
      <w:pPr>
        <w:spacing w:line="276" w:lineRule="auto"/>
        <w:rPr>
          <w:lang w:val="uk-UA"/>
        </w:rPr>
      </w:pPr>
      <w:r>
        <w:rPr>
          <w:lang w:val="uk-UA"/>
        </w:rPr>
        <w:t xml:space="preserve">____________ _______________________  </w:t>
      </w:r>
      <w:r>
        <w:rPr>
          <w:b/>
          <w:lang w:val="uk-UA"/>
        </w:rPr>
        <w:t>Ольга БАУЛА</w:t>
      </w:r>
    </w:p>
    <w:p w:rsidR="00530F21" w:rsidRDefault="00530F21" w:rsidP="00503386">
      <w:pPr>
        <w:spacing w:line="276" w:lineRule="auto"/>
        <w:ind w:firstLine="426"/>
        <w:rPr>
          <w:sz w:val="20"/>
          <w:lang w:val="uk-UA"/>
        </w:rPr>
      </w:pPr>
      <w:r>
        <w:rPr>
          <w:sz w:val="20"/>
          <w:lang w:val="uk-UA"/>
        </w:rPr>
        <w:t>(дата)</w:t>
      </w:r>
      <w:r>
        <w:rPr>
          <w:sz w:val="20"/>
          <w:lang w:val="uk-UA"/>
        </w:rPr>
        <w:tab/>
      </w:r>
      <w:r>
        <w:rPr>
          <w:sz w:val="20"/>
          <w:lang w:val="uk-UA"/>
        </w:rPr>
        <w:tab/>
        <w:t>(підпис)</w:t>
      </w:r>
      <w:r>
        <w:rPr>
          <w:sz w:val="20"/>
          <w:lang w:val="uk-UA"/>
        </w:rPr>
        <w:tab/>
      </w:r>
      <w:r>
        <w:rPr>
          <w:sz w:val="20"/>
          <w:lang w:val="uk-UA"/>
        </w:rPr>
        <w:tab/>
      </w:r>
      <w:r>
        <w:rPr>
          <w:sz w:val="20"/>
          <w:lang w:val="uk-UA"/>
        </w:rPr>
        <w:tab/>
        <w:t xml:space="preserve"> </w:t>
      </w:r>
    </w:p>
    <w:p w:rsidR="00530F21" w:rsidRPr="0092361C" w:rsidRDefault="00530F21" w:rsidP="00503386">
      <w:pPr>
        <w:spacing w:line="276" w:lineRule="auto"/>
        <w:rPr>
          <w:sz w:val="32"/>
          <w:szCs w:val="32"/>
          <w:lang w:val="uk-UA"/>
        </w:rPr>
      </w:pPr>
    </w:p>
    <w:p w:rsidR="00530F21" w:rsidRDefault="00530F21" w:rsidP="00503386">
      <w:pPr>
        <w:spacing w:line="276" w:lineRule="auto"/>
        <w:rPr>
          <w:b/>
          <w:szCs w:val="24"/>
          <w:lang w:val="uk-UA"/>
        </w:rPr>
      </w:pPr>
    </w:p>
    <w:p w:rsidR="00530F21" w:rsidRDefault="00530F21" w:rsidP="00503386">
      <w:pPr>
        <w:spacing w:line="276" w:lineRule="auto"/>
        <w:rPr>
          <w:b/>
          <w:lang w:val="uk-UA"/>
        </w:rPr>
      </w:pPr>
      <w:r w:rsidRPr="00136107">
        <w:rPr>
          <w:b/>
          <w:szCs w:val="24"/>
          <w:lang w:val="uk-UA"/>
        </w:rPr>
        <w:t>Обговорено та рекомендовано на засіданні кафедри</w:t>
      </w:r>
      <w:r w:rsidRPr="00FE7F43">
        <w:rPr>
          <w:lang w:val="uk-UA"/>
        </w:rPr>
        <w:t xml:space="preserve"> </w:t>
      </w:r>
      <w:r>
        <w:rPr>
          <w:b/>
          <w:lang w:val="uk-UA"/>
        </w:rPr>
        <w:t>біотехнології, шкіри та хутра</w:t>
      </w:r>
    </w:p>
    <w:p w:rsidR="00530F21" w:rsidRPr="00503386" w:rsidRDefault="00530F21" w:rsidP="00503386">
      <w:pPr>
        <w:spacing w:line="276" w:lineRule="auto"/>
        <w:rPr>
          <w:b/>
          <w:sz w:val="20"/>
          <w:lang w:val="uk-UA"/>
        </w:rPr>
      </w:pPr>
    </w:p>
    <w:p w:rsidR="00530F21" w:rsidRPr="003A3BE0" w:rsidRDefault="00530F21" w:rsidP="003A3BE0">
      <w:pPr>
        <w:spacing w:line="276" w:lineRule="auto"/>
        <w:rPr>
          <w:i/>
          <w:szCs w:val="24"/>
          <w:u w:val="single"/>
          <w:lang w:val="uk-UA"/>
        </w:rPr>
      </w:pPr>
      <w:r w:rsidRPr="00FE7F43">
        <w:rPr>
          <w:szCs w:val="24"/>
          <w:lang w:val="uk-UA"/>
        </w:rPr>
        <w:t xml:space="preserve">Протокол від </w:t>
      </w:r>
      <w:r w:rsidRPr="007D2AA7">
        <w:rPr>
          <w:color w:val="FFFFFF" w:themeColor="background1"/>
          <w:szCs w:val="24"/>
          <w:lang w:val="uk-UA"/>
        </w:rPr>
        <w:t xml:space="preserve">« </w:t>
      </w:r>
      <w:r w:rsidRPr="007D2AA7">
        <w:rPr>
          <w:i/>
          <w:color w:val="FFFFFF" w:themeColor="background1"/>
          <w:szCs w:val="24"/>
          <w:u w:val="single"/>
          <w:lang w:val="uk-UA"/>
        </w:rPr>
        <w:t xml:space="preserve">12 </w:t>
      </w:r>
      <w:r w:rsidRPr="007D2AA7">
        <w:rPr>
          <w:color w:val="FFFFFF" w:themeColor="background1"/>
          <w:szCs w:val="24"/>
          <w:lang w:val="uk-UA"/>
        </w:rPr>
        <w:t xml:space="preserve">» </w:t>
      </w:r>
      <w:r w:rsidRPr="007D2AA7">
        <w:rPr>
          <w:i/>
          <w:color w:val="FFFFFF" w:themeColor="background1"/>
          <w:szCs w:val="24"/>
          <w:u w:val="single"/>
          <w:lang w:val="uk-UA"/>
        </w:rPr>
        <w:t>квітня</w:t>
      </w:r>
      <w:r w:rsidRPr="007D2AA7">
        <w:rPr>
          <w:color w:val="FFFFFF" w:themeColor="background1"/>
          <w:szCs w:val="24"/>
          <w:lang w:val="uk-UA"/>
        </w:rPr>
        <w:t xml:space="preserve"> 2021 року №  </w:t>
      </w:r>
      <w:r w:rsidRPr="007D2AA7">
        <w:rPr>
          <w:i/>
          <w:color w:val="FFFFFF" w:themeColor="background1"/>
          <w:szCs w:val="24"/>
          <w:u w:val="single"/>
          <w:lang w:val="uk-UA"/>
        </w:rPr>
        <w:t>12</w:t>
      </w:r>
    </w:p>
    <w:p w:rsidR="00530F21" w:rsidRPr="0092361C" w:rsidRDefault="00530F21" w:rsidP="00503386">
      <w:pPr>
        <w:spacing w:line="276" w:lineRule="auto"/>
        <w:rPr>
          <w:sz w:val="16"/>
          <w:szCs w:val="16"/>
          <w:lang w:val="uk-UA"/>
        </w:rPr>
      </w:pPr>
    </w:p>
    <w:p w:rsidR="00530F21" w:rsidRDefault="00530F21" w:rsidP="00503386">
      <w:pPr>
        <w:spacing w:line="276" w:lineRule="auto"/>
        <w:rPr>
          <w:b/>
          <w:lang w:val="uk-UA"/>
        </w:rPr>
      </w:pPr>
      <w:r w:rsidRPr="00783074">
        <w:rPr>
          <w:b/>
          <w:szCs w:val="24"/>
          <w:lang w:val="uk-UA"/>
        </w:rPr>
        <w:t>Завідувач кафедри</w:t>
      </w:r>
      <w:r>
        <w:rPr>
          <w:lang w:val="uk-UA"/>
        </w:rPr>
        <w:t xml:space="preserve">  </w:t>
      </w:r>
      <w:r>
        <w:rPr>
          <w:b/>
          <w:lang w:val="uk-UA"/>
        </w:rPr>
        <w:t>біотехнології, шкіри та хутра</w:t>
      </w:r>
    </w:p>
    <w:p w:rsidR="00530F21" w:rsidRPr="0092361C" w:rsidRDefault="00530F21" w:rsidP="00503386">
      <w:pPr>
        <w:spacing w:line="276" w:lineRule="auto"/>
        <w:rPr>
          <w:sz w:val="16"/>
          <w:szCs w:val="16"/>
          <w:lang w:val="uk-UA"/>
        </w:rPr>
      </w:pPr>
    </w:p>
    <w:p w:rsidR="00530F21" w:rsidRPr="00BA5DEE" w:rsidRDefault="00530F21" w:rsidP="00503386">
      <w:pPr>
        <w:spacing w:line="276" w:lineRule="auto"/>
        <w:rPr>
          <w:lang w:val="uk-UA"/>
        </w:rPr>
      </w:pPr>
      <w:r>
        <w:rPr>
          <w:lang w:val="uk-UA"/>
        </w:rPr>
        <w:t xml:space="preserve">____________ _______________________   </w:t>
      </w:r>
      <w:r>
        <w:rPr>
          <w:b/>
          <w:lang w:val="uk-UA"/>
        </w:rPr>
        <w:t>Олена МОКРОУСОВА</w:t>
      </w:r>
    </w:p>
    <w:p w:rsidR="00530F21" w:rsidRDefault="00530F21" w:rsidP="00503386">
      <w:pPr>
        <w:spacing w:line="276" w:lineRule="auto"/>
        <w:ind w:firstLine="426"/>
        <w:rPr>
          <w:sz w:val="20"/>
          <w:lang w:val="uk-UA"/>
        </w:rPr>
      </w:pPr>
      <w:r>
        <w:rPr>
          <w:sz w:val="20"/>
          <w:lang w:val="uk-UA"/>
        </w:rPr>
        <w:t>(дата)</w:t>
      </w:r>
      <w:r>
        <w:rPr>
          <w:sz w:val="20"/>
          <w:lang w:val="uk-UA"/>
        </w:rPr>
        <w:tab/>
      </w:r>
      <w:r>
        <w:rPr>
          <w:sz w:val="20"/>
          <w:lang w:val="uk-UA"/>
        </w:rPr>
        <w:tab/>
        <w:t>(підпис)</w:t>
      </w:r>
      <w:r>
        <w:rPr>
          <w:sz w:val="20"/>
          <w:lang w:val="uk-UA"/>
        </w:rPr>
        <w:tab/>
      </w:r>
      <w:r>
        <w:rPr>
          <w:sz w:val="20"/>
          <w:lang w:val="uk-UA"/>
        </w:rPr>
        <w:tab/>
      </w:r>
      <w:r>
        <w:rPr>
          <w:sz w:val="20"/>
          <w:lang w:val="uk-UA"/>
        </w:rPr>
        <w:tab/>
        <w:t xml:space="preserve"> </w:t>
      </w:r>
    </w:p>
    <w:p w:rsidR="00530F21" w:rsidRPr="0092361C" w:rsidRDefault="00530F21" w:rsidP="00503386">
      <w:pPr>
        <w:spacing w:line="276" w:lineRule="auto"/>
        <w:rPr>
          <w:sz w:val="32"/>
          <w:szCs w:val="32"/>
          <w:lang w:val="uk-UA"/>
        </w:rPr>
      </w:pPr>
    </w:p>
    <w:p w:rsidR="00530F21" w:rsidRDefault="00530F21" w:rsidP="00503386">
      <w:pPr>
        <w:spacing w:line="276" w:lineRule="auto"/>
        <w:rPr>
          <w:b/>
          <w:szCs w:val="24"/>
          <w:lang w:val="uk-UA" w:eastAsia="ru-RU"/>
        </w:rPr>
      </w:pPr>
    </w:p>
    <w:p w:rsidR="00530F21" w:rsidRDefault="00530F21" w:rsidP="00503386">
      <w:pPr>
        <w:spacing w:line="276" w:lineRule="auto"/>
        <w:rPr>
          <w:szCs w:val="24"/>
          <w:lang w:val="uk-UA" w:eastAsia="ru-RU"/>
        </w:rPr>
      </w:pPr>
      <w:r w:rsidRPr="00C426BA">
        <w:rPr>
          <w:b/>
          <w:szCs w:val="24"/>
          <w:lang w:val="uk-UA" w:eastAsia="ru-RU"/>
        </w:rPr>
        <w:t>Гарант освітньої програми</w:t>
      </w:r>
      <w:r>
        <w:rPr>
          <w:szCs w:val="24"/>
          <w:lang w:val="uk-UA" w:eastAsia="ru-RU"/>
        </w:rPr>
        <w:t xml:space="preserve"> </w:t>
      </w:r>
    </w:p>
    <w:p w:rsidR="00530F21" w:rsidRDefault="00530F21" w:rsidP="00503386">
      <w:pPr>
        <w:spacing w:line="276" w:lineRule="auto"/>
        <w:rPr>
          <w:sz w:val="20"/>
          <w:lang w:val="uk-UA"/>
        </w:rPr>
      </w:pPr>
      <w:r w:rsidRPr="00FE7F43">
        <w:rPr>
          <w:szCs w:val="24"/>
          <w:lang w:val="uk-UA" w:eastAsia="ru-RU"/>
        </w:rPr>
        <w:t xml:space="preserve"> </w:t>
      </w:r>
    </w:p>
    <w:p w:rsidR="00530F21" w:rsidRPr="00BA5DEE" w:rsidRDefault="00530F21" w:rsidP="00503386">
      <w:pPr>
        <w:spacing w:line="276" w:lineRule="auto"/>
        <w:rPr>
          <w:lang w:val="uk-UA"/>
        </w:rPr>
      </w:pPr>
      <w:r>
        <w:rPr>
          <w:lang w:val="uk-UA"/>
        </w:rPr>
        <w:t xml:space="preserve">____________ _______________________  </w:t>
      </w:r>
      <w:r>
        <w:rPr>
          <w:b/>
          <w:lang w:val="uk-UA"/>
        </w:rPr>
        <w:t>Ігор ГРЕЦЬКИЙ</w:t>
      </w:r>
    </w:p>
    <w:p w:rsidR="00530F21" w:rsidRDefault="00530F21" w:rsidP="00503386">
      <w:pPr>
        <w:spacing w:line="276" w:lineRule="auto"/>
        <w:ind w:firstLine="426"/>
        <w:rPr>
          <w:sz w:val="20"/>
          <w:lang w:val="uk-UA"/>
        </w:rPr>
      </w:pPr>
      <w:r>
        <w:rPr>
          <w:sz w:val="20"/>
          <w:lang w:val="uk-UA"/>
        </w:rPr>
        <w:t>(дата)</w:t>
      </w:r>
      <w:r>
        <w:rPr>
          <w:sz w:val="20"/>
          <w:lang w:val="uk-UA"/>
        </w:rPr>
        <w:tab/>
      </w:r>
      <w:r>
        <w:rPr>
          <w:sz w:val="20"/>
          <w:lang w:val="uk-UA"/>
        </w:rPr>
        <w:tab/>
        <w:t>(підпис)</w:t>
      </w:r>
      <w:r>
        <w:rPr>
          <w:sz w:val="20"/>
          <w:lang w:val="uk-UA"/>
        </w:rPr>
        <w:tab/>
      </w:r>
      <w:r>
        <w:rPr>
          <w:sz w:val="20"/>
          <w:lang w:val="uk-UA"/>
        </w:rPr>
        <w:tab/>
      </w:r>
      <w:r>
        <w:rPr>
          <w:sz w:val="20"/>
          <w:lang w:val="uk-UA"/>
        </w:rPr>
        <w:tab/>
        <w:t xml:space="preserve"> </w:t>
      </w:r>
    </w:p>
    <w:p w:rsidR="00530F21" w:rsidRPr="0092361C" w:rsidRDefault="00530F21" w:rsidP="00503386">
      <w:pPr>
        <w:spacing w:line="276" w:lineRule="auto"/>
        <w:rPr>
          <w:sz w:val="32"/>
          <w:szCs w:val="32"/>
          <w:lang w:val="uk-UA"/>
        </w:rPr>
      </w:pPr>
    </w:p>
    <w:p w:rsidR="00530F21" w:rsidRDefault="00530F21" w:rsidP="00503386">
      <w:pPr>
        <w:spacing w:line="276" w:lineRule="auto"/>
        <w:jc w:val="both"/>
        <w:rPr>
          <w:sz w:val="28"/>
          <w:szCs w:val="28"/>
          <w:lang w:val="uk-UA"/>
        </w:rPr>
      </w:pPr>
    </w:p>
    <w:p w:rsidR="00530F21" w:rsidRPr="00A673A8" w:rsidRDefault="00530F21" w:rsidP="00503386">
      <w:pPr>
        <w:spacing w:line="276" w:lineRule="auto"/>
        <w:jc w:val="both"/>
        <w:rPr>
          <w:szCs w:val="24"/>
          <w:lang w:val="uk-UA"/>
        </w:rPr>
      </w:pPr>
      <w:r w:rsidRPr="00A673A8">
        <w:rPr>
          <w:szCs w:val="24"/>
          <w:lang w:val="uk-UA"/>
        </w:rPr>
        <w:t xml:space="preserve">Введено в дію наказом КНУТД від «___» ______ 20__ </w:t>
      </w:r>
      <w:r>
        <w:rPr>
          <w:szCs w:val="24"/>
          <w:lang w:val="uk-UA"/>
        </w:rPr>
        <w:t xml:space="preserve"> </w:t>
      </w:r>
      <w:r w:rsidRPr="00A673A8">
        <w:rPr>
          <w:szCs w:val="24"/>
          <w:lang w:val="uk-UA"/>
        </w:rPr>
        <w:t>року № ___.</w:t>
      </w:r>
    </w:p>
    <w:p w:rsidR="00530F21" w:rsidRDefault="00530F21" w:rsidP="00503386">
      <w:pPr>
        <w:spacing w:line="276" w:lineRule="auto"/>
        <w:rPr>
          <w:szCs w:val="24"/>
          <w:lang w:val="uk-UA"/>
        </w:rPr>
      </w:pPr>
    </w:p>
    <w:p w:rsidR="00530F21" w:rsidRPr="000363B5" w:rsidRDefault="00530F21" w:rsidP="00503386">
      <w:pPr>
        <w:jc w:val="center"/>
        <w:rPr>
          <w:caps/>
          <w:sz w:val="28"/>
          <w:szCs w:val="28"/>
          <w:lang w:val="uk-UA" w:eastAsia="ru-RU"/>
        </w:rPr>
      </w:pPr>
      <w:r>
        <w:rPr>
          <w:caps/>
          <w:sz w:val="28"/>
          <w:szCs w:val="28"/>
          <w:lang w:val="uk-UA" w:eastAsia="ru-RU"/>
        </w:rPr>
        <w:br w:type="page"/>
      </w:r>
      <w:r w:rsidRPr="000363B5">
        <w:rPr>
          <w:caps/>
          <w:sz w:val="28"/>
          <w:szCs w:val="28"/>
          <w:lang w:val="uk-UA" w:eastAsia="ru-RU"/>
        </w:rPr>
        <w:lastRenderedPageBreak/>
        <w:t>Передмова</w:t>
      </w:r>
    </w:p>
    <w:p w:rsidR="00530F21" w:rsidRPr="00763B5D" w:rsidRDefault="00530F21" w:rsidP="00503386">
      <w:pPr>
        <w:jc w:val="center"/>
        <w:rPr>
          <w:sz w:val="16"/>
          <w:szCs w:val="16"/>
          <w:lang w:val="uk-UA" w:eastAsia="ru-RU"/>
        </w:rPr>
      </w:pPr>
    </w:p>
    <w:p w:rsidR="00530F21" w:rsidRPr="007052E6" w:rsidRDefault="00530F21" w:rsidP="00503386">
      <w:pPr>
        <w:spacing w:after="120"/>
        <w:rPr>
          <w:szCs w:val="24"/>
          <w:u w:val="single"/>
          <w:lang w:val="uk-UA" w:eastAsia="ru-RU"/>
        </w:rPr>
      </w:pPr>
      <w:r w:rsidRPr="007052E6">
        <w:rPr>
          <w:szCs w:val="24"/>
          <w:lang w:eastAsia="ru-RU"/>
        </w:rPr>
        <w:t xml:space="preserve">РОЗРОБЛЕНО: </w:t>
      </w:r>
      <w:r w:rsidRPr="007052E6">
        <w:rPr>
          <w:szCs w:val="24"/>
          <w:u w:val="single"/>
          <w:lang w:val="uk-UA" w:eastAsia="ru-RU"/>
        </w:rPr>
        <w:t>Київський національний університет технологій та дизайну</w:t>
      </w:r>
    </w:p>
    <w:p w:rsidR="00530F21" w:rsidRDefault="00530F21" w:rsidP="00503386">
      <w:pPr>
        <w:spacing w:after="120"/>
        <w:rPr>
          <w:caps/>
          <w:szCs w:val="24"/>
          <w:lang w:val="uk-UA"/>
        </w:rPr>
      </w:pPr>
    </w:p>
    <w:p w:rsidR="00530F21" w:rsidRPr="007052E6" w:rsidRDefault="00530F21" w:rsidP="00503386">
      <w:pPr>
        <w:spacing w:after="120"/>
        <w:rPr>
          <w:szCs w:val="24"/>
          <w:lang w:val="uk-UA"/>
        </w:rPr>
      </w:pPr>
      <w:r w:rsidRPr="007052E6">
        <w:rPr>
          <w:caps/>
          <w:szCs w:val="24"/>
          <w:lang w:val="uk-UA"/>
        </w:rPr>
        <w:t>розробники</w:t>
      </w:r>
      <w:r w:rsidRPr="007052E6">
        <w:rPr>
          <w:szCs w:val="24"/>
        </w:rPr>
        <w:t xml:space="preserve">: </w:t>
      </w:r>
    </w:p>
    <w:p w:rsidR="00530F21" w:rsidRPr="009B68CB" w:rsidRDefault="00530F21" w:rsidP="0053317A">
      <w:pPr>
        <w:suppressAutoHyphens w:val="0"/>
        <w:jc w:val="both"/>
        <w:rPr>
          <w:b/>
          <w:bCs/>
          <w:szCs w:val="24"/>
          <w:u w:val="single"/>
          <w:lang w:val="uk-UA"/>
        </w:rPr>
      </w:pPr>
      <w:r>
        <w:rPr>
          <w:szCs w:val="24"/>
          <w:lang w:val="uk-UA"/>
        </w:rPr>
        <w:t xml:space="preserve">Гарант освітньої програми  </w:t>
      </w:r>
      <w:r w:rsidRPr="009B68CB">
        <w:rPr>
          <w:b/>
          <w:bCs/>
          <w:spacing w:val="-6"/>
          <w:szCs w:val="24"/>
          <w:u w:val="single"/>
          <w:lang w:val="uk-UA"/>
        </w:rPr>
        <w:t>Грецький Ігор Олександрович, к.б.н., доцент кафедри біотехнології, шкіри та хутра Київського національного університету технологій та дизайну</w:t>
      </w:r>
      <w:r w:rsidRPr="009B68CB">
        <w:rPr>
          <w:b/>
          <w:bCs/>
          <w:szCs w:val="24"/>
          <w:u w:val="single"/>
          <w:lang w:val="uk-UA"/>
        </w:rPr>
        <w:t>.</w:t>
      </w:r>
    </w:p>
    <w:p w:rsidR="00530F21" w:rsidRPr="009B68CB" w:rsidRDefault="00530F21" w:rsidP="0053317A">
      <w:pPr>
        <w:suppressAutoHyphens w:val="0"/>
        <w:jc w:val="both"/>
        <w:rPr>
          <w:sz w:val="20"/>
          <w:u w:val="single"/>
          <w:lang w:val="uk-UA"/>
        </w:rPr>
      </w:pPr>
    </w:p>
    <w:p w:rsidR="00530F21" w:rsidRDefault="00530F21" w:rsidP="0053317A">
      <w:pPr>
        <w:suppressAutoHyphens w:val="0"/>
        <w:jc w:val="both"/>
        <w:rPr>
          <w:szCs w:val="24"/>
          <w:lang w:val="uk-UA"/>
        </w:rPr>
      </w:pPr>
      <w:r>
        <w:rPr>
          <w:szCs w:val="24"/>
          <w:lang w:val="uk-UA"/>
        </w:rPr>
        <w:t xml:space="preserve">Члени робочої групи: </w:t>
      </w:r>
    </w:p>
    <w:p w:rsidR="00530F21" w:rsidRPr="00EA6A31" w:rsidRDefault="00530F21" w:rsidP="0053317A">
      <w:pPr>
        <w:suppressAutoHyphens w:val="0"/>
        <w:jc w:val="both"/>
        <w:rPr>
          <w:b/>
          <w:bCs/>
          <w:szCs w:val="24"/>
          <w:lang w:val="uk-UA"/>
        </w:rPr>
      </w:pPr>
    </w:p>
    <w:p w:rsidR="00530F21" w:rsidRPr="009B68CB" w:rsidRDefault="00530F21" w:rsidP="0053317A">
      <w:pPr>
        <w:suppressAutoHyphens w:val="0"/>
        <w:jc w:val="both"/>
        <w:rPr>
          <w:b/>
          <w:bCs/>
          <w:spacing w:val="-6"/>
          <w:szCs w:val="24"/>
          <w:u w:val="single"/>
          <w:lang w:val="uk-UA"/>
        </w:rPr>
      </w:pPr>
      <w:r w:rsidRPr="009B68CB">
        <w:rPr>
          <w:b/>
          <w:bCs/>
          <w:szCs w:val="24"/>
          <w:u w:val="single"/>
          <w:lang w:val="uk-UA"/>
        </w:rPr>
        <w:t>Волошина Ірина Миколаївна, к.т.н., доцент, доцент кафедри біотехнології, шкіри та хутра Київського національного університету технологій та дизайну</w:t>
      </w:r>
      <w:r w:rsidRPr="009B68CB">
        <w:rPr>
          <w:b/>
          <w:bCs/>
          <w:spacing w:val="-6"/>
          <w:szCs w:val="24"/>
          <w:u w:val="single"/>
          <w:lang w:val="uk-UA"/>
        </w:rPr>
        <w:t xml:space="preserve">;  </w:t>
      </w:r>
    </w:p>
    <w:p w:rsidR="00530F21" w:rsidRDefault="00530F21" w:rsidP="0053317A">
      <w:pPr>
        <w:suppressAutoHyphens w:val="0"/>
        <w:jc w:val="both"/>
        <w:rPr>
          <w:b/>
          <w:bCs/>
          <w:spacing w:val="-6"/>
          <w:szCs w:val="24"/>
          <w:u w:val="single"/>
          <w:lang w:val="uk-UA"/>
        </w:rPr>
      </w:pPr>
    </w:p>
    <w:p w:rsidR="00530F21" w:rsidRPr="009B68CB" w:rsidRDefault="00530F21" w:rsidP="0053317A">
      <w:pPr>
        <w:suppressAutoHyphens w:val="0"/>
        <w:jc w:val="both"/>
        <w:rPr>
          <w:b/>
          <w:bCs/>
          <w:spacing w:val="-6"/>
          <w:szCs w:val="24"/>
          <w:u w:val="single"/>
          <w:lang w:val="uk-UA"/>
        </w:rPr>
      </w:pPr>
      <w:r w:rsidRPr="009B68CB">
        <w:rPr>
          <w:b/>
          <w:bCs/>
          <w:spacing w:val="-6"/>
          <w:szCs w:val="24"/>
          <w:u w:val="single"/>
          <w:lang w:val="uk-UA"/>
        </w:rPr>
        <w:t>Юнгін Ольга Сергіївна, к.б.н., доцент кафедри біотехнології, шкіри та хутра Київського національного університету технологій та дизайну;</w:t>
      </w:r>
    </w:p>
    <w:p w:rsidR="00530F21" w:rsidRPr="009B68CB" w:rsidRDefault="00530F21" w:rsidP="0053317A">
      <w:pPr>
        <w:suppressAutoHyphens w:val="0"/>
        <w:jc w:val="both"/>
        <w:rPr>
          <w:b/>
          <w:bCs/>
          <w:spacing w:val="-6"/>
          <w:szCs w:val="24"/>
          <w:u w:val="single"/>
          <w:lang w:val="uk-UA"/>
        </w:rPr>
      </w:pPr>
    </w:p>
    <w:p w:rsidR="00530F21" w:rsidRPr="009B68CB" w:rsidRDefault="00530F21" w:rsidP="0053317A">
      <w:pPr>
        <w:suppressAutoHyphens w:val="0"/>
        <w:jc w:val="both"/>
        <w:rPr>
          <w:b/>
          <w:bCs/>
          <w:spacing w:val="-6"/>
          <w:szCs w:val="24"/>
          <w:u w:val="single"/>
          <w:lang w:val="uk-UA"/>
        </w:rPr>
      </w:pPr>
      <w:r w:rsidRPr="009B68CB">
        <w:rPr>
          <w:b/>
          <w:bCs/>
          <w:spacing w:val="-6"/>
          <w:szCs w:val="24"/>
          <w:u w:val="single"/>
          <w:lang w:val="uk-UA"/>
        </w:rPr>
        <w:t>Шидловська Ольга Андріївна, к.б.н., старший викладач кафедри біотехнології, шкіри та хутра Київського національного університету технологій та дизайну;</w:t>
      </w:r>
    </w:p>
    <w:p w:rsidR="00530F21" w:rsidRPr="009B68CB" w:rsidRDefault="00530F21" w:rsidP="0053317A">
      <w:pPr>
        <w:suppressAutoHyphens w:val="0"/>
        <w:jc w:val="both"/>
        <w:rPr>
          <w:b/>
          <w:bCs/>
          <w:spacing w:val="-6"/>
          <w:szCs w:val="24"/>
          <w:u w:val="single"/>
          <w:lang w:val="uk-UA"/>
        </w:rPr>
      </w:pPr>
    </w:p>
    <w:p w:rsidR="00530F21" w:rsidRPr="009B68CB" w:rsidRDefault="00530F21" w:rsidP="0053317A">
      <w:pPr>
        <w:jc w:val="both"/>
        <w:rPr>
          <w:b/>
          <w:bCs/>
          <w:color w:val="000000"/>
          <w:spacing w:val="-6"/>
          <w:szCs w:val="24"/>
          <w:u w:val="single"/>
          <w:lang w:val="uk-UA"/>
        </w:rPr>
      </w:pPr>
      <w:r w:rsidRPr="009B68CB">
        <w:rPr>
          <w:b/>
          <w:bCs/>
          <w:color w:val="000000"/>
          <w:spacing w:val="-6"/>
          <w:szCs w:val="24"/>
          <w:u w:val="single"/>
          <w:lang w:val="uk-UA"/>
        </w:rPr>
        <w:t>Ластовецька Людмила Олегівна, студентка кафедри біотехнології, шкіри та хутра факультету хімічних та біофармацевтичних технологій Київського національного університету технологій та дизайну;</w:t>
      </w:r>
    </w:p>
    <w:p w:rsidR="00530F21" w:rsidRPr="009B68CB" w:rsidRDefault="00530F21" w:rsidP="0053317A">
      <w:pPr>
        <w:jc w:val="both"/>
        <w:rPr>
          <w:b/>
          <w:bCs/>
          <w:color w:val="000000"/>
          <w:spacing w:val="-6"/>
          <w:szCs w:val="24"/>
          <w:u w:val="single"/>
          <w:lang w:val="uk-UA"/>
        </w:rPr>
      </w:pPr>
    </w:p>
    <w:p w:rsidR="00530F21" w:rsidRPr="009B68CB" w:rsidRDefault="00530F21" w:rsidP="000A5E9D">
      <w:pPr>
        <w:jc w:val="both"/>
        <w:rPr>
          <w:b/>
          <w:bCs/>
          <w:color w:val="000000"/>
          <w:spacing w:val="-6"/>
          <w:szCs w:val="24"/>
          <w:u w:val="single"/>
          <w:lang w:val="uk-UA"/>
        </w:rPr>
      </w:pPr>
      <w:r w:rsidRPr="009B68CB">
        <w:rPr>
          <w:b/>
          <w:bCs/>
          <w:color w:val="000000"/>
          <w:spacing w:val="-6"/>
          <w:szCs w:val="24"/>
          <w:u w:val="single"/>
          <w:lang w:val="uk-UA"/>
        </w:rPr>
        <w:t>Качан Роман Васильович, к.т.н., директор з виробництва ТОВ «Інтердез»;</w:t>
      </w:r>
    </w:p>
    <w:p w:rsidR="00530F21" w:rsidRPr="009B68CB" w:rsidRDefault="00530F21" w:rsidP="000A5E9D">
      <w:pPr>
        <w:jc w:val="both"/>
        <w:rPr>
          <w:b/>
          <w:bCs/>
          <w:color w:val="000000"/>
          <w:spacing w:val="-6"/>
          <w:szCs w:val="24"/>
          <w:u w:val="single"/>
          <w:lang w:val="uk-UA"/>
        </w:rPr>
      </w:pPr>
    </w:p>
    <w:p w:rsidR="00530F21" w:rsidRPr="009B68CB" w:rsidRDefault="00530F21" w:rsidP="000A5E9D">
      <w:pPr>
        <w:jc w:val="both"/>
        <w:rPr>
          <w:szCs w:val="24"/>
          <w:u w:val="single"/>
          <w:lang w:val="uk-UA" w:eastAsia="ru-RU"/>
        </w:rPr>
      </w:pPr>
      <w:r w:rsidRPr="009B68CB">
        <w:rPr>
          <w:b/>
          <w:bCs/>
          <w:color w:val="000000"/>
          <w:spacing w:val="-6"/>
          <w:szCs w:val="24"/>
          <w:u w:val="single"/>
          <w:lang w:val="uk-UA"/>
        </w:rPr>
        <w:t>Савчук Олексій Миколайович, д.б.н, проф., завідувач кафедри біохімії Н</w:t>
      </w:r>
      <w:r w:rsidR="00761331">
        <w:rPr>
          <w:b/>
          <w:bCs/>
          <w:color w:val="000000"/>
          <w:spacing w:val="-6"/>
          <w:szCs w:val="24"/>
          <w:u w:val="single"/>
          <w:lang w:val="uk-UA"/>
        </w:rPr>
        <w:t>Н</w:t>
      </w:r>
      <w:r w:rsidRPr="009B68CB">
        <w:rPr>
          <w:b/>
          <w:bCs/>
          <w:color w:val="000000"/>
          <w:spacing w:val="-6"/>
          <w:szCs w:val="24"/>
          <w:u w:val="single"/>
          <w:lang w:val="uk-UA"/>
        </w:rPr>
        <w:t xml:space="preserve">Ц «Інститут біології і медицини» КНУ ім. Т. Шевченка. </w:t>
      </w:r>
    </w:p>
    <w:p w:rsidR="00530F21" w:rsidRPr="007052E6" w:rsidRDefault="00530F21" w:rsidP="00503386">
      <w:pPr>
        <w:jc w:val="both"/>
        <w:rPr>
          <w:b/>
          <w:szCs w:val="24"/>
          <w:lang w:val="uk-UA"/>
        </w:rPr>
      </w:pPr>
    </w:p>
    <w:p w:rsidR="00530F21" w:rsidRDefault="00530F21" w:rsidP="00503386">
      <w:pPr>
        <w:jc w:val="both"/>
        <w:rPr>
          <w:b/>
          <w:szCs w:val="24"/>
          <w:lang w:val="uk-UA"/>
        </w:rPr>
      </w:pPr>
    </w:p>
    <w:p w:rsidR="00530F21" w:rsidRPr="002811CF" w:rsidRDefault="00530F21" w:rsidP="00503386">
      <w:pPr>
        <w:jc w:val="both"/>
        <w:rPr>
          <w:b/>
          <w:szCs w:val="24"/>
          <w:lang w:val="uk-UA"/>
        </w:rPr>
      </w:pPr>
    </w:p>
    <w:p w:rsidR="00530F21" w:rsidRPr="0044052D" w:rsidRDefault="00530F21" w:rsidP="0044052D">
      <w:pPr>
        <w:ind w:firstLine="284"/>
        <w:jc w:val="both"/>
        <w:rPr>
          <w:szCs w:val="24"/>
          <w:lang w:val="uk-UA"/>
        </w:rPr>
      </w:pPr>
      <w:r w:rsidRPr="0044052D">
        <w:rPr>
          <w:b/>
          <w:szCs w:val="24"/>
          <w:lang w:val="uk-UA"/>
        </w:rPr>
        <w:t>РЕЦЕНЗІЇ ЗОВНІШНІХ СТЕЙКХОЛДЕРІВ</w:t>
      </w:r>
      <w:r w:rsidRPr="0044052D">
        <w:rPr>
          <w:szCs w:val="24"/>
          <w:lang w:val="uk-UA"/>
        </w:rPr>
        <w:t>:</w:t>
      </w:r>
    </w:p>
    <w:p w:rsidR="00530F21" w:rsidRPr="0044052D" w:rsidRDefault="00530F21" w:rsidP="0044052D">
      <w:pPr>
        <w:pStyle w:val="110"/>
        <w:ind w:left="0" w:firstLine="284"/>
        <w:jc w:val="both"/>
        <w:rPr>
          <w:sz w:val="24"/>
          <w:szCs w:val="24"/>
        </w:rPr>
      </w:pPr>
    </w:p>
    <w:p w:rsidR="002811CF" w:rsidRPr="0044052D" w:rsidRDefault="002811CF" w:rsidP="0044052D">
      <w:pPr>
        <w:numPr>
          <w:ilvl w:val="0"/>
          <w:numId w:val="46"/>
        </w:numPr>
        <w:suppressAutoHyphens w:val="0"/>
        <w:spacing w:line="276" w:lineRule="auto"/>
        <w:ind w:left="0" w:firstLine="284"/>
        <w:jc w:val="both"/>
        <w:rPr>
          <w:szCs w:val="24"/>
          <w:u w:val="single"/>
          <w:lang w:val="uk-UA" w:eastAsia="ru-RU"/>
        </w:rPr>
      </w:pPr>
      <w:r w:rsidRPr="0044052D">
        <w:rPr>
          <w:szCs w:val="24"/>
          <w:u w:val="single"/>
          <w:lang w:val="uk-UA" w:eastAsia="ru-RU"/>
        </w:rPr>
        <w:t>Карбовський Віталій Леонідович – директор з науки та технології ТОВ «Біофарма Плазма», к.б.н.;</w:t>
      </w:r>
    </w:p>
    <w:p w:rsidR="001D421C" w:rsidRPr="0044052D" w:rsidRDefault="001D421C" w:rsidP="0044052D">
      <w:pPr>
        <w:numPr>
          <w:ilvl w:val="0"/>
          <w:numId w:val="46"/>
        </w:numPr>
        <w:suppressAutoHyphens w:val="0"/>
        <w:spacing w:line="276" w:lineRule="auto"/>
        <w:ind w:left="0" w:firstLine="284"/>
        <w:jc w:val="both"/>
        <w:rPr>
          <w:szCs w:val="24"/>
          <w:u w:val="single"/>
          <w:lang w:val="uk-UA" w:eastAsia="ru-RU"/>
        </w:rPr>
      </w:pPr>
      <w:r w:rsidRPr="0044052D">
        <w:rPr>
          <w:szCs w:val="24"/>
          <w:u w:val="single"/>
          <w:lang w:val="uk-UA" w:eastAsia="ru-RU"/>
        </w:rPr>
        <w:t>Сафронова Лариса Анатоліївна – завідувачка лабораторії інновацій та трансферу технологій</w:t>
      </w:r>
      <w:r w:rsidRPr="0044052D">
        <w:rPr>
          <w:szCs w:val="24"/>
          <w:u w:val="single"/>
          <w:lang w:val="uk-UA"/>
        </w:rPr>
        <w:t xml:space="preserve"> науковий співробітник відділу фізіології промислових мікроорганізмів Інституту мікробіології і вірусології ім. Д.К. Заболотного НАН України</w:t>
      </w:r>
      <w:r w:rsidRPr="0044052D">
        <w:rPr>
          <w:szCs w:val="24"/>
          <w:u w:val="single"/>
          <w:lang w:val="uk-UA" w:eastAsia="ru-RU"/>
        </w:rPr>
        <w:t>, д.б.н.;</w:t>
      </w:r>
    </w:p>
    <w:p w:rsidR="0044052D" w:rsidRPr="0044052D" w:rsidRDefault="0044052D" w:rsidP="0044052D">
      <w:pPr>
        <w:numPr>
          <w:ilvl w:val="0"/>
          <w:numId w:val="46"/>
        </w:numPr>
        <w:suppressAutoHyphens w:val="0"/>
        <w:spacing w:line="276" w:lineRule="auto"/>
        <w:ind w:left="0" w:firstLine="284"/>
        <w:jc w:val="both"/>
        <w:rPr>
          <w:szCs w:val="24"/>
          <w:u w:val="single"/>
          <w:lang w:val="uk-UA" w:eastAsia="ru-RU"/>
        </w:rPr>
      </w:pPr>
      <w:r w:rsidRPr="0044052D">
        <w:rPr>
          <w:szCs w:val="24"/>
          <w:u w:val="single"/>
          <w:lang w:val="uk-UA"/>
        </w:rPr>
        <w:t>Мошинець Олена Володимирівна – старший науковий співробітник Інституту молекулярної біології і генетики НАН України</w:t>
      </w:r>
      <w:r w:rsidRPr="0044052D">
        <w:rPr>
          <w:szCs w:val="24"/>
          <w:u w:val="single"/>
          <w:lang w:val="uk-UA" w:eastAsia="ru-RU"/>
        </w:rPr>
        <w:t>, к.б.н.;</w:t>
      </w:r>
    </w:p>
    <w:p w:rsidR="0044052D" w:rsidRPr="0044052D" w:rsidRDefault="00480478" w:rsidP="0044052D">
      <w:pPr>
        <w:numPr>
          <w:ilvl w:val="0"/>
          <w:numId w:val="46"/>
        </w:numPr>
        <w:suppressAutoHyphens w:val="0"/>
        <w:spacing w:line="276" w:lineRule="auto"/>
        <w:ind w:left="0" w:firstLine="284"/>
        <w:jc w:val="both"/>
        <w:rPr>
          <w:szCs w:val="24"/>
          <w:u w:val="single"/>
          <w:lang w:val="uk-UA" w:eastAsia="ru-RU"/>
        </w:rPr>
      </w:pPr>
      <w:r w:rsidRPr="0044052D">
        <w:rPr>
          <w:szCs w:val="24"/>
          <w:u w:val="single"/>
          <w:lang w:val="uk-UA" w:eastAsia="ru-RU"/>
        </w:rPr>
        <w:t>Салій Олена Олександрівна – директорка ТОВ «БІОТЕСТЛАБ»</w:t>
      </w:r>
      <w:r w:rsidR="0088155B" w:rsidRPr="0044052D">
        <w:rPr>
          <w:szCs w:val="24"/>
          <w:u w:val="single"/>
          <w:lang w:val="uk-UA" w:eastAsia="ru-RU"/>
        </w:rPr>
        <w:t>, к.фарм.н</w:t>
      </w:r>
      <w:r w:rsidR="0044052D" w:rsidRPr="0044052D">
        <w:rPr>
          <w:szCs w:val="24"/>
          <w:u w:val="single"/>
          <w:lang w:val="uk-UA" w:eastAsia="ru-RU"/>
        </w:rPr>
        <w:t>.</w:t>
      </w:r>
      <w:r w:rsidR="0088155B" w:rsidRPr="0044052D">
        <w:rPr>
          <w:szCs w:val="24"/>
          <w:u w:val="single"/>
          <w:lang w:val="uk-UA" w:eastAsia="ru-RU"/>
        </w:rPr>
        <w:t>;</w:t>
      </w:r>
      <w:r w:rsidR="0044052D" w:rsidRPr="0044052D">
        <w:rPr>
          <w:szCs w:val="24"/>
          <w:u w:val="single"/>
          <w:lang w:val="uk-UA" w:eastAsia="ru-RU"/>
        </w:rPr>
        <w:t xml:space="preserve"> </w:t>
      </w:r>
    </w:p>
    <w:p w:rsidR="0044052D" w:rsidRPr="0044052D" w:rsidRDefault="0044052D" w:rsidP="0044052D">
      <w:pPr>
        <w:numPr>
          <w:ilvl w:val="0"/>
          <w:numId w:val="46"/>
        </w:numPr>
        <w:suppressAutoHyphens w:val="0"/>
        <w:spacing w:line="276" w:lineRule="auto"/>
        <w:ind w:left="0" w:firstLine="284"/>
        <w:jc w:val="both"/>
        <w:rPr>
          <w:szCs w:val="24"/>
          <w:u w:val="single"/>
          <w:lang w:val="uk-UA" w:eastAsia="ru-RU"/>
        </w:rPr>
      </w:pPr>
      <w:r w:rsidRPr="0044052D">
        <w:rPr>
          <w:szCs w:val="24"/>
          <w:u w:val="single"/>
          <w:lang w:val="uk-UA" w:eastAsia="ru-RU"/>
        </w:rPr>
        <w:t xml:space="preserve">Saulius Mickevičius – Dean of the Faculty of Natural Sciences Vytautas Magnus University Kaunas, Lithuania, Prof. Dr. </w:t>
      </w:r>
    </w:p>
    <w:p w:rsidR="0044052D" w:rsidRPr="0044052D" w:rsidRDefault="0044052D" w:rsidP="0044052D">
      <w:pPr>
        <w:suppressAutoHyphens w:val="0"/>
        <w:spacing w:line="276" w:lineRule="auto"/>
        <w:ind w:left="720"/>
        <w:jc w:val="both"/>
        <w:rPr>
          <w:szCs w:val="24"/>
          <w:u w:val="single"/>
          <w:lang w:val="uk-UA" w:eastAsia="ru-RU"/>
        </w:rPr>
      </w:pPr>
    </w:p>
    <w:p w:rsidR="001D421C" w:rsidRPr="0044052D" w:rsidRDefault="001D421C" w:rsidP="0044052D">
      <w:pPr>
        <w:suppressAutoHyphens w:val="0"/>
        <w:spacing w:line="276" w:lineRule="auto"/>
        <w:ind w:firstLine="284"/>
        <w:jc w:val="both"/>
        <w:rPr>
          <w:szCs w:val="24"/>
          <w:highlight w:val="yellow"/>
          <w:u w:val="single"/>
          <w:lang w:val="uk-UA" w:eastAsia="ru-RU"/>
        </w:rPr>
      </w:pPr>
    </w:p>
    <w:p w:rsidR="00881330" w:rsidRPr="002811CF" w:rsidRDefault="00881330" w:rsidP="001D421C">
      <w:pPr>
        <w:suppressAutoHyphens w:val="0"/>
        <w:spacing w:line="276" w:lineRule="auto"/>
        <w:jc w:val="both"/>
        <w:rPr>
          <w:sz w:val="28"/>
          <w:szCs w:val="28"/>
          <w:highlight w:val="green"/>
          <w:u w:val="single"/>
          <w:lang w:val="uk-UA" w:eastAsia="ru-RU"/>
        </w:rPr>
      </w:pPr>
    </w:p>
    <w:p w:rsidR="00530F21" w:rsidRPr="002811CF" w:rsidRDefault="00530F21" w:rsidP="00503386">
      <w:pPr>
        <w:ind w:left="540" w:hanging="540"/>
        <w:jc w:val="both"/>
        <w:rPr>
          <w:szCs w:val="24"/>
          <w:lang w:val="uk-UA"/>
        </w:rPr>
      </w:pPr>
    </w:p>
    <w:p w:rsidR="00530F21" w:rsidRPr="002811CF" w:rsidRDefault="00530F21" w:rsidP="00503386">
      <w:pPr>
        <w:jc w:val="both"/>
        <w:rPr>
          <w:szCs w:val="24"/>
          <w:lang w:val="uk-UA"/>
        </w:rPr>
      </w:pPr>
    </w:p>
    <w:p w:rsidR="00530F21" w:rsidRPr="002811CF" w:rsidRDefault="00530F21" w:rsidP="00503386">
      <w:pPr>
        <w:pStyle w:val="1"/>
        <w:rPr>
          <w:sz w:val="28"/>
          <w:szCs w:val="28"/>
          <w:lang w:val="uk-UA"/>
        </w:rPr>
      </w:pPr>
      <w:r w:rsidRPr="002811CF">
        <w:rPr>
          <w:sz w:val="28"/>
          <w:szCs w:val="28"/>
          <w:lang w:val="uk-UA"/>
        </w:rPr>
        <w:br w:type="page"/>
      </w:r>
    </w:p>
    <w:p w:rsidR="00530F21" w:rsidRPr="009B68CB" w:rsidRDefault="00530F21" w:rsidP="005427E3">
      <w:pPr>
        <w:suppressAutoHyphens w:val="0"/>
        <w:jc w:val="center"/>
        <w:rPr>
          <w:b/>
          <w:sz w:val="28"/>
          <w:szCs w:val="28"/>
          <w:lang w:val="uk-UA"/>
        </w:rPr>
      </w:pPr>
      <w:r w:rsidRPr="0044052D">
        <w:rPr>
          <w:b/>
          <w:sz w:val="28"/>
          <w:szCs w:val="28"/>
          <w:lang w:val="uk-UA"/>
        </w:rPr>
        <w:lastRenderedPageBreak/>
        <w:t>1. Профіль освітньо-професійної програми</w:t>
      </w:r>
      <w:r w:rsidRPr="002811CF">
        <w:rPr>
          <w:b/>
          <w:sz w:val="28"/>
          <w:szCs w:val="28"/>
          <w:lang w:val="uk-UA"/>
        </w:rPr>
        <w:t xml:space="preserve"> </w:t>
      </w:r>
      <w:r w:rsidRPr="0044052D">
        <w:rPr>
          <w:b/>
          <w:sz w:val="28"/>
          <w:szCs w:val="28"/>
          <w:u w:val="single"/>
          <w:lang w:val="uk-UA"/>
        </w:rPr>
        <w:t>Біо</w:t>
      </w:r>
      <w:r w:rsidRPr="002811CF">
        <w:rPr>
          <w:b/>
          <w:sz w:val="28"/>
          <w:szCs w:val="28"/>
          <w:u w:val="single"/>
        </w:rPr>
        <w:t>техноло</w:t>
      </w:r>
      <w:r w:rsidRPr="009B68CB">
        <w:rPr>
          <w:b/>
          <w:sz w:val="28"/>
          <w:szCs w:val="28"/>
          <w:u w:val="single"/>
        </w:rPr>
        <w:t>гія</w:t>
      </w:r>
    </w:p>
    <w:p w:rsidR="00530F21" w:rsidRPr="009B68CB" w:rsidRDefault="00530F21" w:rsidP="009B68CB">
      <w:pPr>
        <w:suppressAutoHyphens w:val="0"/>
        <w:jc w:val="both"/>
        <w:rPr>
          <w:lang w:val="uk-UA"/>
        </w:rPr>
      </w:pPr>
    </w:p>
    <w:tbl>
      <w:tblPr>
        <w:tblpPr w:leftFromText="180" w:rightFromText="180" w:vertAnchor="text" w:tblpY="1"/>
        <w:tblOverlap w:val="neve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0"/>
        <w:gridCol w:w="6"/>
        <w:gridCol w:w="8"/>
        <w:gridCol w:w="418"/>
        <w:gridCol w:w="283"/>
        <w:gridCol w:w="6525"/>
      </w:tblGrid>
      <w:tr w:rsidR="00530F21" w:rsidRPr="008114B2" w:rsidTr="00F92D23">
        <w:trPr>
          <w:trHeight w:val="106"/>
        </w:trPr>
        <w:tc>
          <w:tcPr>
            <w:tcW w:w="9610" w:type="dxa"/>
            <w:gridSpan w:val="6"/>
            <w:shd w:val="clear" w:color="auto" w:fill="D9D9D9"/>
          </w:tcPr>
          <w:p w:rsidR="00530F21" w:rsidRPr="00176BC8" w:rsidRDefault="00530F21" w:rsidP="00F92D23">
            <w:pPr>
              <w:jc w:val="center"/>
              <w:rPr>
                <w:rFonts w:eastAsia="SimSun"/>
                <w:b/>
                <w:bCs/>
                <w:szCs w:val="24"/>
                <w:lang w:val="uk-UA" w:eastAsia="zh-CN"/>
              </w:rPr>
            </w:pPr>
            <w:r w:rsidRPr="008114B2">
              <w:rPr>
                <w:rFonts w:eastAsia="SimSun"/>
                <w:b/>
                <w:bCs/>
                <w:szCs w:val="24"/>
                <w:lang w:val="uk-UA" w:eastAsia="zh-CN"/>
              </w:rPr>
              <w:t xml:space="preserve">1 – </w:t>
            </w:r>
            <w:r w:rsidRPr="00176BC8">
              <w:rPr>
                <w:rFonts w:eastAsia="SimSun"/>
                <w:b/>
                <w:bCs/>
                <w:szCs w:val="24"/>
                <w:lang w:val="uk-UA" w:eastAsia="zh-CN"/>
              </w:rPr>
              <w:t>Загальна інформація</w:t>
            </w:r>
          </w:p>
        </w:tc>
      </w:tr>
      <w:tr w:rsidR="00530F21" w:rsidRPr="00176BC8" w:rsidTr="00E22143">
        <w:trPr>
          <w:trHeight w:val="106"/>
        </w:trPr>
        <w:tc>
          <w:tcPr>
            <w:tcW w:w="2802" w:type="dxa"/>
            <w:gridSpan w:val="4"/>
          </w:tcPr>
          <w:p w:rsidR="00530F21" w:rsidRPr="00176BC8" w:rsidRDefault="00530F21" w:rsidP="000A5E9D">
            <w:pPr>
              <w:rPr>
                <w:rFonts w:eastAsia="SimSun"/>
                <w:b/>
                <w:bCs/>
                <w:szCs w:val="24"/>
                <w:lang w:val="uk-UA" w:eastAsia="zh-CN"/>
              </w:rPr>
            </w:pPr>
            <w:r w:rsidRPr="00176BC8">
              <w:rPr>
                <w:rFonts w:eastAsia="SimSun"/>
                <w:b/>
                <w:bCs/>
                <w:szCs w:val="24"/>
                <w:lang w:val="uk-UA" w:eastAsia="zh-CN"/>
              </w:rPr>
              <w:t>Повна назва закладу</w:t>
            </w:r>
            <w:r>
              <w:rPr>
                <w:rFonts w:eastAsia="SimSun"/>
                <w:b/>
                <w:bCs/>
                <w:szCs w:val="24"/>
                <w:lang w:val="uk-UA" w:eastAsia="zh-CN"/>
              </w:rPr>
              <w:t xml:space="preserve"> вищої освіти</w:t>
            </w:r>
            <w:r w:rsidRPr="00176BC8">
              <w:rPr>
                <w:rFonts w:eastAsia="SimSun"/>
                <w:b/>
                <w:bCs/>
                <w:szCs w:val="24"/>
                <w:lang w:val="uk-UA" w:eastAsia="zh-CN"/>
              </w:rPr>
              <w:t xml:space="preserve"> та структурного підрозділу</w:t>
            </w:r>
          </w:p>
        </w:tc>
        <w:tc>
          <w:tcPr>
            <w:tcW w:w="6808" w:type="dxa"/>
            <w:gridSpan w:val="2"/>
            <w:vAlign w:val="center"/>
          </w:tcPr>
          <w:p w:rsidR="00530F21" w:rsidRPr="00176BC8" w:rsidRDefault="00530F21" w:rsidP="00F92D23">
            <w:pPr>
              <w:rPr>
                <w:rFonts w:eastAsia="SimSun"/>
                <w:bCs/>
                <w:szCs w:val="24"/>
                <w:lang w:val="uk-UA" w:eastAsia="zh-CN"/>
              </w:rPr>
            </w:pPr>
            <w:r w:rsidRPr="00176BC8">
              <w:rPr>
                <w:rFonts w:eastAsia="SimSun"/>
                <w:bCs/>
                <w:szCs w:val="24"/>
                <w:lang w:val="uk-UA" w:eastAsia="zh-CN"/>
              </w:rPr>
              <w:t>Київський національний університет технологій та дизайну</w:t>
            </w:r>
            <w:r>
              <w:rPr>
                <w:rFonts w:eastAsia="SimSun"/>
                <w:bCs/>
                <w:szCs w:val="24"/>
                <w:lang w:val="uk-UA" w:eastAsia="zh-CN"/>
              </w:rPr>
              <w:t>.</w:t>
            </w:r>
          </w:p>
          <w:p w:rsidR="00530F21" w:rsidRPr="00176BC8" w:rsidRDefault="00530F21" w:rsidP="00F92D23">
            <w:pPr>
              <w:rPr>
                <w:rFonts w:eastAsia="SimSun"/>
                <w:bCs/>
                <w:szCs w:val="24"/>
                <w:lang w:val="uk-UA" w:eastAsia="zh-CN"/>
              </w:rPr>
            </w:pPr>
            <w:r w:rsidRPr="00176BC8">
              <w:rPr>
                <w:rFonts w:eastAsia="SimSun"/>
                <w:bCs/>
                <w:szCs w:val="24"/>
                <w:lang w:val="uk-UA" w:eastAsia="zh-CN"/>
              </w:rPr>
              <w:t>Кафедра  біотехнології, шкіри та хутра</w:t>
            </w:r>
            <w:r>
              <w:rPr>
                <w:rFonts w:eastAsia="SimSun"/>
                <w:bCs/>
                <w:szCs w:val="24"/>
                <w:lang w:val="uk-UA" w:eastAsia="zh-CN"/>
              </w:rPr>
              <w:t>.</w:t>
            </w:r>
          </w:p>
        </w:tc>
      </w:tr>
      <w:tr w:rsidR="00530F21" w:rsidRPr="009B68CB" w:rsidTr="00E22143">
        <w:trPr>
          <w:trHeight w:val="106"/>
        </w:trPr>
        <w:tc>
          <w:tcPr>
            <w:tcW w:w="2802" w:type="dxa"/>
            <w:gridSpan w:val="4"/>
          </w:tcPr>
          <w:p w:rsidR="00530F21" w:rsidRPr="00176BC8" w:rsidRDefault="00530F21" w:rsidP="00A827C7">
            <w:pPr>
              <w:ind w:right="34"/>
              <w:rPr>
                <w:rFonts w:eastAsia="SimSun"/>
                <w:b/>
                <w:bCs/>
                <w:szCs w:val="24"/>
                <w:lang w:val="uk-UA" w:eastAsia="zh-CN"/>
              </w:rPr>
            </w:pPr>
            <w:r w:rsidRPr="00176BC8">
              <w:rPr>
                <w:rFonts w:eastAsia="SimSun"/>
                <w:b/>
                <w:bCs/>
                <w:szCs w:val="24"/>
                <w:lang w:val="uk-UA" w:eastAsia="zh-CN"/>
              </w:rPr>
              <w:t>Ступінь вищої освіти та кваліфікація мовою оригіналу</w:t>
            </w:r>
          </w:p>
        </w:tc>
        <w:tc>
          <w:tcPr>
            <w:tcW w:w="6808" w:type="dxa"/>
            <w:gridSpan w:val="2"/>
            <w:vAlign w:val="center"/>
          </w:tcPr>
          <w:p w:rsidR="00530F21" w:rsidRPr="00176BC8" w:rsidRDefault="00530F21" w:rsidP="00A827C7">
            <w:pPr>
              <w:rPr>
                <w:rFonts w:eastAsia="SimSun"/>
                <w:bCs/>
                <w:szCs w:val="24"/>
                <w:lang w:val="uk-UA" w:eastAsia="zh-CN"/>
              </w:rPr>
            </w:pPr>
            <w:r>
              <w:rPr>
                <w:szCs w:val="24"/>
                <w:lang w:val="uk-UA"/>
              </w:rPr>
              <w:t xml:space="preserve">Рівень вищої освіти </w:t>
            </w:r>
            <w:r w:rsidRPr="00176BC8">
              <w:rPr>
                <w:rFonts w:eastAsia="SimSun"/>
                <w:bCs/>
                <w:szCs w:val="24"/>
                <w:lang w:val="uk-UA" w:eastAsia="zh-CN"/>
              </w:rPr>
              <w:t>–</w:t>
            </w:r>
            <w:r w:rsidRPr="00176BC8">
              <w:rPr>
                <w:szCs w:val="24"/>
                <w:lang w:val="uk-UA"/>
              </w:rPr>
              <w:t xml:space="preserve"> перш</w:t>
            </w:r>
            <w:r w:rsidRPr="00176BC8">
              <w:rPr>
                <w:rFonts w:eastAsia="SimSun"/>
                <w:bCs/>
                <w:szCs w:val="24"/>
                <w:lang w:val="uk-UA" w:eastAsia="zh-CN"/>
              </w:rPr>
              <w:t>ий (бакалаврський)</w:t>
            </w:r>
            <w:r>
              <w:rPr>
                <w:rFonts w:eastAsia="SimSun"/>
                <w:bCs/>
                <w:szCs w:val="24"/>
                <w:lang w:val="uk-UA" w:eastAsia="zh-CN"/>
              </w:rPr>
              <w:t>.</w:t>
            </w:r>
          </w:p>
          <w:p w:rsidR="00530F21" w:rsidRPr="00176BC8" w:rsidRDefault="00530F21" w:rsidP="00A827C7">
            <w:pPr>
              <w:rPr>
                <w:rFonts w:eastAsia="SimSun"/>
                <w:bCs/>
                <w:szCs w:val="24"/>
                <w:lang w:val="uk-UA" w:eastAsia="zh-CN"/>
              </w:rPr>
            </w:pPr>
            <w:r w:rsidRPr="00176BC8">
              <w:rPr>
                <w:rFonts w:eastAsia="SimSun"/>
                <w:bCs/>
                <w:szCs w:val="24"/>
                <w:lang w:val="uk-UA" w:eastAsia="zh-CN"/>
              </w:rPr>
              <w:t>Ступінь вищої освіти – бакалавр</w:t>
            </w:r>
            <w:r>
              <w:rPr>
                <w:rFonts w:eastAsia="SimSun"/>
                <w:bCs/>
                <w:szCs w:val="24"/>
                <w:lang w:val="uk-UA" w:eastAsia="zh-CN"/>
              </w:rPr>
              <w:t>.</w:t>
            </w:r>
          </w:p>
          <w:p w:rsidR="00530F21" w:rsidRPr="00176BC8" w:rsidRDefault="00530F21" w:rsidP="00A827C7">
            <w:pPr>
              <w:rPr>
                <w:rFonts w:eastAsia="SimSun"/>
                <w:bCs/>
                <w:szCs w:val="24"/>
                <w:lang w:val="uk-UA" w:eastAsia="zh-CN"/>
              </w:rPr>
            </w:pPr>
            <w:r w:rsidRPr="00176BC8">
              <w:rPr>
                <w:rFonts w:eastAsia="SimSun"/>
                <w:bCs/>
                <w:szCs w:val="24"/>
                <w:lang w:val="uk-UA" w:eastAsia="zh-CN"/>
              </w:rPr>
              <w:t xml:space="preserve">Галузь знань – </w:t>
            </w:r>
            <w:r w:rsidRPr="00176BC8">
              <w:rPr>
                <w:szCs w:val="24"/>
                <w:lang w:val="uk-UA"/>
              </w:rPr>
              <w:t>16 Хімічна та біоінженерія</w:t>
            </w:r>
            <w:r>
              <w:rPr>
                <w:szCs w:val="24"/>
                <w:lang w:val="uk-UA"/>
              </w:rPr>
              <w:t>.</w:t>
            </w:r>
          </w:p>
          <w:p w:rsidR="00530F21" w:rsidRPr="00EF098F" w:rsidRDefault="00530F21" w:rsidP="00B95041">
            <w:pPr>
              <w:rPr>
                <w:szCs w:val="24"/>
                <w:lang w:val="uk-UA"/>
              </w:rPr>
            </w:pPr>
            <w:r w:rsidRPr="00176BC8">
              <w:rPr>
                <w:rFonts w:eastAsia="SimSun"/>
                <w:bCs/>
                <w:szCs w:val="24"/>
                <w:lang w:val="uk-UA" w:eastAsia="zh-CN"/>
              </w:rPr>
              <w:t xml:space="preserve">Спеціальність – </w:t>
            </w:r>
            <w:r w:rsidRPr="00176BC8">
              <w:rPr>
                <w:bCs/>
                <w:color w:val="000000"/>
                <w:szCs w:val="24"/>
                <w:lang w:val="uk-UA"/>
              </w:rPr>
              <w:t>162 Біотехнології та біоінженерія</w:t>
            </w:r>
            <w:r>
              <w:rPr>
                <w:bCs/>
                <w:color w:val="000000"/>
                <w:szCs w:val="24"/>
                <w:lang w:val="uk-UA"/>
              </w:rPr>
              <w:t>.</w:t>
            </w:r>
            <w:r>
              <w:rPr>
                <w:szCs w:val="24"/>
                <w:lang w:val="uk-UA"/>
              </w:rPr>
              <w:t xml:space="preserve">    </w:t>
            </w:r>
          </w:p>
        </w:tc>
      </w:tr>
      <w:tr w:rsidR="00530F21" w:rsidRPr="00176BC8" w:rsidTr="00E22143">
        <w:trPr>
          <w:trHeight w:val="106"/>
        </w:trPr>
        <w:tc>
          <w:tcPr>
            <w:tcW w:w="2802" w:type="dxa"/>
            <w:gridSpan w:val="4"/>
          </w:tcPr>
          <w:p w:rsidR="00530F21" w:rsidRPr="00176BC8" w:rsidRDefault="00530F21" w:rsidP="00F92D23">
            <w:pPr>
              <w:rPr>
                <w:rFonts w:eastAsia="SimSun"/>
                <w:b/>
                <w:bCs/>
                <w:szCs w:val="24"/>
                <w:lang w:val="uk-UA" w:eastAsia="zh-CN"/>
              </w:rPr>
            </w:pPr>
            <w:r w:rsidRPr="00176BC8">
              <w:rPr>
                <w:rFonts w:eastAsia="SimSun"/>
                <w:b/>
                <w:bCs/>
                <w:szCs w:val="24"/>
                <w:lang w:val="uk-UA" w:eastAsia="zh-CN"/>
              </w:rPr>
              <w:t>Тип диплому та обсяг освітньої програми</w:t>
            </w:r>
          </w:p>
        </w:tc>
        <w:tc>
          <w:tcPr>
            <w:tcW w:w="6808" w:type="dxa"/>
            <w:gridSpan w:val="2"/>
            <w:vAlign w:val="center"/>
          </w:tcPr>
          <w:p w:rsidR="00530F21" w:rsidRPr="000A5E9D" w:rsidRDefault="00530F21" w:rsidP="000A5E9D">
            <w:pPr>
              <w:jc w:val="both"/>
              <w:rPr>
                <w:rFonts w:eastAsia="SimSun"/>
                <w:bCs/>
                <w:szCs w:val="24"/>
                <w:lang w:val="uk-UA" w:eastAsia="zh-CN"/>
              </w:rPr>
            </w:pPr>
            <w:r w:rsidRPr="000A5E9D">
              <w:rPr>
                <w:rFonts w:eastAsia="SimSun"/>
                <w:bCs/>
                <w:szCs w:val="24"/>
                <w:lang w:val="uk-UA" w:eastAsia="zh-CN"/>
              </w:rPr>
              <w:t>Диплом бакалавра, одиничний, 240 кредитів ЄКТС/</w:t>
            </w:r>
          </w:p>
          <w:p w:rsidR="00530F21" w:rsidRPr="00027D1F" w:rsidRDefault="00530F21" w:rsidP="000A5E9D">
            <w:pPr>
              <w:jc w:val="both"/>
              <w:rPr>
                <w:rFonts w:eastAsia="SimSun"/>
                <w:bCs/>
                <w:szCs w:val="24"/>
                <w:lang w:val="uk-UA" w:eastAsia="zh-CN"/>
              </w:rPr>
            </w:pPr>
            <w:r w:rsidRPr="000A5E9D">
              <w:rPr>
                <w:rFonts w:eastAsia="SimSun"/>
                <w:bCs/>
                <w:szCs w:val="24"/>
                <w:lang w:val="uk-UA" w:eastAsia="zh-CN"/>
              </w:rPr>
              <w:t>180 кредитів ЄКТС за скороченим терміном навчання</w:t>
            </w:r>
            <w:r>
              <w:rPr>
                <w:rFonts w:eastAsia="SimSun"/>
                <w:bCs/>
                <w:szCs w:val="24"/>
                <w:lang w:val="uk-UA" w:eastAsia="zh-CN"/>
              </w:rPr>
              <w:t>.</w:t>
            </w:r>
          </w:p>
        </w:tc>
      </w:tr>
      <w:tr w:rsidR="00530F21" w:rsidRPr="000A5E9D" w:rsidTr="00E22143">
        <w:trPr>
          <w:trHeight w:val="106"/>
        </w:trPr>
        <w:tc>
          <w:tcPr>
            <w:tcW w:w="2802" w:type="dxa"/>
            <w:gridSpan w:val="4"/>
          </w:tcPr>
          <w:p w:rsidR="00530F21" w:rsidRPr="00176BC8" w:rsidRDefault="00530F21" w:rsidP="00F92D23">
            <w:pPr>
              <w:rPr>
                <w:rFonts w:eastAsia="SimSun"/>
                <w:b/>
                <w:bCs/>
                <w:szCs w:val="24"/>
                <w:lang w:val="uk-UA" w:eastAsia="zh-CN"/>
              </w:rPr>
            </w:pPr>
            <w:r w:rsidRPr="00176BC8">
              <w:rPr>
                <w:rFonts w:eastAsia="SimSun"/>
                <w:b/>
                <w:bCs/>
                <w:szCs w:val="24"/>
                <w:lang w:val="uk-UA" w:eastAsia="zh-CN"/>
              </w:rPr>
              <w:t>Наявність акредитації</w:t>
            </w:r>
          </w:p>
        </w:tc>
        <w:tc>
          <w:tcPr>
            <w:tcW w:w="6808" w:type="dxa"/>
            <w:gridSpan w:val="2"/>
            <w:vAlign w:val="center"/>
          </w:tcPr>
          <w:p w:rsidR="00530F21" w:rsidRDefault="00530F21" w:rsidP="000A5E9D">
            <w:pPr>
              <w:jc w:val="both"/>
              <w:rPr>
                <w:rFonts w:eastAsia="SimSun"/>
                <w:bCs/>
                <w:szCs w:val="24"/>
                <w:lang w:val="uk-UA" w:eastAsia="zh-CN"/>
              </w:rPr>
            </w:pPr>
            <w:r w:rsidRPr="004374A6">
              <w:rPr>
                <w:rFonts w:eastAsia="SimSun"/>
                <w:bCs/>
                <w:szCs w:val="24"/>
                <w:lang w:val="uk-UA" w:eastAsia="zh-CN"/>
              </w:rPr>
              <w:t>Сертифікат про акредитацію</w:t>
            </w:r>
            <w:r>
              <w:rPr>
                <w:rFonts w:eastAsia="SimSun"/>
                <w:bCs/>
                <w:szCs w:val="24"/>
                <w:lang w:val="uk-UA" w:eastAsia="zh-CN"/>
              </w:rPr>
              <w:t xml:space="preserve"> </w:t>
            </w:r>
            <w:r w:rsidRPr="00EF098F">
              <w:rPr>
                <w:rFonts w:eastAsia="SimSun"/>
                <w:bCs/>
                <w:szCs w:val="24"/>
                <w:lang w:val="uk-UA" w:eastAsia="zh-CN"/>
              </w:rPr>
              <w:t>спеціальності від 24.06.2019 р.</w:t>
            </w:r>
            <w:r>
              <w:rPr>
                <w:rFonts w:eastAsia="SimSun"/>
                <w:bCs/>
                <w:szCs w:val="24"/>
                <w:lang w:val="uk-UA" w:eastAsia="zh-CN"/>
              </w:rPr>
              <w:t xml:space="preserve"> </w:t>
            </w:r>
          </w:p>
          <w:p w:rsidR="00530F21" w:rsidRPr="004374A6" w:rsidRDefault="00530F21" w:rsidP="000A5E9D">
            <w:pPr>
              <w:jc w:val="both"/>
              <w:rPr>
                <w:rFonts w:eastAsia="SimSun"/>
                <w:bCs/>
                <w:szCs w:val="24"/>
                <w:lang w:val="uk-UA" w:eastAsia="zh-CN"/>
              </w:rPr>
            </w:pPr>
            <w:r w:rsidRPr="00EF098F">
              <w:rPr>
                <w:rFonts w:eastAsia="SimSun"/>
                <w:bCs/>
                <w:szCs w:val="24"/>
                <w:lang w:val="uk-UA" w:eastAsia="zh-CN"/>
              </w:rPr>
              <w:t>УД № 11010590</w:t>
            </w:r>
          </w:p>
        </w:tc>
      </w:tr>
      <w:tr w:rsidR="00530F21" w:rsidRPr="000A5E9D" w:rsidTr="00E22143">
        <w:trPr>
          <w:trHeight w:val="106"/>
        </w:trPr>
        <w:tc>
          <w:tcPr>
            <w:tcW w:w="2802" w:type="dxa"/>
            <w:gridSpan w:val="4"/>
          </w:tcPr>
          <w:p w:rsidR="00530F21" w:rsidRPr="00176BC8" w:rsidRDefault="00530F21" w:rsidP="00F92D23">
            <w:pPr>
              <w:rPr>
                <w:rFonts w:eastAsia="SimSun"/>
                <w:b/>
                <w:szCs w:val="24"/>
                <w:lang w:val="uk-UA" w:eastAsia="zh-CN"/>
              </w:rPr>
            </w:pPr>
            <w:r w:rsidRPr="00176BC8">
              <w:rPr>
                <w:rFonts w:eastAsia="SimSun"/>
                <w:b/>
                <w:bCs/>
                <w:szCs w:val="24"/>
                <w:lang w:val="uk-UA" w:eastAsia="zh-CN"/>
              </w:rPr>
              <w:t>Цикл/рівень</w:t>
            </w:r>
            <w:r w:rsidRPr="00176BC8">
              <w:rPr>
                <w:rFonts w:eastAsia="SimSun"/>
                <w:b/>
                <w:szCs w:val="24"/>
                <w:lang w:val="uk-UA" w:eastAsia="zh-CN"/>
              </w:rPr>
              <w:t xml:space="preserve"> </w:t>
            </w:r>
          </w:p>
        </w:tc>
        <w:tc>
          <w:tcPr>
            <w:tcW w:w="6808" w:type="dxa"/>
            <w:gridSpan w:val="2"/>
          </w:tcPr>
          <w:p w:rsidR="00530F21" w:rsidRPr="004374A6" w:rsidRDefault="00530F21" w:rsidP="00C27518">
            <w:pPr>
              <w:jc w:val="both"/>
              <w:rPr>
                <w:rFonts w:eastAsia="SimSun"/>
                <w:i/>
                <w:color w:val="FF0000"/>
                <w:szCs w:val="24"/>
                <w:lang w:val="uk-UA" w:eastAsia="zh-CN"/>
              </w:rPr>
            </w:pPr>
            <w:r w:rsidRPr="004374A6">
              <w:rPr>
                <w:rFonts w:eastAsia="SimSun"/>
                <w:szCs w:val="24"/>
                <w:lang w:val="uk-UA" w:eastAsia="zh-CN"/>
              </w:rPr>
              <w:t>Національна рамка кваліфікацій України</w:t>
            </w:r>
            <w:r>
              <w:rPr>
                <w:rFonts w:eastAsia="SimSun"/>
                <w:szCs w:val="24"/>
                <w:lang w:val="uk-UA" w:eastAsia="zh-CN"/>
              </w:rPr>
              <w:t xml:space="preserve"> </w:t>
            </w:r>
            <w:r w:rsidRPr="004374A6">
              <w:rPr>
                <w:rFonts w:eastAsia="SimSun"/>
                <w:szCs w:val="24"/>
                <w:lang w:val="uk-UA" w:eastAsia="zh-CN"/>
              </w:rPr>
              <w:t>–</w:t>
            </w:r>
            <w:r w:rsidR="00C27518" w:rsidRPr="00C27518">
              <w:rPr>
                <w:rFonts w:eastAsia="SimSun"/>
                <w:szCs w:val="24"/>
                <w:lang w:eastAsia="zh-CN"/>
              </w:rPr>
              <w:t xml:space="preserve"> </w:t>
            </w:r>
            <w:r w:rsidRPr="00465A90">
              <w:rPr>
                <w:rFonts w:eastAsia="SimSun"/>
                <w:szCs w:val="24"/>
                <w:lang w:val="uk-UA" w:eastAsia="zh-CN"/>
              </w:rPr>
              <w:t>шостий</w:t>
            </w:r>
            <w:r>
              <w:rPr>
                <w:rFonts w:eastAsia="SimSun"/>
                <w:szCs w:val="24"/>
                <w:lang w:val="uk-UA" w:eastAsia="zh-CN"/>
              </w:rPr>
              <w:t xml:space="preserve"> </w:t>
            </w:r>
            <w:r w:rsidRPr="004374A6">
              <w:rPr>
                <w:rFonts w:eastAsia="SimSun"/>
                <w:szCs w:val="24"/>
                <w:lang w:val="uk-UA" w:eastAsia="zh-CN"/>
              </w:rPr>
              <w:t xml:space="preserve">рівень </w:t>
            </w:r>
          </w:p>
        </w:tc>
      </w:tr>
      <w:tr w:rsidR="00530F21" w:rsidRPr="0044052D" w:rsidTr="00E22143">
        <w:trPr>
          <w:trHeight w:val="106"/>
        </w:trPr>
        <w:tc>
          <w:tcPr>
            <w:tcW w:w="2802" w:type="dxa"/>
            <w:gridSpan w:val="4"/>
          </w:tcPr>
          <w:p w:rsidR="00530F21" w:rsidRPr="00176BC8" w:rsidRDefault="00530F21" w:rsidP="00F92D23">
            <w:pPr>
              <w:rPr>
                <w:rFonts w:eastAsia="SimSun"/>
                <w:b/>
                <w:bCs/>
                <w:szCs w:val="24"/>
                <w:lang w:val="uk-UA" w:eastAsia="zh-CN"/>
              </w:rPr>
            </w:pPr>
            <w:r w:rsidRPr="00176BC8">
              <w:rPr>
                <w:rFonts w:eastAsia="SimSun"/>
                <w:b/>
                <w:bCs/>
                <w:szCs w:val="24"/>
                <w:lang w:val="uk-UA" w:eastAsia="zh-CN"/>
              </w:rPr>
              <w:t>Передумови</w:t>
            </w:r>
          </w:p>
        </w:tc>
        <w:tc>
          <w:tcPr>
            <w:tcW w:w="6808" w:type="dxa"/>
            <w:gridSpan w:val="2"/>
            <w:vAlign w:val="center"/>
          </w:tcPr>
          <w:p w:rsidR="00530F21" w:rsidRPr="00DB67DE" w:rsidRDefault="00530F21" w:rsidP="00DB67DE">
            <w:pPr>
              <w:jc w:val="both"/>
              <w:rPr>
                <w:rFonts w:eastAsia="SimSun"/>
                <w:bCs/>
                <w:szCs w:val="24"/>
                <w:lang w:val="uk-UA" w:eastAsia="zh-CN"/>
              </w:rPr>
            </w:pPr>
            <w:r>
              <w:rPr>
                <w:rFonts w:eastAsia="SimSun"/>
                <w:bCs/>
                <w:szCs w:val="24"/>
                <w:lang w:val="uk-UA" w:eastAsia="zh-CN"/>
              </w:rPr>
              <w:t xml:space="preserve">Повна загальна середня освіта, фахова передвища освіта </w:t>
            </w:r>
            <w:r w:rsidRPr="00651AF5">
              <w:rPr>
                <w:rFonts w:eastAsia="SimSun"/>
                <w:bCs/>
                <w:szCs w:val="24"/>
                <w:lang w:val="uk-UA" w:eastAsia="zh-CN"/>
              </w:rPr>
              <w:t>або ступінь молодшого бакалавра</w:t>
            </w:r>
            <w:r>
              <w:rPr>
                <w:rFonts w:eastAsia="SimSun"/>
                <w:bCs/>
                <w:szCs w:val="24"/>
                <w:lang w:val="uk-UA" w:eastAsia="zh-CN"/>
              </w:rPr>
              <w:t xml:space="preserve"> (</w:t>
            </w:r>
            <w:r w:rsidRPr="00382025">
              <w:rPr>
                <w:szCs w:val="24"/>
                <w:lang w:val="uk-UA"/>
              </w:rPr>
              <w:t>молодшого спеціаліста</w:t>
            </w:r>
            <w:r>
              <w:rPr>
                <w:rFonts w:eastAsia="SimSun"/>
                <w:bCs/>
                <w:szCs w:val="24"/>
                <w:lang w:val="uk-UA" w:eastAsia="zh-CN"/>
              </w:rPr>
              <w:t xml:space="preserve">). Відповідно до </w:t>
            </w:r>
            <w:r w:rsidRPr="00382025">
              <w:rPr>
                <w:lang w:val="uk-UA"/>
              </w:rPr>
              <w:t>Стандарту вищої освіти за спеціальністю</w:t>
            </w:r>
            <w:r w:rsidRPr="00382025">
              <w:rPr>
                <w:szCs w:val="24"/>
                <w:lang w:val="uk-UA"/>
              </w:rPr>
              <w:t xml:space="preserve"> на базі ступеня молодш</w:t>
            </w:r>
            <w:r>
              <w:rPr>
                <w:szCs w:val="24"/>
                <w:lang w:val="uk-UA"/>
              </w:rPr>
              <w:t>ого</w:t>
            </w:r>
            <w:r w:rsidRPr="00382025">
              <w:rPr>
                <w:szCs w:val="24"/>
                <w:lang w:val="uk-UA"/>
              </w:rPr>
              <w:t xml:space="preserve"> бакалавр</w:t>
            </w:r>
            <w:r>
              <w:rPr>
                <w:szCs w:val="24"/>
                <w:lang w:val="uk-UA"/>
              </w:rPr>
              <w:t>а</w:t>
            </w:r>
            <w:r w:rsidRPr="00382025">
              <w:rPr>
                <w:szCs w:val="24"/>
                <w:lang w:val="uk-UA"/>
              </w:rPr>
              <w:t xml:space="preserve"> (</w:t>
            </w:r>
            <w:r>
              <w:rPr>
                <w:szCs w:val="24"/>
                <w:lang w:val="uk-UA"/>
              </w:rPr>
              <w:t>ОКР</w:t>
            </w:r>
            <w:r w:rsidRPr="00382025">
              <w:rPr>
                <w:szCs w:val="24"/>
                <w:lang w:val="uk-UA"/>
              </w:rPr>
              <w:t xml:space="preserve"> молодш</w:t>
            </w:r>
            <w:r>
              <w:rPr>
                <w:szCs w:val="24"/>
                <w:lang w:val="uk-UA"/>
              </w:rPr>
              <w:t xml:space="preserve">ого </w:t>
            </w:r>
            <w:r w:rsidRPr="00382025">
              <w:rPr>
                <w:szCs w:val="24"/>
                <w:lang w:val="uk-UA"/>
              </w:rPr>
              <w:t>спеціаліст</w:t>
            </w:r>
            <w:r>
              <w:rPr>
                <w:szCs w:val="24"/>
                <w:lang w:val="uk-UA"/>
              </w:rPr>
              <w:t>а</w:t>
            </w:r>
            <w:r w:rsidRPr="00382025">
              <w:rPr>
                <w:szCs w:val="24"/>
                <w:lang w:val="uk-UA"/>
              </w:rPr>
              <w:t>) Університет визнає та перезараховує кредити ЄКТС, отримані в межах попередньої освітньої програми підготовки молодшого бакалавра (молодшого спеціаліста)</w:t>
            </w:r>
            <w:r w:rsidR="00DB67DE">
              <w:rPr>
                <w:szCs w:val="24"/>
                <w:lang w:val="uk-UA"/>
              </w:rPr>
              <w:t>.</w:t>
            </w:r>
          </w:p>
        </w:tc>
      </w:tr>
      <w:tr w:rsidR="00530F21" w:rsidRPr="00176BC8" w:rsidTr="00E22143">
        <w:trPr>
          <w:trHeight w:val="106"/>
        </w:trPr>
        <w:tc>
          <w:tcPr>
            <w:tcW w:w="2802" w:type="dxa"/>
            <w:gridSpan w:val="4"/>
          </w:tcPr>
          <w:p w:rsidR="00530F21" w:rsidRPr="00176BC8" w:rsidRDefault="007B4F3E" w:rsidP="00F92D23">
            <w:pPr>
              <w:ind w:right="-108"/>
              <w:rPr>
                <w:rFonts w:eastAsia="SimSun"/>
                <w:b/>
                <w:bCs/>
                <w:szCs w:val="24"/>
                <w:lang w:val="uk-UA" w:eastAsia="zh-CN"/>
              </w:rPr>
            </w:pPr>
            <w:r>
              <w:rPr>
                <w:rFonts w:eastAsia="SimSun"/>
                <w:b/>
                <w:bCs/>
                <w:szCs w:val="24"/>
                <w:lang w:val="uk-UA" w:eastAsia="zh-CN"/>
              </w:rPr>
              <w:t>Мови</w:t>
            </w:r>
            <w:r w:rsidR="00530F21" w:rsidRPr="00176BC8">
              <w:rPr>
                <w:rFonts w:eastAsia="SimSun"/>
                <w:b/>
                <w:bCs/>
                <w:szCs w:val="24"/>
                <w:lang w:val="uk-UA" w:eastAsia="zh-CN"/>
              </w:rPr>
              <w:t xml:space="preserve"> викладання</w:t>
            </w:r>
          </w:p>
        </w:tc>
        <w:tc>
          <w:tcPr>
            <w:tcW w:w="6808" w:type="dxa"/>
            <w:gridSpan w:val="2"/>
            <w:vAlign w:val="center"/>
          </w:tcPr>
          <w:p w:rsidR="00530F21" w:rsidRPr="004374A6" w:rsidRDefault="00530F21" w:rsidP="00F92D23">
            <w:pPr>
              <w:jc w:val="both"/>
              <w:rPr>
                <w:rFonts w:eastAsia="SimSun"/>
                <w:bCs/>
                <w:szCs w:val="24"/>
                <w:lang w:val="uk-UA" w:eastAsia="zh-CN"/>
              </w:rPr>
            </w:pPr>
            <w:r w:rsidRPr="004374A6">
              <w:rPr>
                <w:rFonts w:eastAsia="SimSun"/>
                <w:bCs/>
                <w:szCs w:val="24"/>
                <w:lang w:val="uk-UA" w:eastAsia="zh-CN"/>
              </w:rPr>
              <w:t>Українська</w:t>
            </w:r>
            <w:r w:rsidR="007B4F3E">
              <w:rPr>
                <w:rFonts w:eastAsia="SimSun"/>
                <w:bCs/>
                <w:szCs w:val="24"/>
                <w:lang w:val="uk-UA" w:eastAsia="zh-CN"/>
              </w:rPr>
              <w:t>, англійська</w:t>
            </w:r>
          </w:p>
        </w:tc>
      </w:tr>
      <w:tr w:rsidR="00530F21" w:rsidRPr="00176BC8" w:rsidTr="00E22143">
        <w:trPr>
          <w:trHeight w:val="106"/>
        </w:trPr>
        <w:tc>
          <w:tcPr>
            <w:tcW w:w="2802" w:type="dxa"/>
            <w:gridSpan w:val="4"/>
          </w:tcPr>
          <w:p w:rsidR="00530F21" w:rsidRPr="00176BC8" w:rsidRDefault="00530F21" w:rsidP="00F92D23">
            <w:pPr>
              <w:rPr>
                <w:rFonts w:eastAsia="SimSun"/>
                <w:b/>
                <w:bCs/>
                <w:szCs w:val="24"/>
                <w:lang w:val="uk-UA" w:eastAsia="zh-CN"/>
              </w:rPr>
            </w:pPr>
            <w:r w:rsidRPr="00176BC8">
              <w:rPr>
                <w:rFonts w:eastAsia="SimSun"/>
                <w:b/>
                <w:bCs/>
                <w:szCs w:val="24"/>
                <w:lang w:val="uk-UA" w:eastAsia="zh-CN"/>
              </w:rPr>
              <w:t>Термін дії освітньо-професійної програми</w:t>
            </w:r>
          </w:p>
        </w:tc>
        <w:tc>
          <w:tcPr>
            <w:tcW w:w="6808" w:type="dxa"/>
            <w:gridSpan w:val="2"/>
            <w:vAlign w:val="center"/>
          </w:tcPr>
          <w:p w:rsidR="00530F21" w:rsidRPr="004374A6" w:rsidRDefault="00530F21" w:rsidP="00684BAF">
            <w:pPr>
              <w:jc w:val="both"/>
              <w:rPr>
                <w:rFonts w:eastAsia="SimSun"/>
                <w:bCs/>
                <w:szCs w:val="24"/>
                <w:lang w:val="uk-UA" w:eastAsia="zh-CN"/>
              </w:rPr>
            </w:pPr>
            <w:r w:rsidRPr="004374A6">
              <w:rPr>
                <w:rFonts w:eastAsia="SimSun"/>
                <w:bCs/>
                <w:szCs w:val="24"/>
                <w:lang w:val="uk-UA" w:eastAsia="zh-CN"/>
              </w:rPr>
              <w:t>До 1 липня 2024 року</w:t>
            </w:r>
          </w:p>
        </w:tc>
      </w:tr>
      <w:tr w:rsidR="00530F21" w:rsidRPr="0044052D" w:rsidTr="00E22143">
        <w:trPr>
          <w:trHeight w:val="106"/>
        </w:trPr>
        <w:tc>
          <w:tcPr>
            <w:tcW w:w="2802" w:type="dxa"/>
            <w:gridSpan w:val="4"/>
          </w:tcPr>
          <w:p w:rsidR="00530F21" w:rsidRPr="00176BC8" w:rsidRDefault="00530F21" w:rsidP="00E22143">
            <w:pPr>
              <w:ind w:right="-48"/>
              <w:rPr>
                <w:rFonts w:eastAsia="SimSun"/>
                <w:b/>
                <w:bCs/>
                <w:szCs w:val="24"/>
                <w:lang w:val="uk-UA" w:eastAsia="zh-CN"/>
              </w:rPr>
            </w:pPr>
            <w:r w:rsidRPr="00176BC8">
              <w:rPr>
                <w:rFonts w:eastAsia="SimSun"/>
                <w:b/>
                <w:bCs/>
                <w:szCs w:val="24"/>
                <w:lang w:val="uk-UA" w:eastAsia="zh-CN"/>
              </w:rPr>
              <w:t xml:space="preserve">Інтернет-адреса постійного </w:t>
            </w:r>
            <w:r>
              <w:rPr>
                <w:rFonts w:eastAsia="SimSun"/>
                <w:b/>
                <w:bCs/>
                <w:szCs w:val="24"/>
                <w:lang w:val="uk-UA" w:eastAsia="zh-CN"/>
              </w:rPr>
              <w:t>р</w:t>
            </w:r>
            <w:r w:rsidRPr="00176BC8">
              <w:rPr>
                <w:rFonts w:eastAsia="SimSun"/>
                <w:b/>
                <w:bCs/>
                <w:szCs w:val="24"/>
                <w:lang w:val="uk-UA" w:eastAsia="zh-CN"/>
              </w:rPr>
              <w:t>озміщення опису освітньої програми</w:t>
            </w:r>
          </w:p>
        </w:tc>
        <w:tc>
          <w:tcPr>
            <w:tcW w:w="6808" w:type="dxa"/>
            <w:gridSpan w:val="2"/>
            <w:vAlign w:val="center"/>
          </w:tcPr>
          <w:p w:rsidR="00530F21" w:rsidRPr="00176BC8" w:rsidRDefault="00D75CFE" w:rsidP="0057438A">
            <w:pPr>
              <w:rPr>
                <w:rFonts w:eastAsia="SimSun"/>
                <w:bCs/>
                <w:szCs w:val="24"/>
                <w:lang w:val="uk-UA" w:eastAsia="zh-CN"/>
              </w:rPr>
            </w:pPr>
            <w:hyperlink r:id="rId7" w:history="1">
              <w:r w:rsidR="00530F21" w:rsidRPr="00176BC8">
                <w:rPr>
                  <w:rStyle w:val="af0"/>
                  <w:rFonts w:eastAsia="SimSun"/>
                  <w:bCs/>
                  <w:szCs w:val="24"/>
                  <w:lang w:val="uk-UA" w:eastAsia="zh-CN"/>
                </w:rPr>
                <w:t>http://knutd.</w:t>
              </w:r>
              <w:r w:rsidR="00530F21" w:rsidRPr="00176BC8">
                <w:rPr>
                  <w:rStyle w:val="af0"/>
                  <w:rFonts w:eastAsia="SimSun"/>
                  <w:bCs/>
                  <w:szCs w:val="24"/>
                  <w:lang w:val="en-US" w:eastAsia="zh-CN"/>
                </w:rPr>
                <w:t>edu</w:t>
              </w:r>
              <w:r w:rsidR="00530F21" w:rsidRPr="00176BC8">
                <w:rPr>
                  <w:rStyle w:val="af0"/>
                  <w:rFonts w:eastAsia="SimSun"/>
                  <w:bCs/>
                  <w:szCs w:val="24"/>
                  <w:lang w:val="uk-UA" w:eastAsia="zh-CN"/>
                </w:rPr>
                <w:t>.ua/</w:t>
              </w:r>
              <w:r w:rsidR="00530F21" w:rsidRPr="00176BC8">
                <w:rPr>
                  <w:rStyle w:val="af0"/>
                  <w:rFonts w:eastAsia="SimSun"/>
                  <w:bCs/>
                  <w:szCs w:val="24"/>
                  <w:lang w:val="en-US" w:eastAsia="zh-CN"/>
                </w:rPr>
                <w:t>ekts</w:t>
              </w:r>
              <w:r w:rsidR="00530F21" w:rsidRPr="00176BC8">
                <w:rPr>
                  <w:rStyle w:val="af0"/>
                  <w:rFonts w:eastAsia="SimSun"/>
                  <w:bCs/>
                  <w:szCs w:val="24"/>
                  <w:lang w:val="uk-UA" w:eastAsia="zh-CN"/>
                </w:rPr>
                <w:t>/</w:t>
              </w:r>
            </w:hyperlink>
            <w:r w:rsidR="00530F21" w:rsidRPr="00176BC8">
              <w:rPr>
                <w:rStyle w:val="af0"/>
                <w:rFonts w:eastAsia="SimSun"/>
                <w:bCs/>
                <w:color w:val="auto"/>
                <w:szCs w:val="24"/>
                <w:lang w:val="uk-UA" w:eastAsia="zh-CN"/>
              </w:rPr>
              <w:t xml:space="preserve"> </w:t>
            </w:r>
          </w:p>
          <w:p w:rsidR="00530F21" w:rsidRPr="00176BC8" w:rsidRDefault="00530F21" w:rsidP="00F92D23">
            <w:pPr>
              <w:rPr>
                <w:rFonts w:eastAsia="SimSun"/>
                <w:bCs/>
                <w:szCs w:val="24"/>
                <w:lang w:val="uk-UA" w:eastAsia="zh-CN"/>
              </w:rPr>
            </w:pPr>
          </w:p>
        </w:tc>
      </w:tr>
      <w:tr w:rsidR="00530F21" w:rsidRPr="00176BC8" w:rsidTr="00A57202">
        <w:trPr>
          <w:trHeight w:val="91"/>
        </w:trPr>
        <w:tc>
          <w:tcPr>
            <w:tcW w:w="9610" w:type="dxa"/>
            <w:gridSpan w:val="6"/>
            <w:shd w:val="clear" w:color="auto" w:fill="D9D9D9"/>
          </w:tcPr>
          <w:p w:rsidR="00530F21" w:rsidRPr="00176BC8" w:rsidRDefault="00530F21" w:rsidP="00F92D23">
            <w:pPr>
              <w:jc w:val="center"/>
              <w:rPr>
                <w:rFonts w:eastAsia="SimSun"/>
                <w:b/>
                <w:i/>
                <w:iCs/>
                <w:szCs w:val="24"/>
                <w:lang w:val="uk-UA" w:eastAsia="zh-CN"/>
              </w:rPr>
            </w:pPr>
            <w:r w:rsidRPr="00176BC8">
              <w:rPr>
                <w:rFonts w:eastAsia="SimSun"/>
                <w:b/>
                <w:bCs/>
                <w:szCs w:val="24"/>
                <w:lang w:val="uk-UA" w:eastAsia="zh-CN"/>
              </w:rPr>
              <w:t>2 – Мета освітньої програми</w:t>
            </w:r>
          </w:p>
        </w:tc>
      </w:tr>
      <w:tr w:rsidR="00530F21" w:rsidRPr="00765F14" w:rsidTr="00F92D23">
        <w:tc>
          <w:tcPr>
            <w:tcW w:w="9610" w:type="dxa"/>
            <w:gridSpan w:val="6"/>
          </w:tcPr>
          <w:p w:rsidR="00530F21" w:rsidRPr="00176BC8" w:rsidRDefault="00530F21" w:rsidP="00DB67DE">
            <w:pPr>
              <w:jc w:val="both"/>
              <w:rPr>
                <w:rFonts w:eastAsia="SimSun"/>
                <w:i/>
                <w:iCs/>
                <w:color w:val="FF0000"/>
                <w:szCs w:val="24"/>
                <w:lang w:val="uk-UA" w:eastAsia="zh-CN"/>
              </w:rPr>
            </w:pPr>
            <w:r w:rsidRPr="006D2B95">
              <w:rPr>
                <w:szCs w:val="24"/>
                <w:lang w:val="uk-UA"/>
              </w:rPr>
              <w:t xml:space="preserve">Формування та розвиток загальних і професійних компетентностей </w:t>
            </w:r>
            <w:r>
              <w:rPr>
                <w:szCs w:val="24"/>
                <w:lang w:val="uk-UA"/>
              </w:rPr>
              <w:t>у</w:t>
            </w:r>
            <w:r w:rsidRPr="006D2B95">
              <w:rPr>
                <w:szCs w:val="24"/>
                <w:lang w:val="uk-UA"/>
              </w:rPr>
              <w:t xml:space="preserve"> галузі біотехнологі</w:t>
            </w:r>
            <w:r>
              <w:rPr>
                <w:szCs w:val="24"/>
                <w:lang w:val="uk-UA"/>
              </w:rPr>
              <w:t>й</w:t>
            </w:r>
            <w:r w:rsidRPr="006D2B95">
              <w:rPr>
                <w:szCs w:val="24"/>
                <w:lang w:val="uk-UA"/>
              </w:rPr>
              <w:t xml:space="preserve"> </w:t>
            </w:r>
            <w:r w:rsidRPr="006D2B95">
              <w:rPr>
                <w:lang w:val="uk-UA"/>
              </w:rPr>
              <w:t xml:space="preserve"> </w:t>
            </w:r>
            <w:r>
              <w:rPr>
                <w:lang w:val="uk-UA"/>
              </w:rPr>
              <w:t xml:space="preserve">та </w:t>
            </w:r>
            <w:r w:rsidRPr="00DB67DE">
              <w:rPr>
                <w:lang w:val="uk-UA"/>
              </w:rPr>
              <w:t xml:space="preserve">біоінженерії для комплексного виконання </w:t>
            </w:r>
            <w:r w:rsidRPr="00DB67DE">
              <w:rPr>
                <w:rFonts w:eastAsia="SimSun"/>
                <w:iCs/>
                <w:szCs w:val="24"/>
                <w:lang w:val="uk-UA" w:eastAsia="zh-CN"/>
              </w:rPr>
              <w:t xml:space="preserve"> </w:t>
            </w:r>
            <w:r w:rsidRPr="00DB67DE">
              <w:rPr>
                <w:lang w:val="uk-UA"/>
              </w:rPr>
              <w:t>проєктно-технологічних</w:t>
            </w:r>
            <w:r w:rsidR="00FB6669" w:rsidRPr="00DB67DE">
              <w:rPr>
                <w:lang w:val="uk-UA"/>
              </w:rPr>
              <w:t>,</w:t>
            </w:r>
            <w:r w:rsidRPr="00DB67DE">
              <w:rPr>
                <w:lang w:val="uk-UA"/>
              </w:rPr>
              <w:t xml:space="preserve"> виробничо-технологічних</w:t>
            </w:r>
            <w:r w:rsidR="00FB6669" w:rsidRPr="00DB67DE">
              <w:rPr>
                <w:lang w:val="uk-UA"/>
              </w:rPr>
              <w:t xml:space="preserve"> та </w:t>
            </w:r>
            <w:r w:rsidRPr="00DB67DE">
              <w:rPr>
                <w:rFonts w:eastAsia="SimSun"/>
                <w:iCs/>
                <w:szCs w:val="24"/>
                <w:lang w:val="uk-UA" w:eastAsia="zh-CN"/>
              </w:rPr>
              <w:t xml:space="preserve">науково-дослідних </w:t>
            </w:r>
            <w:r w:rsidRPr="00DB67DE">
              <w:rPr>
                <w:lang w:val="uk-UA"/>
              </w:rPr>
              <w:t xml:space="preserve">робіт, що пов’язані з використанням біологічних агентів та продуктів їх життєдіяльності для отримання </w:t>
            </w:r>
            <w:r w:rsidRPr="006D2B95">
              <w:rPr>
                <w:lang w:val="uk-UA"/>
              </w:rPr>
              <w:t xml:space="preserve">біологічно-активних речовин </w:t>
            </w:r>
            <w:r>
              <w:rPr>
                <w:lang w:val="uk-UA"/>
              </w:rPr>
              <w:t>і</w:t>
            </w:r>
            <w:r w:rsidRPr="006D2B95">
              <w:rPr>
                <w:lang w:val="uk-UA"/>
              </w:rPr>
              <w:t xml:space="preserve"> продуктів шляхом біо</w:t>
            </w:r>
            <w:r>
              <w:rPr>
                <w:lang w:val="uk-UA"/>
              </w:rPr>
              <w:t xml:space="preserve">синтезу та/або біотрансформації </w:t>
            </w:r>
            <w:r w:rsidRPr="0042070A">
              <w:rPr>
                <w:lang w:val="uk-UA"/>
              </w:rPr>
              <w:t xml:space="preserve">та </w:t>
            </w:r>
            <w:r w:rsidRPr="0042070A">
              <w:rPr>
                <w:szCs w:val="24"/>
                <w:lang w:val="uk-UA"/>
              </w:rPr>
              <w:t>направлені</w:t>
            </w:r>
            <w:r w:rsidRPr="0042070A">
              <w:rPr>
                <w:rFonts w:eastAsia="SimSun"/>
                <w:kern w:val="2"/>
                <w:szCs w:val="24"/>
                <w:lang w:val="uk-UA" w:eastAsia="zh-CN"/>
              </w:rPr>
              <w:t xml:space="preserve"> на здобуття студентом </w:t>
            </w:r>
            <w:r w:rsidRPr="0042070A">
              <w:rPr>
                <w:bCs/>
                <w:szCs w:val="24"/>
                <w:lang w:val="uk-UA"/>
              </w:rPr>
              <w:t xml:space="preserve">знань, </w:t>
            </w:r>
            <w:r w:rsidRPr="0042070A">
              <w:rPr>
                <w:szCs w:val="24"/>
                <w:lang w:val="uk-UA"/>
              </w:rPr>
              <w:t>вмінь і навичок,</w:t>
            </w:r>
            <w:r w:rsidRPr="0042070A">
              <w:rPr>
                <w:rFonts w:eastAsia="SimSun"/>
                <w:kern w:val="2"/>
                <w:szCs w:val="24"/>
                <w:lang w:val="uk-UA" w:eastAsia="zh-CN"/>
              </w:rPr>
              <w:t xml:space="preserve"> необхідних для </w:t>
            </w:r>
            <w:r w:rsidRPr="0042070A">
              <w:rPr>
                <w:szCs w:val="24"/>
                <w:lang w:val="uk-UA"/>
              </w:rPr>
              <w:t>проєктування і організації біотехнологічних виробництв та оцінки якості продукції.</w:t>
            </w:r>
          </w:p>
        </w:tc>
      </w:tr>
      <w:tr w:rsidR="00530F21" w:rsidRPr="00176BC8" w:rsidTr="00F92D23">
        <w:tc>
          <w:tcPr>
            <w:tcW w:w="9610" w:type="dxa"/>
            <w:gridSpan w:val="6"/>
            <w:shd w:val="clear" w:color="auto" w:fill="D9D9D9"/>
          </w:tcPr>
          <w:p w:rsidR="00530F21" w:rsidRPr="00176BC8" w:rsidRDefault="00530F21" w:rsidP="00E91F48">
            <w:pPr>
              <w:spacing w:line="216" w:lineRule="auto"/>
              <w:jc w:val="center"/>
              <w:rPr>
                <w:rFonts w:eastAsia="SimSun"/>
                <w:i/>
                <w:iCs/>
                <w:szCs w:val="24"/>
                <w:lang w:val="uk-UA" w:eastAsia="zh-CN"/>
              </w:rPr>
            </w:pPr>
            <w:r w:rsidRPr="00176BC8">
              <w:rPr>
                <w:rFonts w:eastAsia="SimSun"/>
                <w:b/>
                <w:bCs/>
                <w:szCs w:val="24"/>
                <w:lang w:val="uk-UA" w:eastAsia="zh-CN"/>
              </w:rPr>
              <w:t>3 – Характеристика освітньої програми</w:t>
            </w:r>
          </w:p>
        </w:tc>
      </w:tr>
      <w:tr w:rsidR="00530F21" w:rsidRPr="00176BC8" w:rsidTr="00F92D23">
        <w:tc>
          <w:tcPr>
            <w:tcW w:w="2384" w:type="dxa"/>
            <w:gridSpan w:val="3"/>
          </w:tcPr>
          <w:p w:rsidR="00530F21" w:rsidRPr="00176BC8" w:rsidRDefault="00530F21" w:rsidP="00E91F48">
            <w:pPr>
              <w:spacing w:line="216" w:lineRule="auto"/>
              <w:jc w:val="both"/>
              <w:rPr>
                <w:rFonts w:eastAsia="SimSun"/>
                <w:b/>
                <w:iCs/>
                <w:szCs w:val="24"/>
                <w:lang w:val="uk-UA" w:eastAsia="zh-CN"/>
              </w:rPr>
            </w:pPr>
            <w:r w:rsidRPr="00176BC8">
              <w:rPr>
                <w:rFonts w:eastAsia="SimSun"/>
                <w:b/>
                <w:iCs/>
                <w:szCs w:val="24"/>
                <w:lang w:val="uk-UA" w:eastAsia="zh-CN"/>
              </w:rPr>
              <w:t>Предметна область</w:t>
            </w:r>
          </w:p>
          <w:p w:rsidR="00530F21" w:rsidRPr="00176BC8" w:rsidRDefault="00530F21" w:rsidP="00E91F48">
            <w:pPr>
              <w:spacing w:line="216" w:lineRule="auto"/>
              <w:jc w:val="both"/>
              <w:rPr>
                <w:rFonts w:eastAsia="SimSun"/>
                <w:b/>
                <w:iCs/>
                <w:szCs w:val="24"/>
                <w:lang w:val="uk-UA" w:eastAsia="zh-CN"/>
              </w:rPr>
            </w:pPr>
          </w:p>
        </w:tc>
        <w:tc>
          <w:tcPr>
            <w:tcW w:w="7226" w:type="dxa"/>
            <w:gridSpan w:val="3"/>
          </w:tcPr>
          <w:p w:rsidR="00530F21" w:rsidRPr="00E24A0D" w:rsidRDefault="00530F21" w:rsidP="00A57202">
            <w:pPr>
              <w:jc w:val="both"/>
              <w:rPr>
                <w:szCs w:val="24"/>
                <w:lang w:val="uk-UA"/>
              </w:rPr>
            </w:pPr>
            <w:r w:rsidRPr="00E24A0D">
              <w:rPr>
                <w:szCs w:val="24"/>
                <w:lang w:val="uk-UA"/>
              </w:rPr>
              <w:t xml:space="preserve">Програма орієнтована на формування у здобувачів компетентностей щодо набуття глибоких знань, умінь та навичок зі спеціальності </w:t>
            </w:r>
            <w:r w:rsidRPr="00E24A0D">
              <w:rPr>
                <w:bCs/>
                <w:color w:val="000000"/>
                <w:szCs w:val="24"/>
                <w:lang w:val="uk-UA"/>
              </w:rPr>
              <w:t>162 Біотехнології та біоінженерія</w:t>
            </w:r>
            <w:r w:rsidRPr="00E24A0D">
              <w:rPr>
                <w:szCs w:val="24"/>
                <w:lang w:val="uk-UA"/>
              </w:rPr>
              <w:t>.</w:t>
            </w:r>
          </w:p>
          <w:p w:rsidR="00530F21" w:rsidRPr="00E22143" w:rsidRDefault="00530F21" w:rsidP="00DB67DE">
            <w:pPr>
              <w:jc w:val="both"/>
              <w:rPr>
                <w:rFonts w:eastAsia="SimSun"/>
                <w:bCs/>
                <w:iCs/>
                <w:szCs w:val="24"/>
                <w:lang w:val="uk-UA" w:eastAsia="zh-CN"/>
              </w:rPr>
            </w:pPr>
            <w:r w:rsidRPr="00E24A0D">
              <w:rPr>
                <w:szCs w:val="24"/>
                <w:lang w:val="uk-UA"/>
              </w:rPr>
              <w:t xml:space="preserve">Обов’язкові навчальні </w:t>
            </w:r>
            <w:r>
              <w:rPr>
                <w:szCs w:val="24"/>
                <w:lang w:val="uk-UA"/>
              </w:rPr>
              <w:t>освітні компоненти</w:t>
            </w:r>
            <w:r w:rsidRPr="00E24A0D">
              <w:rPr>
                <w:szCs w:val="24"/>
                <w:lang w:val="uk-UA"/>
              </w:rPr>
              <w:t xml:space="preserve"> – 75%, з них: дисципліни загальної </w:t>
            </w:r>
            <w:r w:rsidRPr="00EF098F">
              <w:rPr>
                <w:szCs w:val="24"/>
                <w:lang w:val="uk-UA"/>
              </w:rPr>
              <w:t>підготовки – 33</w:t>
            </w:r>
            <w:r>
              <w:rPr>
                <w:szCs w:val="24"/>
                <w:lang w:val="uk-UA"/>
              </w:rPr>
              <w:t xml:space="preserve">%, у тому числі </w:t>
            </w:r>
            <w:r w:rsidRPr="00EF098F">
              <w:rPr>
                <w:szCs w:val="24"/>
                <w:lang w:val="uk-UA"/>
              </w:rPr>
              <w:t>вивчення іноземної мови – 13%</w:t>
            </w:r>
            <w:r>
              <w:rPr>
                <w:szCs w:val="24"/>
                <w:lang w:val="uk-UA"/>
              </w:rPr>
              <w:t xml:space="preserve">; </w:t>
            </w:r>
            <w:r w:rsidRPr="00EF098F">
              <w:rPr>
                <w:szCs w:val="24"/>
                <w:lang w:val="uk-UA"/>
              </w:rPr>
              <w:t xml:space="preserve">професійної підготовки – </w:t>
            </w:r>
            <w:r w:rsidRPr="00E32C87">
              <w:rPr>
                <w:szCs w:val="24"/>
                <w:lang w:val="uk-UA"/>
              </w:rPr>
              <w:t>67</w:t>
            </w:r>
            <w:r w:rsidRPr="00EF098F">
              <w:rPr>
                <w:szCs w:val="24"/>
                <w:lang w:val="uk-UA"/>
              </w:rPr>
              <w:t xml:space="preserve">%, </w:t>
            </w:r>
            <w:r>
              <w:rPr>
                <w:szCs w:val="24"/>
                <w:lang w:val="uk-UA"/>
              </w:rPr>
              <w:t xml:space="preserve"> у тому числі практична підготовка – 13%</w:t>
            </w:r>
            <w:r w:rsidRPr="00EF098F">
              <w:rPr>
                <w:szCs w:val="24"/>
                <w:lang w:val="uk-UA"/>
              </w:rPr>
              <w:t>.</w:t>
            </w:r>
            <w:r w:rsidRPr="00E24A0D">
              <w:rPr>
                <w:szCs w:val="24"/>
                <w:lang w:val="uk-UA"/>
              </w:rPr>
              <w:t xml:space="preserve"> Дисципліни вільного вибору студента – 25%</w:t>
            </w:r>
            <w:r>
              <w:rPr>
                <w:szCs w:val="24"/>
                <w:lang w:val="uk-UA"/>
              </w:rPr>
              <w:t xml:space="preserve"> </w:t>
            </w:r>
            <w:r>
              <w:rPr>
                <w:rFonts w:eastAsia="SimSun"/>
                <w:bCs/>
                <w:iCs/>
                <w:szCs w:val="24"/>
                <w:lang w:val="uk-UA" w:eastAsia="zh-CN"/>
              </w:rPr>
              <w:t xml:space="preserve"> обираються із загальноуніверситетського каталогу відповідно до затвердженої процедури в Університеті. </w:t>
            </w:r>
          </w:p>
        </w:tc>
      </w:tr>
      <w:tr w:rsidR="00530F21" w:rsidRPr="0044052D" w:rsidTr="005427E3">
        <w:tc>
          <w:tcPr>
            <w:tcW w:w="2384" w:type="dxa"/>
            <w:gridSpan w:val="3"/>
            <w:shd w:val="clear" w:color="auto" w:fill="auto"/>
          </w:tcPr>
          <w:p w:rsidR="00530F21" w:rsidRDefault="00530F21" w:rsidP="00E91F48">
            <w:pPr>
              <w:spacing w:line="216" w:lineRule="auto"/>
              <w:jc w:val="both"/>
              <w:rPr>
                <w:rFonts w:eastAsia="SimSun"/>
                <w:b/>
                <w:iCs/>
                <w:szCs w:val="24"/>
                <w:lang w:val="uk-UA" w:eastAsia="zh-CN"/>
              </w:rPr>
            </w:pPr>
            <w:r w:rsidRPr="00176BC8">
              <w:rPr>
                <w:rFonts w:eastAsia="SimSun"/>
                <w:b/>
                <w:iCs/>
                <w:szCs w:val="24"/>
                <w:lang w:val="uk-UA" w:eastAsia="zh-CN"/>
              </w:rPr>
              <w:t xml:space="preserve">Орієнтація </w:t>
            </w:r>
            <w:r>
              <w:rPr>
                <w:rFonts w:eastAsia="SimSun"/>
                <w:b/>
                <w:iCs/>
                <w:szCs w:val="24"/>
                <w:lang w:val="uk-UA" w:eastAsia="zh-CN"/>
              </w:rPr>
              <w:t xml:space="preserve">освітньої </w:t>
            </w:r>
            <w:r w:rsidRPr="00176BC8">
              <w:rPr>
                <w:rFonts w:eastAsia="SimSun"/>
                <w:b/>
                <w:iCs/>
                <w:szCs w:val="24"/>
                <w:lang w:val="uk-UA" w:eastAsia="zh-CN"/>
              </w:rPr>
              <w:t>програми</w:t>
            </w:r>
          </w:p>
          <w:p w:rsidR="00530F21" w:rsidRPr="009B68CB" w:rsidRDefault="00530F21" w:rsidP="00E91F48">
            <w:pPr>
              <w:spacing w:line="216" w:lineRule="auto"/>
              <w:jc w:val="both"/>
              <w:rPr>
                <w:rFonts w:eastAsia="SimSun"/>
                <w:b/>
                <w:iCs/>
                <w:color w:val="FF0000"/>
                <w:szCs w:val="24"/>
                <w:lang w:val="uk-UA" w:eastAsia="zh-CN"/>
              </w:rPr>
            </w:pPr>
          </w:p>
        </w:tc>
        <w:tc>
          <w:tcPr>
            <w:tcW w:w="7226" w:type="dxa"/>
            <w:gridSpan w:val="3"/>
            <w:shd w:val="clear" w:color="auto" w:fill="auto"/>
          </w:tcPr>
          <w:p w:rsidR="00530F21" w:rsidRDefault="00530F21" w:rsidP="00E91F48">
            <w:pPr>
              <w:spacing w:line="216" w:lineRule="auto"/>
              <w:jc w:val="both"/>
              <w:rPr>
                <w:szCs w:val="24"/>
                <w:lang w:val="uk-UA"/>
              </w:rPr>
            </w:pPr>
            <w:r w:rsidRPr="00CA6DE2">
              <w:rPr>
                <w:szCs w:val="24"/>
                <w:lang w:val="uk-UA"/>
              </w:rPr>
              <w:t>Освітньо-професійна програма</w:t>
            </w:r>
            <w:r w:rsidR="001B1577">
              <w:rPr>
                <w:szCs w:val="24"/>
                <w:lang w:val="uk-UA"/>
              </w:rPr>
              <w:t xml:space="preserve"> </w:t>
            </w:r>
            <w:r w:rsidR="001B1577" w:rsidRPr="00DF401E">
              <w:rPr>
                <w:szCs w:val="24"/>
                <w:lang w:val="uk-UA"/>
              </w:rPr>
              <w:t>для підготовки бакалавра</w:t>
            </w:r>
            <w:r w:rsidRPr="00CA6DE2">
              <w:rPr>
                <w:szCs w:val="24"/>
                <w:lang w:val="uk-UA"/>
              </w:rPr>
              <w:t xml:space="preserve"> орієнтована на підготовку фахівців,</w:t>
            </w:r>
            <w:r w:rsidRPr="00CA6DE2">
              <w:rPr>
                <w:rFonts w:cs="Calibri"/>
                <w:szCs w:val="24"/>
                <w:lang w:val="uk-UA"/>
              </w:rPr>
              <w:t xml:space="preserve"> здатних на професійному рівні використовувати</w:t>
            </w:r>
            <w:r w:rsidRPr="00CA6DE2">
              <w:rPr>
                <w:szCs w:val="24"/>
                <w:lang w:val="uk-UA"/>
              </w:rPr>
              <w:t xml:space="preserve"> б</w:t>
            </w:r>
            <w:r w:rsidRPr="00CA6DE2">
              <w:rPr>
                <w:lang w:val="uk-UA"/>
              </w:rPr>
              <w:t xml:space="preserve">іологічні агенти та продукти їх життєдіяльності для отримання біологічно-активних речовин та продуктів шляхом біосинтезу та/або біотрансформації </w:t>
            </w:r>
            <w:r w:rsidRPr="00CA6DE2">
              <w:rPr>
                <w:rFonts w:cs="Calibri"/>
                <w:szCs w:val="24"/>
                <w:lang w:val="uk-UA"/>
              </w:rPr>
              <w:t xml:space="preserve"> </w:t>
            </w:r>
            <w:r w:rsidRPr="00CA6DE2">
              <w:rPr>
                <w:szCs w:val="24"/>
                <w:lang w:val="uk-UA"/>
              </w:rPr>
              <w:t>з урахуванням біоетики та біобезпеки суспільства.</w:t>
            </w:r>
          </w:p>
          <w:p w:rsidR="005427E3" w:rsidRPr="00176BC8" w:rsidRDefault="005427E3" w:rsidP="00E91F48">
            <w:pPr>
              <w:spacing w:line="216" w:lineRule="auto"/>
              <w:jc w:val="both"/>
              <w:rPr>
                <w:rFonts w:eastAsia="SimSun"/>
                <w:i/>
                <w:iCs/>
                <w:color w:val="FF0000"/>
                <w:szCs w:val="24"/>
                <w:lang w:val="uk-UA" w:eastAsia="zh-CN"/>
              </w:rPr>
            </w:pPr>
          </w:p>
        </w:tc>
      </w:tr>
      <w:tr w:rsidR="00530F21" w:rsidRPr="0044052D" w:rsidTr="00F92D23">
        <w:tc>
          <w:tcPr>
            <w:tcW w:w="2384" w:type="dxa"/>
            <w:gridSpan w:val="3"/>
          </w:tcPr>
          <w:p w:rsidR="00530F21" w:rsidRPr="00176BC8" w:rsidRDefault="00530F21" w:rsidP="00F92D23">
            <w:pPr>
              <w:rPr>
                <w:rFonts w:eastAsia="SimSun"/>
                <w:b/>
                <w:iCs/>
                <w:szCs w:val="24"/>
                <w:lang w:val="uk-UA" w:eastAsia="zh-CN"/>
              </w:rPr>
            </w:pPr>
            <w:r w:rsidRPr="00176BC8">
              <w:rPr>
                <w:rFonts w:eastAsia="SimSun"/>
                <w:b/>
                <w:iCs/>
                <w:szCs w:val="24"/>
                <w:lang w:val="uk-UA" w:eastAsia="zh-CN"/>
              </w:rPr>
              <w:lastRenderedPageBreak/>
              <w:t xml:space="preserve">Основний фокус </w:t>
            </w:r>
            <w:r>
              <w:rPr>
                <w:rFonts w:eastAsia="SimSun"/>
                <w:b/>
                <w:iCs/>
                <w:szCs w:val="24"/>
                <w:lang w:val="uk-UA" w:eastAsia="zh-CN"/>
              </w:rPr>
              <w:t xml:space="preserve"> освітньої </w:t>
            </w:r>
            <w:r w:rsidRPr="00176BC8">
              <w:rPr>
                <w:rFonts w:eastAsia="SimSun"/>
                <w:b/>
                <w:iCs/>
                <w:szCs w:val="24"/>
                <w:lang w:val="uk-UA" w:eastAsia="zh-CN"/>
              </w:rPr>
              <w:t>програми</w:t>
            </w:r>
          </w:p>
        </w:tc>
        <w:tc>
          <w:tcPr>
            <w:tcW w:w="7226" w:type="dxa"/>
            <w:gridSpan w:val="3"/>
          </w:tcPr>
          <w:p w:rsidR="00530F21" w:rsidRPr="00D10C81" w:rsidRDefault="00530F21" w:rsidP="003A3BE0">
            <w:pPr>
              <w:snapToGrid w:val="0"/>
              <w:jc w:val="both"/>
              <w:rPr>
                <w:bCs/>
                <w:szCs w:val="24"/>
                <w:lang w:val="uk-UA"/>
              </w:rPr>
            </w:pPr>
            <w:r w:rsidRPr="00D10C81">
              <w:rPr>
                <w:szCs w:val="24"/>
                <w:lang w:val="uk-UA"/>
              </w:rPr>
              <w:t xml:space="preserve">Акцент робиться на </w:t>
            </w:r>
            <w:r w:rsidRPr="00D10C81">
              <w:rPr>
                <w:rFonts w:eastAsia="SimSun"/>
                <w:iCs/>
                <w:szCs w:val="24"/>
                <w:lang w:val="uk-UA" w:eastAsia="zh-CN"/>
              </w:rPr>
              <w:t>формуванні та розвитку професійних компетентностей</w:t>
            </w:r>
            <w:r w:rsidRPr="00D10C81">
              <w:rPr>
                <w:szCs w:val="24"/>
                <w:lang w:val="uk-UA"/>
              </w:rPr>
              <w:t xml:space="preserve"> для вирішення прикладних завдань в галузі біотехнологій та біоінженерії </w:t>
            </w:r>
            <w:r w:rsidRPr="00D10C81">
              <w:rPr>
                <w:bCs/>
                <w:color w:val="000000"/>
                <w:szCs w:val="24"/>
                <w:lang w:val="uk-UA"/>
              </w:rPr>
              <w:t xml:space="preserve">шляхом дослідження, розробки, створення та виробництва біотехнологічної </w:t>
            </w:r>
            <w:r w:rsidRPr="00D10C81">
              <w:rPr>
                <w:bCs/>
                <w:szCs w:val="24"/>
                <w:lang w:val="uk-UA"/>
              </w:rPr>
              <w:t xml:space="preserve">продукції </w:t>
            </w:r>
            <w:r w:rsidRPr="00D10C81">
              <w:rPr>
                <w:rFonts w:eastAsia="SimSun"/>
                <w:iCs/>
                <w:szCs w:val="24"/>
                <w:lang w:val="uk-UA" w:eastAsia="zh-CN"/>
              </w:rPr>
              <w:t>для потреб медицини, охорони здоров’я, сільського  господарства,  екології, енергетики, легкої промисловості тощо.</w:t>
            </w:r>
          </w:p>
          <w:p w:rsidR="00530F21" w:rsidRPr="00D10C81" w:rsidRDefault="00C27518" w:rsidP="003A3BE0">
            <w:pPr>
              <w:snapToGrid w:val="0"/>
              <w:jc w:val="both"/>
              <w:rPr>
                <w:bCs/>
                <w:color w:val="000000"/>
                <w:szCs w:val="24"/>
                <w:lang w:val="uk-UA"/>
              </w:rPr>
            </w:pPr>
            <w:r>
              <w:rPr>
                <w:rFonts w:eastAsia="SimSun"/>
                <w:bCs/>
                <w:szCs w:val="24"/>
                <w:lang w:val="uk-UA" w:eastAsia="zh-CN"/>
              </w:rPr>
              <w:t>Ключові слова:</w:t>
            </w:r>
            <w:r>
              <w:rPr>
                <w:bCs/>
                <w:color w:val="000000"/>
                <w:szCs w:val="24"/>
                <w:lang w:val="uk-UA"/>
              </w:rPr>
              <w:t xml:space="preserve"> біологічні</w:t>
            </w:r>
            <w:r w:rsidR="00530F21" w:rsidRPr="00D10C81">
              <w:rPr>
                <w:bCs/>
                <w:color w:val="000000"/>
                <w:szCs w:val="24"/>
                <w:lang w:val="uk-UA"/>
              </w:rPr>
              <w:t xml:space="preserve"> агенти, </w:t>
            </w:r>
            <w:r w:rsidR="00530F21" w:rsidRPr="00D10C81">
              <w:rPr>
                <w:rFonts w:eastAsia="SimSun"/>
                <w:bCs/>
                <w:szCs w:val="24"/>
                <w:lang w:val="uk-UA" w:eastAsia="zh-CN"/>
              </w:rPr>
              <w:t xml:space="preserve">біотехнологія, імунобіотехнологія, </w:t>
            </w:r>
            <w:r w:rsidR="00530F21" w:rsidRPr="00D10C81">
              <w:rPr>
                <w:rFonts w:eastAsia="SimSun"/>
                <w:iCs/>
                <w:szCs w:val="24"/>
                <w:lang w:val="uk-UA" w:eastAsia="zh-CN"/>
              </w:rPr>
              <w:t xml:space="preserve">біоматеріали, </w:t>
            </w:r>
            <w:r w:rsidR="00530F21" w:rsidRPr="00D10C81">
              <w:rPr>
                <w:rFonts w:eastAsia="SimSun"/>
                <w:bCs/>
                <w:szCs w:val="24"/>
                <w:lang w:val="uk-UA" w:eastAsia="zh-CN"/>
              </w:rPr>
              <w:t>біосинтез і біотрансформація, біоетика, біобезпека</w:t>
            </w:r>
            <w:r w:rsidR="00530F21" w:rsidRPr="00D10C81">
              <w:rPr>
                <w:rFonts w:eastAsia="SimSun"/>
                <w:iCs/>
                <w:szCs w:val="24"/>
                <w:lang w:val="uk-UA" w:eastAsia="zh-CN"/>
              </w:rPr>
              <w:t>.</w:t>
            </w:r>
          </w:p>
        </w:tc>
      </w:tr>
      <w:tr w:rsidR="00530F21" w:rsidRPr="0044052D" w:rsidTr="005427E3">
        <w:tc>
          <w:tcPr>
            <w:tcW w:w="2384" w:type="dxa"/>
            <w:gridSpan w:val="3"/>
            <w:shd w:val="clear" w:color="auto" w:fill="auto"/>
          </w:tcPr>
          <w:p w:rsidR="00530F21" w:rsidRPr="00176BC8" w:rsidRDefault="00530F21" w:rsidP="00F92D23">
            <w:pPr>
              <w:jc w:val="both"/>
              <w:rPr>
                <w:rFonts w:eastAsia="SimSun"/>
                <w:b/>
                <w:iCs/>
                <w:szCs w:val="24"/>
                <w:lang w:val="uk-UA" w:eastAsia="zh-CN"/>
              </w:rPr>
            </w:pPr>
            <w:r w:rsidRPr="00176BC8">
              <w:rPr>
                <w:rFonts w:eastAsia="SimSun"/>
                <w:b/>
                <w:iCs/>
                <w:szCs w:val="24"/>
                <w:lang w:val="uk-UA" w:eastAsia="zh-CN"/>
              </w:rPr>
              <w:t xml:space="preserve">Особливості </w:t>
            </w:r>
            <w:r>
              <w:rPr>
                <w:rFonts w:eastAsia="SimSun"/>
                <w:b/>
                <w:iCs/>
                <w:szCs w:val="24"/>
                <w:lang w:val="uk-UA" w:eastAsia="zh-CN"/>
              </w:rPr>
              <w:t xml:space="preserve"> освітньої </w:t>
            </w:r>
            <w:r w:rsidRPr="00176BC8">
              <w:rPr>
                <w:rFonts w:eastAsia="SimSun"/>
                <w:b/>
                <w:iCs/>
                <w:szCs w:val="24"/>
                <w:lang w:val="uk-UA" w:eastAsia="zh-CN"/>
              </w:rPr>
              <w:t>програми</w:t>
            </w:r>
          </w:p>
        </w:tc>
        <w:tc>
          <w:tcPr>
            <w:tcW w:w="7226" w:type="dxa"/>
            <w:gridSpan w:val="3"/>
            <w:shd w:val="clear" w:color="auto" w:fill="auto"/>
          </w:tcPr>
          <w:p w:rsidR="00530F21" w:rsidRPr="00D10C81" w:rsidRDefault="00530F21" w:rsidP="00F37A2F">
            <w:pPr>
              <w:jc w:val="both"/>
              <w:rPr>
                <w:rFonts w:eastAsia="SimSun"/>
                <w:i/>
                <w:iCs/>
                <w:color w:val="FF0000"/>
                <w:szCs w:val="24"/>
                <w:lang w:val="uk-UA" w:eastAsia="zh-CN"/>
              </w:rPr>
            </w:pPr>
            <w:r w:rsidRPr="00CA6DE2">
              <w:rPr>
                <w:rFonts w:cs="Calibri"/>
                <w:iCs/>
                <w:szCs w:val="24"/>
                <w:lang w:val="uk-UA"/>
              </w:rPr>
              <w:t>Програма передбачає поглиблену теоретичну та практичну підготовку, узагальнення результатів проєктно-</w:t>
            </w:r>
            <w:r w:rsidRPr="00CA6DE2">
              <w:rPr>
                <w:lang w:val="uk-UA"/>
              </w:rPr>
              <w:t xml:space="preserve">технологічних та </w:t>
            </w:r>
            <w:r w:rsidRPr="00CA6DE2">
              <w:rPr>
                <w:rFonts w:eastAsia="SimSun"/>
                <w:iCs/>
                <w:szCs w:val="24"/>
                <w:lang w:val="uk-UA" w:eastAsia="zh-CN"/>
              </w:rPr>
              <w:t>ви</w:t>
            </w:r>
            <w:r w:rsidR="00F37A2F">
              <w:rPr>
                <w:rFonts w:eastAsia="SimSun"/>
                <w:iCs/>
                <w:szCs w:val="24"/>
                <w:lang w:val="uk-UA" w:eastAsia="zh-CN"/>
              </w:rPr>
              <w:t>робничо-технологічних  рішень,</w:t>
            </w:r>
            <w:r w:rsidR="00F37A2F" w:rsidRPr="00CA6DE2">
              <w:rPr>
                <w:rFonts w:cs="Calibri"/>
                <w:iCs/>
                <w:szCs w:val="24"/>
                <w:lang w:val="uk-UA"/>
              </w:rPr>
              <w:t xml:space="preserve"> науково-дослідних</w:t>
            </w:r>
            <w:r w:rsidR="00F37A2F">
              <w:rPr>
                <w:rFonts w:cs="Calibri"/>
                <w:iCs/>
                <w:szCs w:val="24"/>
                <w:lang w:val="uk-UA"/>
              </w:rPr>
              <w:t xml:space="preserve"> робіт</w:t>
            </w:r>
            <w:r w:rsidR="00F37A2F" w:rsidRPr="00CA6DE2">
              <w:rPr>
                <w:rFonts w:cs="Calibri"/>
                <w:iCs/>
                <w:szCs w:val="24"/>
                <w:lang w:val="uk-UA"/>
              </w:rPr>
              <w:t xml:space="preserve">, </w:t>
            </w:r>
            <w:r w:rsidRPr="00CA6DE2">
              <w:rPr>
                <w:rFonts w:eastAsia="SimSun"/>
                <w:iCs/>
                <w:szCs w:val="24"/>
                <w:lang w:val="uk-UA" w:eastAsia="zh-CN"/>
              </w:rPr>
              <w:t>виконання  та захист кваліфікаційної роботи</w:t>
            </w:r>
            <w:r w:rsidR="00465A90" w:rsidRPr="00CA6DE2">
              <w:rPr>
                <w:rFonts w:eastAsia="SimSun"/>
                <w:iCs/>
                <w:szCs w:val="24"/>
                <w:lang w:val="uk-UA" w:eastAsia="zh-CN"/>
              </w:rPr>
              <w:t xml:space="preserve">. </w:t>
            </w:r>
            <w:r w:rsidRPr="00CA6DE2">
              <w:rPr>
                <w:rFonts w:cs="Calibri"/>
                <w:iCs/>
                <w:szCs w:val="24"/>
                <w:lang w:val="uk-UA"/>
              </w:rPr>
              <w:t>Програма розвиває перспективи працевлаштування на сучасних підприємствах біотехнологічного спрямування. Надає можливості для реалізації міжнародної академічної мобільності учасників освітнього процесу.</w:t>
            </w:r>
            <w:r>
              <w:rPr>
                <w:rFonts w:cs="Calibri"/>
                <w:iCs/>
                <w:szCs w:val="24"/>
                <w:lang w:val="uk-UA"/>
              </w:rPr>
              <w:t xml:space="preserve"> </w:t>
            </w:r>
          </w:p>
        </w:tc>
      </w:tr>
      <w:tr w:rsidR="00530F21" w:rsidRPr="006E1D10" w:rsidTr="00F92D23">
        <w:tc>
          <w:tcPr>
            <w:tcW w:w="9610" w:type="dxa"/>
            <w:gridSpan w:val="6"/>
            <w:shd w:val="clear" w:color="auto" w:fill="D9D9D9"/>
          </w:tcPr>
          <w:p w:rsidR="00530F21" w:rsidRPr="00176BC8" w:rsidRDefault="00530F21" w:rsidP="00F92D23">
            <w:pPr>
              <w:jc w:val="center"/>
              <w:rPr>
                <w:rFonts w:eastAsia="SimSun"/>
                <w:i/>
                <w:iCs/>
                <w:szCs w:val="24"/>
                <w:lang w:val="uk-UA" w:eastAsia="zh-CN"/>
              </w:rPr>
            </w:pPr>
            <w:r w:rsidRPr="00176BC8">
              <w:rPr>
                <w:rFonts w:eastAsia="SimSun"/>
                <w:b/>
                <w:bCs/>
                <w:szCs w:val="24"/>
                <w:lang w:val="uk-UA" w:eastAsia="zh-CN"/>
              </w:rPr>
              <w:t xml:space="preserve">4 – </w:t>
            </w:r>
            <w:r w:rsidRPr="00651AF5">
              <w:rPr>
                <w:rFonts w:eastAsia="SimSun"/>
                <w:b/>
                <w:bCs/>
                <w:szCs w:val="24"/>
                <w:lang w:val="uk-UA" w:eastAsia="zh-CN"/>
              </w:rPr>
              <w:t xml:space="preserve"> Придатність випускників до працевлаштування та  подальшого навчання</w:t>
            </w:r>
          </w:p>
        </w:tc>
      </w:tr>
      <w:tr w:rsidR="00530F21" w:rsidRPr="00E32C87" w:rsidTr="00F92D23">
        <w:tc>
          <w:tcPr>
            <w:tcW w:w="2376" w:type="dxa"/>
            <w:gridSpan w:val="2"/>
          </w:tcPr>
          <w:p w:rsidR="00530F21" w:rsidRPr="00176BC8" w:rsidRDefault="00530F21" w:rsidP="00F92D23">
            <w:pPr>
              <w:rPr>
                <w:rFonts w:eastAsia="SimSun"/>
                <w:b/>
                <w:iCs/>
                <w:szCs w:val="24"/>
                <w:lang w:val="uk-UA" w:eastAsia="zh-CN"/>
              </w:rPr>
            </w:pPr>
            <w:r w:rsidRPr="00176BC8">
              <w:rPr>
                <w:rFonts w:eastAsia="SimSun"/>
                <w:b/>
                <w:iCs/>
                <w:szCs w:val="24"/>
                <w:lang w:val="uk-UA" w:eastAsia="zh-CN"/>
              </w:rPr>
              <w:t>Придатність до працевлаштування</w:t>
            </w:r>
          </w:p>
        </w:tc>
        <w:tc>
          <w:tcPr>
            <w:tcW w:w="7234" w:type="dxa"/>
            <w:gridSpan w:val="4"/>
          </w:tcPr>
          <w:p w:rsidR="00530F21" w:rsidRPr="00176BC8" w:rsidRDefault="00530F21" w:rsidP="00D10C81">
            <w:pPr>
              <w:jc w:val="both"/>
              <w:rPr>
                <w:szCs w:val="24"/>
                <w:lang w:val="uk-UA"/>
              </w:rPr>
            </w:pPr>
            <w:r w:rsidRPr="00176BC8">
              <w:rPr>
                <w:szCs w:val="24"/>
                <w:lang w:val="uk-UA"/>
              </w:rPr>
              <w:t>Випускник є придатним для працевлаштування</w:t>
            </w:r>
            <w:r w:rsidR="005427E3">
              <w:rPr>
                <w:szCs w:val="24"/>
                <w:lang w:val="uk-UA"/>
              </w:rPr>
              <w:t xml:space="preserve">, </w:t>
            </w:r>
            <w:r w:rsidR="007B4F3E">
              <w:rPr>
                <w:szCs w:val="24"/>
                <w:lang w:val="uk-UA"/>
              </w:rPr>
              <w:t>у</w:t>
            </w:r>
            <w:r w:rsidR="005427E3">
              <w:rPr>
                <w:szCs w:val="24"/>
                <w:lang w:val="uk-UA"/>
              </w:rPr>
              <w:t xml:space="preserve"> т.ч. с</w:t>
            </w:r>
            <w:r w:rsidR="007B4F3E">
              <w:rPr>
                <w:szCs w:val="24"/>
                <w:lang w:val="uk-UA"/>
              </w:rPr>
              <w:t>амостійного</w:t>
            </w:r>
            <w:r w:rsidR="005427E3">
              <w:rPr>
                <w:szCs w:val="24"/>
                <w:lang w:val="uk-UA"/>
              </w:rPr>
              <w:t>,</w:t>
            </w:r>
            <w:r w:rsidRPr="00176BC8">
              <w:rPr>
                <w:szCs w:val="24"/>
                <w:lang w:val="uk-UA"/>
              </w:rPr>
              <w:t xml:space="preserve"> на підприємствах </w:t>
            </w:r>
            <w:r w:rsidRPr="00176BC8">
              <w:rPr>
                <w:rFonts w:eastAsia="SimSun"/>
                <w:iCs/>
                <w:szCs w:val="24"/>
                <w:lang w:val="uk-UA" w:eastAsia="zh-CN"/>
              </w:rPr>
              <w:t xml:space="preserve"> будь-якої організаційно-правової </w:t>
            </w:r>
            <w:r w:rsidRPr="008F5039">
              <w:rPr>
                <w:rFonts w:eastAsia="SimSun"/>
                <w:iCs/>
                <w:szCs w:val="24"/>
                <w:lang w:val="uk-UA" w:eastAsia="zh-CN"/>
              </w:rPr>
              <w:t>форми (державні, муніципальні, комерційні, некомерційні),</w:t>
            </w:r>
            <w:r w:rsidRPr="008F5039">
              <w:rPr>
                <w:szCs w:val="24"/>
                <w:lang w:val="uk-UA"/>
              </w:rPr>
              <w:t xml:space="preserve"> в організаціях та установах, що функціонують в галузях біотехнологій та біоінженерії, в освітніх закладах, науково-дослідних та про</w:t>
            </w:r>
            <w:r>
              <w:rPr>
                <w:szCs w:val="24"/>
                <w:lang w:val="uk-UA"/>
              </w:rPr>
              <w:t>є</w:t>
            </w:r>
            <w:r w:rsidRPr="008F5039">
              <w:rPr>
                <w:szCs w:val="24"/>
                <w:lang w:val="uk-UA"/>
              </w:rPr>
              <w:t>ктних інститутах. Може працювати на посадах: лаборант/технік-лаборант (хімічні, біохімічні, мікробіологічні та фізичні дослідження), технік (біотехнології), технік-лаборант (біотехнологічне виробництво), стажист-дослідник, технолог.</w:t>
            </w:r>
          </w:p>
          <w:p w:rsidR="00530F21" w:rsidRDefault="00530F21" w:rsidP="00D10C81">
            <w:pPr>
              <w:jc w:val="both"/>
              <w:rPr>
                <w:rFonts w:eastAsia="SimSun"/>
                <w:iCs/>
                <w:szCs w:val="24"/>
                <w:lang w:val="uk-UA" w:eastAsia="zh-CN"/>
              </w:rPr>
            </w:pPr>
            <w:r w:rsidRPr="00176BC8">
              <w:rPr>
                <w:rFonts w:eastAsia="SimSun"/>
                <w:iCs/>
                <w:szCs w:val="24"/>
                <w:lang w:val="uk-UA" w:eastAsia="zh-CN"/>
              </w:rPr>
              <w:t>Професійні назви робіт (за ДК 003:2010):</w:t>
            </w:r>
            <w:r>
              <w:rPr>
                <w:rFonts w:eastAsia="SimSun"/>
                <w:iCs/>
                <w:szCs w:val="24"/>
                <w:lang w:val="uk-UA" w:eastAsia="zh-CN"/>
              </w:rPr>
              <w:t xml:space="preserve"> </w:t>
            </w:r>
          </w:p>
          <w:p w:rsidR="00530F21" w:rsidRDefault="00530F21" w:rsidP="00D10C81">
            <w:pPr>
              <w:ind w:left="318"/>
              <w:jc w:val="both"/>
              <w:rPr>
                <w:rFonts w:eastAsia="SimSun"/>
                <w:iCs/>
                <w:szCs w:val="24"/>
                <w:lang w:val="uk-UA" w:eastAsia="zh-CN"/>
              </w:rPr>
            </w:pPr>
            <w:r w:rsidRPr="00176BC8">
              <w:rPr>
                <w:rFonts w:eastAsia="SimSun"/>
                <w:iCs/>
                <w:szCs w:val="24"/>
                <w:lang w:val="uk-UA" w:eastAsia="zh-CN"/>
              </w:rPr>
              <w:t>Фахівець з біотехнології</w:t>
            </w:r>
            <w:r>
              <w:rPr>
                <w:rFonts w:eastAsia="SimSun"/>
                <w:iCs/>
                <w:szCs w:val="24"/>
                <w:lang w:val="uk-UA" w:eastAsia="zh-CN"/>
              </w:rPr>
              <w:t xml:space="preserve">, </w:t>
            </w:r>
          </w:p>
          <w:p w:rsidR="00530F21" w:rsidRDefault="00530F21" w:rsidP="00D10C81">
            <w:pPr>
              <w:ind w:left="318"/>
              <w:jc w:val="both"/>
              <w:rPr>
                <w:rFonts w:eastAsia="SimSun"/>
                <w:iCs/>
                <w:szCs w:val="24"/>
                <w:lang w:val="uk-UA" w:eastAsia="zh-CN"/>
              </w:rPr>
            </w:pPr>
            <w:r w:rsidRPr="00176BC8">
              <w:rPr>
                <w:rFonts w:eastAsia="SimSun"/>
                <w:iCs/>
                <w:szCs w:val="24"/>
                <w:lang w:val="uk-UA" w:eastAsia="zh-CN"/>
              </w:rPr>
              <w:t>Лаборант (біологічні дослідження)</w:t>
            </w:r>
            <w:r>
              <w:rPr>
                <w:rFonts w:eastAsia="SimSun"/>
                <w:iCs/>
                <w:szCs w:val="24"/>
                <w:lang w:val="uk-UA" w:eastAsia="zh-CN"/>
              </w:rPr>
              <w:t xml:space="preserve">, </w:t>
            </w:r>
          </w:p>
          <w:p w:rsidR="00530F21" w:rsidRDefault="00530F21" w:rsidP="00D10C81">
            <w:pPr>
              <w:ind w:left="318"/>
              <w:jc w:val="both"/>
              <w:rPr>
                <w:rFonts w:eastAsia="SimSun"/>
                <w:iCs/>
                <w:szCs w:val="24"/>
                <w:lang w:val="uk-UA" w:eastAsia="zh-CN"/>
              </w:rPr>
            </w:pPr>
            <w:r w:rsidRPr="00176BC8">
              <w:rPr>
                <w:rFonts w:eastAsia="SimSun"/>
                <w:iCs/>
                <w:szCs w:val="24"/>
                <w:lang w:val="uk-UA" w:eastAsia="zh-CN"/>
              </w:rPr>
              <w:t>Технік-лаборант</w:t>
            </w:r>
            <w:r>
              <w:rPr>
                <w:rFonts w:eastAsia="SimSun"/>
                <w:iCs/>
                <w:szCs w:val="24"/>
                <w:lang w:val="uk-UA" w:eastAsia="zh-CN"/>
              </w:rPr>
              <w:t xml:space="preserve">, </w:t>
            </w:r>
          </w:p>
          <w:p w:rsidR="00530F21" w:rsidRPr="00FB6669" w:rsidRDefault="00530F21" w:rsidP="005427E3">
            <w:pPr>
              <w:ind w:left="318"/>
              <w:jc w:val="both"/>
              <w:rPr>
                <w:rFonts w:eastAsia="SimSun"/>
                <w:i/>
                <w:iCs/>
                <w:strike/>
                <w:color w:val="FF0000"/>
                <w:szCs w:val="24"/>
                <w:lang w:val="uk-UA" w:eastAsia="zh-CN"/>
              </w:rPr>
            </w:pPr>
            <w:r w:rsidRPr="00176BC8">
              <w:rPr>
                <w:rFonts w:eastAsia="SimSun"/>
                <w:iCs/>
                <w:szCs w:val="24"/>
                <w:lang w:val="uk-UA" w:eastAsia="zh-CN"/>
              </w:rPr>
              <w:t>Лаборант (біотехнологія)</w:t>
            </w:r>
            <w:r w:rsidR="00465A90">
              <w:rPr>
                <w:color w:val="000000" w:themeColor="text1"/>
                <w:lang w:val="uk-UA"/>
              </w:rPr>
              <w:t>.</w:t>
            </w:r>
          </w:p>
        </w:tc>
      </w:tr>
      <w:tr w:rsidR="00530F21" w:rsidRPr="006624F2" w:rsidTr="00F92D23">
        <w:tc>
          <w:tcPr>
            <w:tcW w:w="2376" w:type="dxa"/>
            <w:gridSpan w:val="2"/>
          </w:tcPr>
          <w:p w:rsidR="00530F21" w:rsidRPr="00176BC8" w:rsidRDefault="00530F21" w:rsidP="00F92D23">
            <w:pPr>
              <w:rPr>
                <w:rFonts w:eastAsia="SimSun"/>
                <w:b/>
                <w:iCs/>
                <w:szCs w:val="24"/>
                <w:lang w:val="uk-UA" w:eastAsia="zh-CN"/>
              </w:rPr>
            </w:pPr>
            <w:r w:rsidRPr="00176BC8">
              <w:rPr>
                <w:rFonts w:eastAsia="SimSun"/>
                <w:b/>
                <w:iCs/>
                <w:szCs w:val="24"/>
                <w:lang w:val="uk-UA" w:eastAsia="zh-CN"/>
              </w:rPr>
              <w:t>Подальше навчання</w:t>
            </w:r>
          </w:p>
        </w:tc>
        <w:tc>
          <w:tcPr>
            <w:tcW w:w="7234" w:type="dxa"/>
            <w:gridSpan w:val="4"/>
          </w:tcPr>
          <w:p w:rsidR="00530F21" w:rsidRPr="00176BC8" w:rsidRDefault="00530F21" w:rsidP="00F92D23">
            <w:pPr>
              <w:jc w:val="both"/>
              <w:rPr>
                <w:rFonts w:eastAsia="SimSun"/>
                <w:szCs w:val="24"/>
                <w:lang w:val="uk-UA" w:eastAsia="zh-CN"/>
              </w:rPr>
            </w:pPr>
            <w:r w:rsidRPr="00651AF5">
              <w:rPr>
                <w:rFonts w:eastAsia="SimSun"/>
                <w:szCs w:val="24"/>
                <w:lang w:val="uk-UA" w:eastAsia="zh-CN"/>
              </w:rPr>
              <w:t xml:space="preserve">Можливість навчання за </w:t>
            </w:r>
            <w:r>
              <w:rPr>
                <w:rFonts w:eastAsia="SimSun"/>
                <w:szCs w:val="24"/>
                <w:lang w:val="uk-UA" w:eastAsia="zh-CN"/>
              </w:rPr>
              <w:t>освітньо-професійною</w:t>
            </w:r>
            <w:r w:rsidRPr="00F24CDF">
              <w:rPr>
                <w:rFonts w:eastAsia="SimSun"/>
                <w:szCs w:val="24"/>
                <w:lang w:val="uk-UA" w:eastAsia="zh-CN"/>
              </w:rPr>
              <w:t xml:space="preserve"> та/або</w:t>
            </w:r>
            <w:r w:rsidRPr="00C729E9">
              <w:rPr>
                <w:rFonts w:eastAsia="SimSun"/>
                <w:szCs w:val="24"/>
                <w:lang w:val="uk-UA" w:eastAsia="zh-CN"/>
              </w:rPr>
              <w:t xml:space="preserve"> освітньо-науковою </w:t>
            </w:r>
            <w:r w:rsidRPr="00651AF5">
              <w:rPr>
                <w:rFonts w:eastAsia="SimSun"/>
                <w:szCs w:val="24"/>
                <w:lang w:val="uk-UA" w:eastAsia="zh-CN"/>
              </w:rPr>
              <w:t xml:space="preserve">програмою другого (магістерського) рівня вищої </w:t>
            </w:r>
            <w:r>
              <w:rPr>
                <w:rFonts w:eastAsia="SimSun"/>
                <w:szCs w:val="24"/>
                <w:lang w:val="uk-UA" w:eastAsia="zh-CN"/>
              </w:rPr>
              <w:t>освіти.</w:t>
            </w:r>
          </w:p>
        </w:tc>
      </w:tr>
      <w:tr w:rsidR="00530F21" w:rsidRPr="006624F2" w:rsidTr="00F92D23">
        <w:tc>
          <w:tcPr>
            <w:tcW w:w="9610" w:type="dxa"/>
            <w:gridSpan w:val="6"/>
            <w:shd w:val="clear" w:color="auto" w:fill="D9D9D9"/>
          </w:tcPr>
          <w:p w:rsidR="00530F21" w:rsidRPr="00176BC8" w:rsidRDefault="00530F21" w:rsidP="00F92D23">
            <w:pPr>
              <w:jc w:val="center"/>
              <w:rPr>
                <w:rFonts w:eastAsia="SimSun"/>
                <w:i/>
                <w:iCs/>
                <w:szCs w:val="24"/>
                <w:lang w:val="uk-UA" w:eastAsia="zh-CN"/>
              </w:rPr>
            </w:pPr>
            <w:r w:rsidRPr="00176BC8">
              <w:rPr>
                <w:rFonts w:eastAsia="SimSun"/>
                <w:b/>
                <w:bCs/>
                <w:szCs w:val="24"/>
                <w:lang w:val="uk-UA" w:eastAsia="zh-CN"/>
              </w:rPr>
              <w:t>5 – Викладання та оцінювання</w:t>
            </w:r>
          </w:p>
        </w:tc>
      </w:tr>
      <w:tr w:rsidR="00530F21" w:rsidRPr="006E1D10" w:rsidTr="00F92D23">
        <w:tc>
          <w:tcPr>
            <w:tcW w:w="2384" w:type="dxa"/>
            <w:gridSpan w:val="3"/>
          </w:tcPr>
          <w:p w:rsidR="00530F21" w:rsidRDefault="00530F21" w:rsidP="003A3BE0">
            <w:pPr>
              <w:rPr>
                <w:rFonts w:eastAsia="SimSun"/>
                <w:b/>
                <w:iCs/>
                <w:szCs w:val="24"/>
                <w:lang w:val="uk-UA" w:eastAsia="zh-CN"/>
              </w:rPr>
            </w:pPr>
            <w:r w:rsidRPr="00176BC8">
              <w:rPr>
                <w:rFonts w:eastAsia="SimSun"/>
                <w:b/>
                <w:iCs/>
                <w:szCs w:val="24"/>
                <w:lang w:val="uk-UA" w:eastAsia="zh-CN"/>
              </w:rPr>
              <w:t>Викладання та навчання</w:t>
            </w:r>
          </w:p>
          <w:p w:rsidR="00530F21" w:rsidRPr="00176BC8" w:rsidRDefault="00530F21" w:rsidP="003A3BE0">
            <w:pPr>
              <w:rPr>
                <w:rFonts w:eastAsia="SimSun"/>
                <w:b/>
                <w:iCs/>
                <w:szCs w:val="24"/>
                <w:lang w:val="uk-UA" w:eastAsia="zh-CN"/>
              </w:rPr>
            </w:pPr>
          </w:p>
        </w:tc>
        <w:tc>
          <w:tcPr>
            <w:tcW w:w="7226" w:type="dxa"/>
            <w:gridSpan w:val="3"/>
          </w:tcPr>
          <w:p w:rsidR="00530F21" w:rsidRPr="00176BC8" w:rsidRDefault="00530F21" w:rsidP="001D421C">
            <w:pPr>
              <w:jc w:val="both"/>
              <w:rPr>
                <w:rFonts w:eastAsia="SimSun"/>
                <w:szCs w:val="24"/>
                <w:lang w:val="uk-UA" w:eastAsia="zh-CN"/>
              </w:rPr>
            </w:pPr>
            <w:r w:rsidRPr="007D2AA7">
              <w:rPr>
                <w:szCs w:val="24"/>
                <w:lang w:val="uk-UA"/>
              </w:rPr>
              <w:t>Використовується студентоцентроване та проблемно-орієнтоване</w:t>
            </w:r>
            <w:r w:rsidR="007A271D" w:rsidRPr="007D2AA7">
              <w:rPr>
                <w:szCs w:val="24"/>
                <w:lang w:val="uk-UA"/>
              </w:rPr>
              <w:t xml:space="preserve"> навчання, навчання через</w:t>
            </w:r>
            <w:r w:rsidRPr="007D2AA7">
              <w:rPr>
                <w:rFonts w:eastAsia="SimSun"/>
                <w:i/>
                <w:szCs w:val="24"/>
                <w:lang w:val="uk-UA"/>
              </w:rPr>
              <w:t xml:space="preserve"> </w:t>
            </w:r>
            <w:r w:rsidR="001D421C" w:rsidRPr="007D2AA7">
              <w:rPr>
                <w:rFonts w:eastAsia="SimSun"/>
                <w:szCs w:val="24"/>
                <w:lang w:val="uk-UA"/>
              </w:rPr>
              <w:t xml:space="preserve">виробничу (ознайомчу), </w:t>
            </w:r>
            <w:r w:rsidR="00C27518" w:rsidRPr="007D2AA7">
              <w:rPr>
                <w:rFonts w:eastAsia="SimSun"/>
                <w:szCs w:val="24"/>
                <w:lang w:val="uk-UA"/>
              </w:rPr>
              <w:t xml:space="preserve">навчальні та </w:t>
            </w:r>
            <w:r w:rsidR="001D421C" w:rsidRPr="007D2AA7">
              <w:rPr>
                <w:rFonts w:eastAsia="SimSun"/>
                <w:szCs w:val="24"/>
                <w:lang w:val="uk-UA"/>
              </w:rPr>
              <w:t>переддипломну</w:t>
            </w:r>
            <w:r w:rsidR="00C27518" w:rsidRPr="007D2AA7">
              <w:rPr>
                <w:rFonts w:eastAsia="SimSun"/>
                <w:szCs w:val="24"/>
                <w:lang w:val="uk-UA"/>
              </w:rPr>
              <w:t xml:space="preserve"> </w:t>
            </w:r>
            <w:r w:rsidR="00C27518" w:rsidRPr="007D2AA7">
              <w:rPr>
                <w:szCs w:val="24"/>
                <w:lang w:val="uk-UA"/>
              </w:rPr>
              <w:t>практик</w:t>
            </w:r>
            <w:r w:rsidR="007A271D" w:rsidRPr="007D2AA7">
              <w:rPr>
                <w:szCs w:val="24"/>
                <w:lang w:val="uk-UA"/>
              </w:rPr>
              <w:t>и</w:t>
            </w:r>
            <w:r w:rsidR="007A271D" w:rsidRPr="00465A90">
              <w:rPr>
                <w:szCs w:val="24"/>
                <w:lang w:val="uk-UA"/>
              </w:rPr>
              <w:t>,</w:t>
            </w:r>
            <w:r w:rsidRPr="00465A90">
              <w:rPr>
                <w:szCs w:val="24"/>
                <w:lang w:val="uk-UA"/>
              </w:rPr>
              <w:t xml:space="preserve"> самонавчання. Система методів навчання базується</w:t>
            </w:r>
            <w:r w:rsidRPr="00176BC8">
              <w:rPr>
                <w:szCs w:val="24"/>
                <w:lang w:val="uk-UA"/>
              </w:rPr>
              <w:t xml:space="preserve"> на принципах цілеспрямованості, бінарності – активної безпосередньої участі викладача і студента. Викладання проводять у вигляді лекцій, семінарів, практичних занять в малих групах, лабораторних практиках, самостійної роботи, консультацій з викладачами, розробки </w:t>
            </w:r>
            <w:r>
              <w:rPr>
                <w:szCs w:val="24"/>
                <w:lang w:val="uk-UA"/>
              </w:rPr>
              <w:t>розрахункової та кваліфікаційної роботи.</w:t>
            </w:r>
          </w:p>
        </w:tc>
      </w:tr>
      <w:tr w:rsidR="00530F21" w:rsidRPr="006770CF" w:rsidTr="00A010F2">
        <w:tc>
          <w:tcPr>
            <w:tcW w:w="2384" w:type="dxa"/>
            <w:gridSpan w:val="3"/>
            <w:shd w:val="clear" w:color="auto" w:fill="auto"/>
          </w:tcPr>
          <w:p w:rsidR="00530F21" w:rsidRDefault="00530F21" w:rsidP="003A3BE0">
            <w:pPr>
              <w:jc w:val="both"/>
              <w:rPr>
                <w:rFonts w:eastAsia="SimSun"/>
                <w:b/>
                <w:iCs/>
                <w:szCs w:val="24"/>
                <w:lang w:val="uk-UA" w:eastAsia="zh-CN"/>
              </w:rPr>
            </w:pPr>
            <w:r w:rsidRPr="00176BC8">
              <w:rPr>
                <w:rFonts w:eastAsia="SimSun"/>
                <w:b/>
                <w:iCs/>
                <w:szCs w:val="24"/>
                <w:lang w:val="uk-UA" w:eastAsia="zh-CN"/>
              </w:rPr>
              <w:t>Оцінювання</w:t>
            </w:r>
          </w:p>
          <w:p w:rsidR="00530F21" w:rsidRPr="00176BC8" w:rsidRDefault="00530F21" w:rsidP="003A3BE0">
            <w:pPr>
              <w:jc w:val="both"/>
              <w:rPr>
                <w:rFonts w:eastAsia="SimSun"/>
                <w:b/>
                <w:iCs/>
                <w:szCs w:val="24"/>
                <w:lang w:val="uk-UA" w:eastAsia="zh-CN"/>
              </w:rPr>
            </w:pPr>
          </w:p>
        </w:tc>
        <w:tc>
          <w:tcPr>
            <w:tcW w:w="7226" w:type="dxa"/>
            <w:gridSpan w:val="3"/>
            <w:shd w:val="clear" w:color="auto" w:fill="auto"/>
          </w:tcPr>
          <w:p w:rsidR="00FB6669" w:rsidRPr="00DF401E" w:rsidRDefault="00A010F2" w:rsidP="00DF401E">
            <w:pPr>
              <w:jc w:val="both"/>
              <w:rPr>
                <w:rFonts w:eastAsia="SimSun"/>
                <w:iCs/>
                <w:szCs w:val="24"/>
                <w:lang w:val="uk-UA" w:eastAsia="zh-CN"/>
              </w:rPr>
            </w:pPr>
            <w:r>
              <w:rPr>
                <w:szCs w:val="24"/>
                <w:lang w:val="uk-UA"/>
              </w:rPr>
              <w:t>Е</w:t>
            </w:r>
            <w:r w:rsidRPr="00A010F2">
              <w:rPr>
                <w:szCs w:val="24"/>
                <w:lang w:val="uk-UA"/>
              </w:rPr>
              <w:t xml:space="preserve">кзамени, заліки, тести, </w:t>
            </w:r>
            <w:r>
              <w:rPr>
                <w:szCs w:val="24"/>
                <w:lang w:val="uk-UA"/>
              </w:rPr>
              <w:t>задачі, розрахункові</w:t>
            </w:r>
            <w:r w:rsidR="007B4F3E">
              <w:rPr>
                <w:szCs w:val="24"/>
                <w:lang w:val="uk-UA"/>
              </w:rPr>
              <w:t xml:space="preserve"> роботи, презентації, звіти</w:t>
            </w:r>
            <w:r w:rsidR="00DF401E">
              <w:rPr>
                <w:szCs w:val="24"/>
                <w:lang w:val="uk-UA"/>
              </w:rPr>
              <w:t>.</w:t>
            </w:r>
          </w:p>
        </w:tc>
      </w:tr>
      <w:tr w:rsidR="00530F21" w:rsidRPr="005C5324" w:rsidTr="00F92D23">
        <w:trPr>
          <w:trHeight w:val="106"/>
        </w:trPr>
        <w:tc>
          <w:tcPr>
            <w:tcW w:w="9610" w:type="dxa"/>
            <w:gridSpan w:val="6"/>
            <w:shd w:val="clear" w:color="auto" w:fill="D9D9D9"/>
          </w:tcPr>
          <w:p w:rsidR="00530F21" w:rsidRPr="00176BC8" w:rsidRDefault="00530F21" w:rsidP="00F92D23">
            <w:pPr>
              <w:tabs>
                <w:tab w:val="center" w:pos="4697"/>
                <w:tab w:val="left" w:pos="6922"/>
              </w:tabs>
              <w:rPr>
                <w:rFonts w:eastAsia="SimSun"/>
                <w:bCs/>
                <w:i/>
                <w:szCs w:val="24"/>
                <w:lang w:val="uk-UA" w:eastAsia="zh-CN"/>
              </w:rPr>
            </w:pPr>
            <w:r w:rsidRPr="00176BC8">
              <w:rPr>
                <w:rFonts w:eastAsia="SimSun"/>
                <w:b/>
                <w:szCs w:val="24"/>
                <w:lang w:val="uk-UA" w:eastAsia="zh-CN"/>
              </w:rPr>
              <w:tab/>
              <w:t xml:space="preserve">6 – Програмні компетентності </w:t>
            </w:r>
            <w:r w:rsidRPr="00176BC8">
              <w:rPr>
                <w:rFonts w:eastAsia="SimSun"/>
                <w:b/>
                <w:szCs w:val="24"/>
                <w:lang w:val="uk-UA" w:eastAsia="zh-CN"/>
              </w:rPr>
              <w:tab/>
            </w:r>
          </w:p>
        </w:tc>
      </w:tr>
      <w:tr w:rsidR="00530F21" w:rsidRPr="0044052D" w:rsidTr="00F92D23">
        <w:trPr>
          <w:trHeight w:val="106"/>
        </w:trPr>
        <w:tc>
          <w:tcPr>
            <w:tcW w:w="2370" w:type="dxa"/>
          </w:tcPr>
          <w:p w:rsidR="00530F21" w:rsidRPr="00176BC8" w:rsidRDefault="00530F21" w:rsidP="00F92D23">
            <w:pPr>
              <w:rPr>
                <w:rFonts w:eastAsia="SimSun"/>
                <w:bCs/>
                <w:szCs w:val="24"/>
                <w:lang w:val="uk-UA" w:eastAsia="zh-CN"/>
              </w:rPr>
            </w:pPr>
            <w:r w:rsidRPr="00176BC8">
              <w:rPr>
                <w:rFonts w:eastAsia="SimSun"/>
                <w:b/>
                <w:bCs/>
                <w:szCs w:val="24"/>
                <w:lang w:val="uk-UA" w:eastAsia="zh-CN"/>
              </w:rPr>
              <w:t>Інтегральна компетентність</w:t>
            </w:r>
            <w:r w:rsidRPr="00176BC8">
              <w:rPr>
                <w:rFonts w:eastAsia="SimSun"/>
                <w:bCs/>
                <w:szCs w:val="24"/>
                <w:lang w:val="uk-UA" w:eastAsia="zh-CN"/>
              </w:rPr>
              <w:t xml:space="preserve"> </w:t>
            </w:r>
            <w:r w:rsidRPr="00176BC8">
              <w:rPr>
                <w:rFonts w:eastAsia="SimSun"/>
                <w:b/>
                <w:bCs/>
                <w:szCs w:val="24"/>
                <w:lang w:val="uk-UA" w:eastAsia="zh-CN"/>
              </w:rPr>
              <w:t>(ІК)</w:t>
            </w:r>
          </w:p>
        </w:tc>
        <w:tc>
          <w:tcPr>
            <w:tcW w:w="7240" w:type="dxa"/>
            <w:gridSpan w:val="5"/>
          </w:tcPr>
          <w:p w:rsidR="00530F21" w:rsidRPr="00176BC8" w:rsidRDefault="00530F21" w:rsidP="00EC4742">
            <w:pPr>
              <w:jc w:val="both"/>
              <w:rPr>
                <w:rFonts w:eastAsia="SimSun"/>
                <w:bCs/>
                <w:szCs w:val="24"/>
                <w:highlight w:val="yellow"/>
                <w:lang w:val="uk-UA" w:eastAsia="zh-CN"/>
              </w:rPr>
            </w:pPr>
            <w:r w:rsidRPr="00176BC8">
              <w:rPr>
                <w:rFonts w:eastAsia="SimSun"/>
                <w:bCs/>
                <w:szCs w:val="24"/>
                <w:lang w:val="uk-UA" w:eastAsia="zh-CN"/>
              </w:rPr>
              <w:t>Здатність розв’язувати складні спеціалізовані задачі та практичні проблеми, що характеризуються комплексністю та невизначеністю умов у біотехнології та  біоінженерії, або у процесі навчання, що передбачає застосування теорій та методів біотехнології та біоінженерії.</w:t>
            </w:r>
          </w:p>
        </w:tc>
      </w:tr>
      <w:tr w:rsidR="00530F21" w:rsidRPr="00176BC8" w:rsidTr="009B286A">
        <w:trPr>
          <w:trHeight w:val="274"/>
        </w:trPr>
        <w:tc>
          <w:tcPr>
            <w:tcW w:w="2376" w:type="dxa"/>
            <w:gridSpan w:val="2"/>
            <w:vMerge w:val="restart"/>
          </w:tcPr>
          <w:p w:rsidR="00530F21" w:rsidRDefault="00530F21" w:rsidP="00407C1E">
            <w:pPr>
              <w:ind w:left="-33" w:right="-114"/>
              <w:rPr>
                <w:rFonts w:eastAsia="SimSun"/>
                <w:b/>
                <w:iCs/>
                <w:szCs w:val="24"/>
                <w:lang w:val="uk-UA" w:eastAsia="zh-CN"/>
              </w:rPr>
            </w:pPr>
            <w:r w:rsidRPr="00176BC8">
              <w:rPr>
                <w:rFonts w:eastAsia="SimSun"/>
                <w:b/>
                <w:iCs/>
                <w:szCs w:val="24"/>
                <w:lang w:val="uk-UA" w:eastAsia="zh-CN"/>
              </w:rPr>
              <w:t xml:space="preserve">Загальні </w:t>
            </w:r>
            <w:r w:rsidRPr="00176BC8">
              <w:rPr>
                <w:rFonts w:eastAsia="SimSun"/>
                <w:b/>
                <w:iCs/>
                <w:szCs w:val="24"/>
                <w:lang w:val="uk-UA" w:eastAsia="zh-CN"/>
              </w:rPr>
              <w:lastRenderedPageBreak/>
              <w:t xml:space="preserve">компетентності </w:t>
            </w:r>
            <w:r w:rsidRPr="00176BC8">
              <w:rPr>
                <w:rFonts w:eastAsia="SimSun"/>
                <w:iCs/>
                <w:szCs w:val="24"/>
                <w:lang w:val="uk-UA" w:eastAsia="zh-CN"/>
              </w:rPr>
              <w:t>(</w:t>
            </w:r>
            <w:r w:rsidRPr="00176BC8">
              <w:rPr>
                <w:rFonts w:eastAsia="SimSun"/>
                <w:b/>
                <w:iCs/>
                <w:szCs w:val="24"/>
                <w:lang w:val="uk-UA" w:eastAsia="zh-CN"/>
              </w:rPr>
              <w:t>ЗК)</w:t>
            </w:r>
          </w:p>
          <w:p w:rsidR="00530F21" w:rsidRPr="00176BC8" w:rsidRDefault="00530F21" w:rsidP="008E51A2">
            <w:pPr>
              <w:ind w:right="-114"/>
              <w:rPr>
                <w:rFonts w:eastAsia="SimSun"/>
                <w:iCs/>
                <w:szCs w:val="24"/>
                <w:lang w:val="uk-UA" w:eastAsia="zh-CN"/>
              </w:rPr>
            </w:pPr>
          </w:p>
        </w:tc>
        <w:tc>
          <w:tcPr>
            <w:tcW w:w="709" w:type="dxa"/>
            <w:gridSpan w:val="3"/>
          </w:tcPr>
          <w:p w:rsidR="00530F21" w:rsidRPr="00176BC8" w:rsidRDefault="00530F21" w:rsidP="00407C1E">
            <w:pPr>
              <w:snapToGrid w:val="0"/>
              <w:rPr>
                <w:iCs/>
                <w:color w:val="000000"/>
                <w:szCs w:val="24"/>
                <w:lang w:val="uk-UA"/>
              </w:rPr>
            </w:pPr>
            <w:r w:rsidRPr="00176BC8">
              <w:rPr>
                <w:iCs/>
                <w:color w:val="000000"/>
                <w:szCs w:val="24"/>
                <w:lang w:val="uk-UA"/>
              </w:rPr>
              <w:lastRenderedPageBreak/>
              <w:t>ЗК 1</w:t>
            </w:r>
          </w:p>
        </w:tc>
        <w:tc>
          <w:tcPr>
            <w:tcW w:w="6525" w:type="dxa"/>
          </w:tcPr>
          <w:p w:rsidR="00530F21" w:rsidRPr="00176BC8" w:rsidRDefault="00530F21" w:rsidP="00407C1E">
            <w:pPr>
              <w:pStyle w:val="110"/>
              <w:shd w:val="clear" w:color="auto" w:fill="FFFFFF"/>
              <w:tabs>
                <w:tab w:val="left" w:pos="495"/>
                <w:tab w:val="left" w:pos="900"/>
              </w:tabs>
              <w:suppressAutoHyphens w:val="0"/>
              <w:ind w:left="0"/>
              <w:contextualSpacing/>
              <w:jc w:val="both"/>
              <w:textAlignment w:val="baseline"/>
              <w:rPr>
                <w:sz w:val="24"/>
                <w:szCs w:val="24"/>
              </w:rPr>
            </w:pPr>
            <w:r w:rsidRPr="00176BC8">
              <w:rPr>
                <w:sz w:val="24"/>
                <w:szCs w:val="24"/>
              </w:rPr>
              <w:t>Здатність застосовувати знання у практичних ситуаціях</w:t>
            </w:r>
            <w:r>
              <w:rPr>
                <w:sz w:val="24"/>
                <w:szCs w:val="24"/>
              </w:rPr>
              <w:t>.</w:t>
            </w:r>
          </w:p>
        </w:tc>
      </w:tr>
      <w:tr w:rsidR="00530F21" w:rsidRPr="00176BC8" w:rsidTr="009B286A">
        <w:trPr>
          <w:trHeight w:val="564"/>
        </w:trPr>
        <w:tc>
          <w:tcPr>
            <w:tcW w:w="2376" w:type="dxa"/>
            <w:gridSpan w:val="2"/>
            <w:vMerge/>
          </w:tcPr>
          <w:p w:rsidR="00530F21" w:rsidRPr="00176BC8" w:rsidRDefault="00530F21" w:rsidP="00407C1E">
            <w:pPr>
              <w:rPr>
                <w:rFonts w:eastAsia="SimSun"/>
                <w:iCs/>
                <w:szCs w:val="24"/>
                <w:lang w:val="uk-UA" w:eastAsia="zh-CN"/>
              </w:rPr>
            </w:pPr>
          </w:p>
        </w:tc>
        <w:tc>
          <w:tcPr>
            <w:tcW w:w="709" w:type="dxa"/>
            <w:gridSpan w:val="3"/>
          </w:tcPr>
          <w:p w:rsidR="00530F21" w:rsidRPr="00176BC8" w:rsidRDefault="00530F21" w:rsidP="00407C1E">
            <w:pPr>
              <w:snapToGrid w:val="0"/>
              <w:rPr>
                <w:iCs/>
                <w:color w:val="000000"/>
                <w:szCs w:val="24"/>
                <w:lang w:val="uk-UA"/>
              </w:rPr>
            </w:pPr>
            <w:r w:rsidRPr="00176BC8">
              <w:rPr>
                <w:iCs/>
                <w:color w:val="000000"/>
                <w:szCs w:val="24"/>
                <w:lang w:val="uk-UA"/>
              </w:rPr>
              <w:t>ЗК 2</w:t>
            </w:r>
          </w:p>
        </w:tc>
        <w:tc>
          <w:tcPr>
            <w:tcW w:w="6525" w:type="dxa"/>
          </w:tcPr>
          <w:p w:rsidR="00530F21" w:rsidRPr="00176BC8" w:rsidRDefault="00530F21" w:rsidP="00407C1E">
            <w:pPr>
              <w:pStyle w:val="110"/>
              <w:shd w:val="clear" w:color="auto" w:fill="FFFFFF"/>
              <w:tabs>
                <w:tab w:val="left" w:pos="495"/>
                <w:tab w:val="left" w:pos="900"/>
              </w:tabs>
              <w:suppressAutoHyphens w:val="0"/>
              <w:ind w:left="0"/>
              <w:contextualSpacing/>
              <w:jc w:val="both"/>
              <w:textAlignment w:val="baseline"/>
              <w:rPr>
                <w:sz w:val="24"/>
                <w:szCs w:val="24"/>
              </w:rPr>
            </w:pPr>
            <w:r w:rsidRPr="00176BC8">
              <w:rPr>
                <w:sz w:val="24"/>
                <w:szCs w:val="24"/>
              </w:rPr>
              <w:t>Здатність до письмової та усної комунікації українською мовою (професійного спрямування)</w:t>
            </w:r>
            <w:r>
              <w:rPr>
                <w:sz w:val="24"/>
                <w:szCs w:val="24"/>
              </w:rPr>
              <w:t>.</w:t>
            </w:r>
          </w:p>
        </w:tc>
      </w:tr>
      <w:tr w:rsidR="00530F21" w:rsidRPr="008F5039" w:rsidTr="009B286A">
        <w:trPr>
          <w:trHeight w:val="223"/>
        </w:trPr>
        <w:tc>
          <w:tcPr>
            <w:tcW w:w="2376" w:type="dxa"/>
            <w:gridSpan w:val="2"/>
            <w:vMerge/>
          </w:tcPr>
          <w:p w:rsidR="00530F21" w:rsidRPr="00176BC8" w:rsidRDefault="00530F21" w:rsidP="00407C1E">
            <w:pPr>
              <w:rPr>
                <w:rFonts w:eastAsia="SimSun"/>
                <w:iCs/>
                <w:szCs w:val="24"/>
                <w:lang w:val="uk-UA" w:eastAsia="zh-CN"/>
              </w:rPr>
            </w:pPr>
          </w:p>
        </w:tc>
        <w:tc>
          <w:tcPr>
            <w:tcW w:w="709" w:type="dxa"/>
            <w:gridSpan w:val="3"/>
          </w:tcPr>
          <w:p w:rsidR="00530F21" w:rsidRPr="00176BC8" w:rsidRDefault="00530F21" w:rsidP="00407C1E">
            <w:pPr>
              <w:snapToGrid w:val="0"/>
              <w:rPr>
                <w:iCs/>
                <w:color w:val="000000"/>
                <w:szCs w:val="24"/>
                <w:lang w:val="uk-UA"/>
              </w:rPr>
            </w:pPr>
            <w:r w:rsidRPr="00176BC8">
              <w:rPr>
                <w:iCs/>
                <w:color w:val="000000"/>
                <w:szCs w:val="24"/>
                <w:lang w:val="uk-UA"/>
              </w:rPr>
              <w:t>ЗК 3</w:t>
            </w:r>
          </w:p>
        </w:tc>
        <w:tc>
          <w:tcPr>
            <w:tcW w:w="6525" w:type="dxa"/>
          </w:tcPr>
          <w:p w:rsidR="00530F21" w:rsidRPr="00176BC8" w:rsidRDefault="00530F21" w:rsidP="00407C1E">
            <w:pPr>
              <w:pStyle w:val="110"/>
              <w:shd w:val="clear" w:color="auto" w:fill="FFFFFF"/>
              <w:tabs>
                <w:tab w:val="left" w:pos="495"/>
                <w:tab w:val="left" w:pos="900"/>
              </w:tabs>
              <w:suppressAutoHyphens w:val="0"/>
              <w:ind w:left="0"/>
              <w:contextualSpacing/>
              <w:jc w:val="both"/>
              <w:textAlignment w:val="baseline"/>
              <w:rPr>
                <w:sz w:val="24"/>
                <w:szCs w:val="24"/>
              </w:rPr>
            </w:pPr>
            <w:r w:rsidRPr="00176BC8">
              <w:rPr>
                <w:sz w:val="24"/>
                <w:szCs w:val="24"/>
              </w:rPr>
              <w:t>Здатність спілкуватися іноземною мовою</w:t>
            </w:r>
            <w:r>
              <w:rPr>
                <w:sz w:val="24"/>
                <w:szCs w:val="24"/>
              </w:rPr>
              <w:t>.</w:t>
            </w:r>
            <w:r w:rsidRPr="00176BC8">
              <w:rPr>
                <w:sz w:val="24"/>
                <w:szCs w:val="24"/>
              </w:rPr>
              <w:t xml:space="preserve"> </w:t>
            </w:r>
          </w:p>
        </w:tc>
      </w:tr>
      <w:tr w:rsidR="00530F21" w:rsidRPr="008F5039" w:rsidTr="009B286A">
        <w:tc>
          <w:tcPr>
            <w:tcW w:w="2376" w:type="dxa"/>
            <w:gridSpan w:val="2"/>
            <w:vMerge/>
          </w:tcPr>
          <w:p w:rsidR="00530F21" w:rsidRPr="00176BC8" w:rsidRDefault="00530F21" w:rsidP="00407C1E">
            <w:pPr>
              <w:rPr>
                <w:rFonts w:eastAsia="SimSun"/>
                <w:iCs/>
                <w:szCs w:val="24"/>
                <w:lang w:val="uk-UA" w:eastAsia="zh-CN"/>
              </w:rPr>
            </w:pPr>
          </w:p>
        </w:tc>
        <w:tc>
          <w:tcPr>
            <w:tcW w:w="709" w:type="dxa"/>
            <w:gridSpan w:val="3"/>
          </w:tcPr>
          <w:p w:rsidR="00530F21" w:rsidRPr="00176BC8" w:rsidRDefault="00530F21" w:rsidP="00407C1E">
            <w:pPr>
              <w:snapToGrid w:val="0"/>
              <w:rPr>
                <w:iCs/>
                <w:color w:val="000000"/>
                <w:szCs w:val="24"/>
                <w:lang w:val="uk-UA"/>
              </w:rPr>
            </w:pPr>
            <w:r w:rsidRPr="00176BC8">
              <w:rPr>
                <w:iCs/>
                <w:color w:val="000000"/>
                <w:szCs w:val="24"/>
                <w:lang w:val="uk-UA"/>
              </w:rPr>
              <w:t>ЗК 4</w:t>
            </w:r>
          </w:p>
        </w:tc>
        <w:tc>
          <w:tcPr>
            <w:tcW w:w="6525" w:type="dxa"/>
          </w:tcPr>
          <w:p w:rsidR="00530F21" w:rsidRPr="00176BC8" w:rsidRDefault="00530F21" w:rsidP="00407C1E">
            <w:pPr>
              <w:pStyle w:val="110"/>
              <w:shd w:val="clear" w:color="auto" w:fill="FFFFFF"/>
              <w:tabs>
                <w:tab w:val="left" w:pos="495"/>
                <w:tab w:val="left" w:pos="900"/>
              </w:tabs>
              <w:suppressAutoHyphens w:val="0"/>
              <w:ind w:left="0"/>
              <w:contextualSpacing/>
              <w:jc w:val="both"/>
              <w:textAlignment w:val="baseline"/>
              <w:rPr>
                <w:sz w:val="24"/>
                <w:szCs w:val="24"/>
              </w:rPr>
            </w:pPr>
            <w:r w:rsidRPr="00176BC8">
              <w:rPr>
                <w:sz w:val="24"/>
                <w:szCs w:val="24"/>
              </w:rPr>
              <w:t>Навички використання інформаційних і комунікаційних технологій</w:t>
            </w:r>
            <w:r>
              <w:rPr>
                <w:sz w:val="24"/>
                <w:szCs w:val="24"/>
              </w:rPr>
              <w:t>.</w:t>
            </w:r>
          </w:p>
        </w:tc>
      </w:tr>
      <w:tr w:rsidR="00530F21" w:rsidRPr="008F5039" w:rsidTr="009B286A">
        <w:tc>
          <w:tcPr>
            <w:tcW w:w="2376" w:type="dxa"/>
            <w:gridSpan w:val="2"/>
            <w:vMerge/>
          </w:tcPr>
          <w:p w:rsidR="00530F21" w:rsidRPr="00176BC8" w:rsidRDefault="00530F21" w:rsidP="00407C1E">
            <w:pPr>
              <w:rPr>
                <w:rFonts w:eastAsia="SimSun"/>
                <w:iCs/>
                <w:szCs w:val="24"/>
                <w:lang w:val="uk-UA" w:eastAsia="zh-CN"/>
              </w:rPr>
            </w:pPr>
          </w:p>
        </w:tc>
        <w:tc>
          <w:tcPr>
            <w:tcW w:w="709" w:type="dxa"/>
            <w:gridSpan w:val="3"/>
          </w:tcPr>
          <w:p w:rsidR="00530F21" w:rsidRPr="00176BC8" w:rsidRDefault="00530F21" w:rsidP="00407C1E">
            <w:pPr>
              <w:snapToGrid w:val="0"/>
              <w:rPr>
                <w:iCs/>
                <w:color w:val="000000"/>
                <w:szCs w:val="24"/>
                <w:lang w:val="uk-UA"/>
              </w:rPr>
            </w:pPr>
            <w:r w:rsidRPr="00176BC8">
              <w:rPr>
                <w:iCs/>
                <w:color w:val="000000"/>
                <w:szCs w:val="24"/>
                <w:lang w:val="uk-UA"/>
              </w:rPr>
              <w:t>ЗК 5</w:t>
            </w:r>
          </w:p>
        </w:tc>
        <w:tc>
          <w:tcPr>
            <w:tcW w:w="6525" w:type="dxa"/>
          </w:tcPr>
          <w:p w:rsidR="00530F21" w:rsidRPr="00176BC8" w:rsidRDefault="00530F21" w:rsidP="00407C1E">
            <w:pPr>
              <w:pStyle w:val="110"/>
              <w:shd w:val="clear" w:color="auto" w:fill="FFFFFF"/>
              <w:tabs>
                <w:tab w:val="left" w:pos="495"/>
                <w:tab w:val="left" w:pos="900"/>
              </w:tabs>
              <w:suppressAutoHyphens w:val="0"/>
              <w:ind w:left="0"/>
              <w:contextualSpacing/>
              <w:jc w:val="both"/>
              <w:textAlignment w:val="baseline"/>
              <w:rPr>
                <w:sz w:val="24"/>
                <w:szCs w:val="24"/>
              </w:rPr>
            </w:pPr>
            <w:r w:rsidRPr="00176BC8">
              <w:rPr>
                <w:sz w:val="24"/>
                <w:szCs w:val="24"/>
              </w:rPr>
              <w:t>Здатність вчитися і оволодівати сучасними знаннями</w:t>
            </w:r>
            <w:r>
              <w:rPr>
                <w:sz w:val="24"/>
                <w:szCs w:val="24"/>
              </w:rPr>
              <w:t>.</w:t>
            </w:r>
          </w:p>
        </w:tc>
      </w:tr>
      <w:tr w:rsidR="00530F21" w:rsidRPr="00176BC8" w:rsidTr="008F5039">
        <w:trPr>
          <w:trHeight w:val="257"/>
        </w:trPr>
        <w:tc>
          <w:tcPr>
            <w:tcW w:w="2376" w:type="dxa"/>
            <w:gridSpan w:val="2"/>
            <w:vMerge/>
          </w:tcPr>
          <w:p w:rsidR="00530F21" w:rsidRPr="00176BC8" w:rsidRDefault="00530F21" w:rsidP="00407C1E">
            <w:pPr>
              <w:rPr>
                <w:rFonts w:eastAsia="SimSun"/>
                <w:iCs/>
                <w:szCs w:val="24"/>
                <w:lang w:val="uk-UA" w:eastAsia="zh-CN"/>
              </w:rPr>
            </w:pPr>
          </w:p>
        </w:tc>
        <w:tc>
          <w:tcPr>
            <w:tcW w:w="709" w:type="dxa"/>
            <w:gridSpan w:val="3"/>
          </w:tcPr>
          <w:p w:rsidR="00530F21" w:rsidRPr="00176BC8" w:rsidRDefault="00530F21" w:rsidP="00407C1E">
            <w:pPr>
              <w:snapToGrid w:val="0"/>
              <w:rPr>
                <w:iCs/>
                <w:color w:val="000000"/>
                <w:szCs w:val="24"/>
                <w:lang w:val="uk-UA"/>
              </w:rPr>
            </w:pPr>
            <w:r w:rsidRPr="00176BC8">
              <w:rPr>
                <w:iCs/>
                <w:color w:val="000000"/>
                <w:szCs w:val="24"/>
                <w:lang w:val="uk-UA"/>
              </w:rPr>
              <w:t>ЗК 6</w:t>
            </w:r>
          </w:p>
        </w:tc>
        <w:tc>
          <w:tcPr>
            <w:tcW w:w="6525" w:type="dxa"/>
          </w:tcPr>
          <w:p w:rsidR="00530F21" w:rsidRPr="00176BC8" w:rsidRDefault="00530F21" w:rsidP="00407C1E">
            <w:pPr>
              <w:pStyle w:val="110"/>
              <w:shd w:val="clear" w:color="auto" w:fill="FFFFFF"/>
              <w:tabs>
                <w:tab w:val="left" w:pos="495"/>
                <w:tab w:val="left" w:pos="900"/>
              </w:tabs>
              <w:suppressAutoHyphens w:val="0"/>
              <w:ind w:left="0"/>
              <w:contextualSpacing/>
              <w:jc w:val="both"/>
              <w:textAlignment w:val="baseline"/>
              <w:rPr>
                <w:sz w:val="24"/>
                <w:szCs w:val="24"/>
              </w:rPr>
            </w:pPr>
            <w:r w:rsidRPr="00176BC8">
              <w:rPr>
                <w:sz w:val="24"/>
                <w:szCs w:val="24"/>
                <w:lang w:eastAsia="uk-UA"/>
              </w:rPr>
              <w:t>Навички здійснення безпечної діяльності</w:t>
            </w:r>
            <w:r>
              <w:rPr>
                <w:sz w:val="24"/>
                <w:szCs w:val="24"/>
              </w:rPr>
              <w:t>.</w:t>
            </w:r>
          </w:p>
        </w:tc>
      </w:tr>
      <w:tr w:rsidR="00530F21" w:rsidRPr="00176BC8" w:rsidTr="009B286A">
        <w:trPr>
          <w:trHeight w:val="319"/>
        </w:trPr>
        <w:tc>
          <w:tcPr>
            <w:tcW w:w="2376" w:type="dxa"/>
            <w:gridSpan w:val="2"/>
            <w:vMerge/>
          </w:tcPr>
          <w:p w:rsidR="00530F21" w:rsidRPr="00176BC8" w:rsidRDefault="00530F21" w:rsidP="00407C1E">
            <w:pPr>
              <w:rPr>
                <w:rFonts w:eastAsia="SimSun"/>
                <w:iCs/>
                <w:szCs w:val="24"/>
                <w:lang w:val="uk-UA" w:eastAsia="zh-CN"/>
              </w:rPr>
            </w:pPr>
          </w:p>
        </w:tc>
        <w:tc>
          <w:tcPr>
            <w:tcW w:w="709" w:type="dxa"/>
            <w:gridSpan w:val="3"/>
          </w:tcPr>
          <w:p w:rsidR="00530F21" w:rsidRPr="00176BC8" w:rsidRDefault="00530F21" w:rsidP="00407C1E">
            <w:pPr>
              <w:snapToGrid w:val="0"/>
              <w:rPr>
                <w:iCs/>
                <w:color w:val="000000"/>
                <w:szCs w:val="24"/>
                <w:lang w:val="uk-UA"/>
              </w:rPr>
            </w:pPr>
            <w:r w:rsidRPr="00176BC8">
              <w:rPr>
                <w:iCs/>
                <w:color w:val="000000"/>
                <w:szCs w:val="24"/>
                <w:lang w:val="uk-UA"/>
              </w:rPr>
              <w:t>ЗК 7</w:t>
            </w:r>
          </w:p>
        </w:tc>
        <w:tc>
          <w:tcPr>
            <w:tcW w:w="6525" w:type="dxa"/>
          </w:tcPr>
          <w:p w:rsidR="00530F21" w:rsidRPr="00176BC8" w:rsidRDefault="00530F21" w:rsidP="00407C1E">
            <w:pPr>
              <w:pStyle w:val="110"/>
              <w:shd w:val="clear" w:color="auto" w:fill="FFFFFF"/>
              <w:tabs>
                <w:tab w:val="left" w:pos="495"/>
                <w:tab w:val="left" w:pos="900"/>
              </w:tabs>
              <w:suppressAutoHyphens w:val="0"/>
              <w:ind w:left="0"/>
              <w:contextualSpacing/>
              <w:jc w:val="both"/>
              <w:textAlignment w:val="baseline"/>
              <w:rPr>
                <w:sz w:val="24"/>
                <w:szCs w:val="24"/>
                <w:lang w:eastAsia="uk-UA"/>
              </w:rPr>
            </w:pPr>
            <w:r w:rsidRPr="00176BC8">
              <w:rPr>
                <w:sz w:val="24"/>
                <w:szCs w:val="24"/>
                <w:lang w:eastAsia="uk-UA"/>
              </w:rPr>
              <w:t>Прагнення до збереження навколишнього середовища</w:t>
            </w:r>
            <w:r>
              <w:rPr>
                <w:sz w:val="24"/>
                <w:szCs w:val="24"/>
                <w:lang w:eastAsia="uk-UA"/>
              </w:rPr>
              <w:t>.</w:t>
            </w:r>
          </w:p>
        </w:tc>
      </w:tr>
      <w:tr w:rsidR="00530F21" w:rsidRPr="0044052D" w:rsidTr="009B286A">
        <w:trPr>
          <w:trHeight w:val="360"/>
        </w:trPr>
        <w:tc>
          <w:tcPr>
            <w:tcW w:w="2376" w:type="dxa"/>
            <w:gridSpan w:val="2"/>
            <w:vMerge/>
          </w:tcPr>
          <w:p w:rsidR="00530F21" w:rsidRPr="00176BC8" w:rsidRDefault="00530F21" w:rsidP="00407C1E">
            <w:pPr>
              <w:rPr>
                <w:rFonts w:eastAsia="SimSun"/>
                <w:iCs/>
                <w:szCs w:val="24"/>
                <w:lang w:val="uk-UA" w:eastAsia="zh-CN"/>
              </w:rPr>
            </w:pPr>
          </w:p>
        </w:tc>
        <w:tc>
          <w:tcPr>
            <w:tcW w:w="709" w:type="dxa"/>
            <w:gridSpan w:val="3"/>
          </w:tcPr>
          <w:p w:rsidR="00530F21" w:rsidRPr="00176BC8" w:rsidRDefault="00530F21" w:rsidP="00407C1E">
            <w:pPr>
              <w:snapToGrid w:val="0"/>
              <w:rPr>
                <w:iCs/>
                <w:color w:val="000000"/>
                <w:szCs w:val="24"/>
                <w:lang w:val="uk-UA"/>
              </w:rPr>
            </w:pPr>
            <w:r w:rsidRPr="00176BC8">
              <w:rPr>
                <w:iCs/>
                <w:color w:val="000000"/>
                <w:szCs w:val="24"/>
                <w:lang w:val="uk-UA"/>
              </w:rPr>
              <w:t>ЗК 8</w:t>
            </w:r>
          </w:p>
        </w:tc>
        <w:tc>
          <w:tcPr>
            <w:tcW w:w="6525" w:type="dxa"/>
          </w:tcPr>
          <w:p w:rsidR="00530F21" w:rsidRPr="00176BC8" w:rsidRDefault="00530F21" w:rsidP="00407C1E">
            <w:pPr>
              <w:pStyle w:val="110"/>
              <w:shd w:val="clear" w:color="auto" w:fill="FFFFFF"/>
              <w:tabs>
                <w:tab w:val="left" w:pos="495"/>
                <w:tab w:val="left" w:pos="900"/>
              </w:tabs>
              <w:suppressAutoHyphens w:val="0"/>
              <w:ind w:left="0"/>
              <w:contextualSpacing/>
              <w:jc w:val="both"/>
              <w:textAlignment w:val="baseline"/>
              <w:rPr>
                <w:sz w:val="24"/>
                <w:szCs w:val="24"/>
                <w:lang w:eastAsia="uk-UA"/>
              </w:rPr>
            </w:pPr>
            <w:r>
              <w:rPr>
                <w:sz w:val="24"/>
                <w:szCs w:val="24"/>
              </w:rPr>
              <w:t xml:space="preserve">Здатність реалізувати свої права і </w:t>
            </w:r>
            <w:r w:rsidRPr="00176BC8">
              <w:rPr>
                <w:sz w:val="24"/>
                <w:szCs w:val="24"/>
              </w:rPr>
              <w:t>об</w:t>
            </w:r>
            <w:r>
              <w:rPr>
                <w:sz w:val="24"/>
                <w:szCs w:val="24"/>
              </w:rPr>
              <w:t>ов’язки як члена суспільства,</w:t>
            </w:r>
            <w:r w:rsidRPr="00176BC8">
              <w:rPr>
                <w:sz w:val="24"/>
                <w:szCs w:val="24"/>
              </w:rPr>
              <w:t xml:space="preserve"> у</w:t>
            </w:r>
            <w:r>
              <w:rPr>
                <w:sz w:val="24"/>
                <w:szCs w:val="24"/>
              </w:rPr>
              <w:t xml:space="preserve">свідомлювати цінності </w:t>
            </w:r>
            <w:r w:rsidRPr="00176BC8">
              <w:rPr>
                <w:sz w:val="24"/>
                <w:szCs w:val="24"/>
              </w:rPr>
              <w:t>громадянського (вільного  де</w:t>
            </w:r>
            <w:r>
              <w:rPr>
                <w:sz w:val="24"/>
                <w:szCs w:val="24"/>
              </w:rPr>
              <w:t xml:space="preserve">мократичного) суспільства та необхідність </w:t>
            </w:r>
            <w:r w:rsidRPr="00176BC8">
              <w:rPr>
                <w:sz w:val="24"/>
                <w:szCs w:val="24"/>
              </w:rPr>
              <w:t>його сталого розвитку, верховенства права, прав і свобод людини і громадянина в Україні</w:t>
            </w:r>
            <w:r>
              <w:rPr>
                <w:sz w:val="24"/>
                <w:szCs w:val="24"/>
              </w:rPr>
              <w:t>.</w:t>
            </w:r>
          </w:p>
        </w:tc>
      </w:tr>
      <w:tr w:rsidR="00530F21" w:rsidRPr="00176BC8" w:rsidTr="009B286A">
        <w:trPr>
          <w:trHeight w:val="277"/>
        </w:trPr>
        <w:tc>
          <w:tcPr>
            <w:tcW w:w="2376" w:type="dxa"/>
            <w:gridSpan w:val="2"/>
            <w:vMerge/>
          </w:tcPr>
          <w:p w:rsidR="00530F21" w:rsidRPr="00176BC8" w:rsidRDefault="00530F21" w:rsidP="00407C1E">
            <w:pPr>
              <w:rPr>
                <w:rFonts w:eastAsia="SimSun"/>
                <w:iCs/>
                <w:szCs w:val="24"/>
                <w:lang w:val="uk-UA" w:eastAsia="zh-CN"/>
              </w:rPr>
            </w:pPr>
          </w:p>
        </w:tc>
        <w:tc>
          <w:tcPr>
            <w:tcW w:w="709" w:type="dxa"/>
            <w:gridSpan w:val="3"/>
          </w:tcPr>
          <w:p w:rsidR="00530F21" w:rsidRPr="00176BC8" w:rsidRDefault="00530F21" w:rsidP="00407C1E">
            <w:pPr>
              <w:rPr>
                <w:szCs w:val="24"/>
              </w:rPr>
            </w:pPr>
            <w:r w:rsidRPr="00176BC8">
              <w:rPr>
                <w:iCs/>
                <w:color w:val="000000"/>
                <w:szCs w:val="24"/>
                <w:lang w:val="uk-UA"/>
              </w:rPr>
              <w:t>ЗК 9</w:t>
            </w:r>
          </w:p>
        </w:tc>
        <w:tc>
          <w:tcPr>
            <w:tcW w:w="6525" w:type="dxa"/>
          </w:tcPr>
          <w:p w:rsidR="00530F21" w:rsidRPr="00176BC8" w:rsidRDefault="00530F21" w:rsidP="00ED5EEE">
            <w:pPr>
              <w:pStyle w:val="110"/>
              <w:shd w:val="clear" w:color="auto" w:fill="FFFFFF"/>
              <w:tabs>
                <w:tab w:val="left" w:pos="495"/>
                <w:tab w:val="left" w:pos="900"/>
              </w:tabs>
              <w:suppressAutoHyphens w:val="0"/>
              <w:ind w:left="0"/>
              <w:contextualSpacing/>
              <w:jc w:val="both"/>
              <w:textAlignment w:val="baseline"/>
              <w:rPr>
                <w:szCs w:val="24"/>
                <w:lang w:eastAsia="uk-UA"/>
              </w:rPr>
            </w:pPr>
            <w:r>
              <w:rPr>
                <w:sz w:val="24"/>
                <w:szCs w:val="24"/>
              </w:rPr>
              <w:t>Здатність</w:t>
            </w:r>
            <w:r w:rsidRPr="00ED5EEE">
              <w:rPr>
                <w:sz w:val="24"/>
                <w:szCs w:val="24"/>
              </w:rPr>
              <w:t xml:space="preserve"> зберіга</w:t>
            </w:r>
            <w:r>
              <w:rPr>
                <w:sz w:val="24"/>
                <w:szCs w:val="24"/>
              </w:rPr>
              <w:t xml:space="preserve">ти та </w:t>
            </w:r>
            <w:r w:rsidRPr="00ED5EEE">
              <w:rPr>
                <w:sz w:val="24"/>
                <w:szCs w:val="24"/>
              </w:rPr>
              <w:t>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w:t>
            </w:r>
            <w:r>
              <w:rPr>
                <w:sz w:val="24"/>
                <w:szCs w:val="24"/>
              </w:rPr>
              <w:t xml:space="preserve">  у  загальній  системі  знань про  природу і суспільство  та у розвитку суспільства, техніки і </w:t>
            </w:r>
            <w:r w:rsidRPr="00ED5EEE">
              <w:rPr>
                <w:sz w:val="24"/>
                <w:szCs w:val="24"/>
              </w:rPr>
              <w:t>технологій, використовувати різні види та форми рухової активності для активного відпочинку та ведення здорового способу життя</w:t>
            </w:r>
            <w:r w:rsidRPr="00176BC8">
              <w:rPr>
                <w:szCs w:val="24"/>
              </w:rPr>
              <w:t>.</w:t>
            </w:r>
          </w:p>
        </w:tc>
      </w:tr>
      <w:tr w:rsidR="00530F21" w:rsidRPr="00176BC8" w:rsidTr="009B286A">
        <w:tc>
          <w:tcPr>
            <w:tcW w:w="2376" w:type="dxa"/>
            <w:gridSpan w:val="2"/>
            <w:vMerge w:val="restart"/>
          </w:tcPr>
          <w:p w:rsidR="00530F21" w:rsidRDefault="00530F21" w:rsidP="00407C1E">
            <w:pPr>
              <w:ind w:left="-74" w:right="-96" w:firstLine="11"/>
              <w:rPr>
                <w:rFonts w:eastAsia="SimSun"/>
                <w:b/>
                <w:iCs/>
                <w:szCs w:val="24"/>
                <w:lang w:val="uk-UA" w:eastAsia="zh-CN"/>
              </w:rPr>
            </w:pPr>
            <w:r w:rsidRPr="00176BC8">
              <w:rPr>
                <w:rFonts w:eastAsia="SimSun"/>
                <w:b/>
                <w:iCs/>
                <w:szCs w:val="24"/>
                <w:lang w:val="uk-UA" w:eastAsia="zh-CN"/>
              </w:rPr>
              <w:t xml:space="preserve">Фахові компетентності </w:t>
            </w:r>
            <w:r w:rsidRPr="00176BC8">
              <w:rPr>
                <w:rFonts w:eastAsia="SimSun"/>
                <w:iCs/>
                <w:szCs w:val="24"/>
                <w:lang w:val="uk-UA" w:eastAsia="zh-CN"/>
              </w:rPr>
              <w:t>(</w:t>
            </w:r>
            <w:r w:rsidRPr="00176BC8">
              <w:rPr>
                <w:rFonts w:eastAsia="SimSun"/>
                <w:b/>
                <w:iCs/>
                <w:szCs w:val="24"/>
                <w:lang w:val="uk-UA" w:eastAsia="zh-CN"/>
              </w:rPr>
              <w:t>ФК)</w:t>
            </w:r>
          </w:p>
          <w:p w:rsidR="00530F21" w:rsidRDefault="00530F21" w:rsidP="00407C1E">
            <w:pPr>
              <w:ind w:left="-74" w:right="-96" w:firstLine="11"/>
              <w:rPr>
                <w:lang w:val="uk-UA"/>
              </w:rPr>
            </w:pPr>
          </w:p>
          <w:p w:rsidR="00530F21" w:rsidRDefault="00530F21" w:rsidP="00407C1E">
            <w:pPr>
              <w:ind w:left="-74" w:right="-96" w:firstLine="11"/>
              <w:rPr>
                <w:lang w:val="uk-UA"/>
              </w:rPr>
            </w:pPr>
          </w:p>
          <w:p w:rsidR="00530F21" w:rsidRDefault="00530F21" w:rsidP="00407C1E">
            <w:pPr>
              <w:ind w:left="-74" w:right="-96" w:firstLine="11"/>
              <w:rPr>
                <w:lang w:val="uk-UA"/>
              </w:rPr>
            </w:pPr>
          </w:p>
          <w:p w:rsidR="00530F21" w:rsidRDefault="00530F21" w:rsidP="00407C1E">
            <w:pPr>
              <w:ind w:left="-74" w:right="-96" w:firstLine="11"/>
              <w:rPr>
                <w:lang w:val="uk-UA"/>
              </w:rPr>
            </w:pPr>
          </w:p>
          <w:p w:rsidR="00530F21" w:rsidRDefault="00530F21" w:rsidP="00407C1E">
            <w:pPr>
              <w:ind w:left="-74" w:right="-96" w:firstLine="11"/>
              <w:rPr>
                <w:lang w:val="uk-UA"/>
              </w:rPr>
            </w:pPr>
          </w:p>
          <w:p w:rsidR="00530F21" w:rsidRDefault="00530F21" w:rsidP="00407C1E">
            <w:pPr>
              <w:ind w:left="-74" w:right="-96" w:firstLine="11"/>
              <w:rPr>
                <w:lang w:val="uk-UA"/>
              </w:rPr>
            </w:pPr>
          </w:p>
          <w:p w:rsidR="00530F21" w:rsidRDefault="00530F21" w:rsidP="00407C1E">
            <w:pPr>
              <w:ind w:left="-74" w:right="-96" w:firstLine="11"/>
              <w:rPr>
                <w:lang w:val="uk-UA"/>
              </w:rPr>
            </w:pPr>
          </w:p>
          <w:p w:rsidR="00530F21" w:rsidRDefault="00530F21" w:rsidP="00407C1E">
            <w:pPr>
              <w:ind w:left="-74" w:right="-96" w:firstLine="11"/>
              <w:rPr>
                <w:lang w:val="uk-UA"/>
              </w:rPr>
            </w:pPr>
          </w:p>
          <w:p w:rsidR="00530F21" w:rsidRPr="00176BC8" w:rsidRDefault="00530F21" w:rsidP="008E51A2">
            <w:pPr>
              <w:ind w:left="-74" w:right="-96" w:firstLine="11"/>
              <w:rPr>
                <w:rFonts w:eastAsia="SimSun"/>
                <w:iCs/>
                <w:szCs w:val="24"/>
                <w:lang w:val="uk-UA" w:eastAsia="zh-CN"/>
              </w:rPr>
            </w:pPr>
          </w:p>
        </w:tc>
        <w:tc>
          <w:tcPr>
            <w:tcW w:w="709" w:type="dxa"/>
            <w:gridSpan w:val="3"/>
            <w:vAlign w:val="center"/>
          </w:tcPr>
          <w:p w:rsidR="00530F21" w:rsidRPr="00176BC8" w:rsidRDefault="00530F21" w:rsidP="00407C1E">
            <w:pPr>
              <w:snapToGrid w:val="0"/>
              <w:ind w:left="-102"/>
              <w:jc w:val="center"/>
              <w:rPr>
                <w:rFonts w:eastAsia="SimSun"/>
                <w:iCs/>
                <w:szCs w:val="24"/>
                <w:lang w:val="uk-UA" w:eastAsia="zh-CN"/>
              </w:rPr>
            </w:pPr>
            <w:r w:rsidRPr="00176BC8">
              <w:rPr>
                <w:rFonts w:eastAsia="SimSun"/>
                <w:iCs/>
                <w:szCs w:val="24"/>
                <w:lang w:val="uk-UA" w:eastAsia="zh-CN"/>
              </w:rPr>
              <w:t>ФК 1</w:t>
            </w:r>
          </w:p>
        </w:tc>
        <w:tc>
          <w:tcPr>
            <w:tcW w:w="6525" w:type="dxa"/>
          </w:tcPr>
          <w:p w:rsidR="00530F21" w:rsidRPr="00176BC8" w:rsidRDefault="00530F21" w:rsidP="00ED5EEE">
            <w:pPr>
              <w:widowControl w:val="0"/>
              <w:tabs>
                <w:tab w:val="left" w:pos="1108"/>
              </w:tabs>
              <w:jc w:val="both"/>
              <w:rPr>
                <w:szCs w:val="24"/>
                <w:lang w:val="uk-UA"/>
              </w:rPr>
            </w:pPr>
            <w:r w:rsidRPr="00176BC8">
              <w:rPr>
                <w:szCs w:val="24"/>
                <w:lang w:val="uk-UA"/>
              </w:rPr>
              <w:t xml:space="preserve">Здатність  використовувати  знання  з  математики  та фізики  в  обсязі, </w:t>
            </w:r>
            <w:r>
              <w:rPr>
                <w:szCs w:val="24"/>
                <w:lang w:val="uk-UA"/>
              </w:rPr>
              <w:t>необхідному для досягнення</w:t>
            </w:r>
            <w:r w:rsidRPr="00176BC8">
              <w:rPr>
                <w:szCs w:val="24"/>
                <w:lang w:val="uk-UA"/>
              </w:rPr>
              <w:t xml:space="preserve"> інших результатів освітньої програми</w:t>
            </w:r>
            <w:r>
              <w:rPr>
                <w:szCs w:val="24"/>
                <w:lang w:val="uk-UA"/>
              </w:rPr>
              <w:t>.</w:t>
            </w:r>
          </w:p>
        </w:tc>
      </w:tr>
      <w:tr w:rsidR="00530F21" w:rsidRPr="0044052D" w:rsidTr="009B286A">
        <w:tc>
          <w:tcPr>
            <w:tcW w:w="2376" w:type="dxa"/>
            <w:gridSpan w:val="2"/>
            <w:vMerge/>
          </w:tcPr>
          <w:p w:rsidR="00530F21" w:rsidRPr="00176BC8" w:rsidRDefault="00530F21" w:rsidP="00407C1E">
            <w:pPr>
              <w:ind w:left="-74" w:right="-96" w:firstLine="11"/>
              <w:rPr>
                <w:rFonts w:eastAsia="SimSun"/>
                <w:b/>
                <w:iCs/>
                <w:szCs w:val="24"/>
                <w:lang w:val="uk-UA" w:eastAsia="zh-CN"/>
              </w:rPr>
            </w:pPr>
          </w:p>
        </w:tc>
        <w:tc>
          <w:tcPr>
            <w:tcW w:w="709" w:type="dxa"/>
            <w:gridSpan w:val="3"/>
            <w:vAlign w:val="center"/>
          </w:tcPr>
          <w:p w:rsidR="00530F21" w:rsidRPr="00176BC8" w:rsidRDefault="00530F21" w:rsidP="00407C1E">
            <w:pPr>
              <w:snapToGrid w:val="0"/>
              <w:ind w:left="-102"/>
              <w:jc w:val="center"/>
              <w:rPr>
                <w:iCs/>
                <w:szCs w:val="24"/>
                <w:lang w:val="uk-UA"/>
              </w:rPr>
            </w:pPr>
            <w:r w:rsidRPr="00176BC8">
              <w:rPr>
                <w:rFonts w:eastAsia="SimSun"/>
                <w:iCs/>
                <w:szCs w:val="24"/>
                <w:lang w:val="uk-UA" w:eastAsia="zh-CN"/>
              </w:rPr>
              <w:t>ФК 2</w:t>
            </w:r>
          </w:p>
        </w:tc>
        <w:tc>
          <w:tcPr>
            <w:tcW w:w="6525" w:type="dxa"/>
          </w:tcPr>
          <w:p w:rsidR="00530F21" w:rsidRPr="00176BC8" w:rsidRDefault="00530F21" w:rsidP="00ED5EEE">
            <w:pPr>
              <w:widowControl w:val="0"/>
              <w:tabs>
                <w:tab w:val="left" w:pos="1108"/>
              </w:tabs>
              <w:jc w:val="both"/>
              <w:rPr>
                <w:szCs w:val="24"/>
                <w:lang w:val="uk-UA"/>
              </w:rPr>
            </w:pPr>
            <w:r>
              <w:rPr>
                <w:szCs w:val="24"/>
                <w:lang w:val="uk-UA"/>
              </w:rPr>
              <w:t xml:space="preserve">Здатність використовувати </w:t>
            </w:r>
            <w:r w:rsidRPr="00176BC8">
              <w:rPr>
                <w:szCs w:val="24"/>
                <w:lang w:val="uk-UA"/>
              </w:rPr>
              <w:t xml:space="preserve">ґрунтовні </w:t>
            </w:r>
            <w:r>
              <w:rPr>
                <w:szCs w:val="24"/>
                <w:lang w:val="uk-UA"/>
              </w:rPr>
              <w:t xml:space="preserve">знання </w:t>
            </w:r>
            <w:r w:rsidRPr="00176BC8">
              <w:rPr>
                <w:szCs w:val="24"/>
                <w:lang w:val="uk-UA"/>
              </w:rPr>
              <w:t>з</w:t>
            </w:r>
            <w:r>
              <w:rPr>
                <w:szCs w:val="24"/>
                <w:lang w:val="uk-UA"/>
              </w:rPr>
              <w:t xml:space="preserve"> хімії </w:t>
            </w:r>
            <w:r w:rsidRPr="00176BC8">
              <w:rPr>
                <w:szCs w:val="24"/>
                <w:lang w:val="uk-UA"/>
              </w:rPr>
              <w:t xml:space="preserve">та </w:t>
            </w:r>
            <w:r>
              <w:rPr>
                <w:szCs w:val="24"/>
                <w:lang w:val="uk-UA"/>
              </w:rPr>
              <w:t xml:space="preserve">біології в </w:t>
            </w:r>
            <w:r w:rsidRPr="00176BC8">
              <w:rPr>
                <w:szCs w:val="24"/>
                <w:lang w:val="uk-UA"/>
              </w:rPr>
              <w:t>обсязі,</w:t>
            </w:r>
            <w:r>
              <w:rPr>
                <w:szCs w:val="24"/>
                <w:lang w:val="uk-UA"/>
              </w:rPr>
              <w:t xml:space="preserve"> необхідному для досягнення</w:t>
            </w:r>
            <w:r w:rsidRPr="00176BC8">
              <w:rPr>
                <w:szCs w:val="24"/>
                <w:lang w:val="uk-UA"/>
              </w:rPr>
              <w:t xml:space="preserve"> інших результатів освітньої програми</w:t>
            </w:r>
            <w:r>
              <w:rPr>
                <w:szCs w:val="24"/>
                <w:lang w:val="uk-UA"/>
              </w:rPr>
              <w:t>.</w:t>
            </w:r>
          </w:p>
        </w:tc>
      </w:tr>
      <w:tr w:rsidR="00530F21" w:rsidRPr="0044052D" w:rsidTr="009B286A">
        <w:tc>
          <w:tcPr>
            <w:tcW w:w="2376" w:type="dxa"/>
            <w:gridSpan w:val="2"/>
            <w:vMerge/>
          </w:tcPr>
          <w:p w:rsidR="00530F21" w:rsidRPr="00176BC8" w:rsidRDefault="00530F21" w:rsidP="00407C1E">
            <w:pPr>
              <w:ind w:left="-74" w:right="-96" w:firstLine="11"/>
              <w:rPr>
                <w:rFonts w:eastAsia="SimSun"/>
                <w:b/>
                <w:iCs/>
                <w:szCs w:val="24"/>
                <w:lang w:val="uk-UA" w:eastAsia="zh-CN"/>
              </w:rPr>
            </w:pPr>
          </w:p>
        </w:tc>
        <w:tc>
          <w:tcPr>
            <w:tcW w:w="709" w:type="dxa"/>
            <w:gridSpan w:val="3"/>
            <w:vAlign w:val="center"/>
          </w:tcPr>
          <w:p w:rsidR="00530F21" w:rsidRPr="00176BC8" w:rsidRDefault="00530F21" w:rsidP="00407C1E">
            <w:pPr>
              <w:snapToGrid w:val="0"/>
              <w:ind w:left="-102"/>
              <w:jc w:val="center"/>
              <w:rPr>
                <w:iCs/>
                <w:szCs w:val="24"/>
                <w:lang w:val="uk-UA"/>
              </w:rPr>
            </w:pPr>
            <w:r w:rsidRPr="00176BC8">
              <w:rPr>
                <w:rFonts w:eastAsia="SimSun"/>
                <w:iCs/>
                <w:szCs w:val="24"/>
                <w:lang w:val="uk-UA" w:eastAsia="zh-CN"/>
              </w:rPr>
              <w:t>ФК 3</w:t>
            </w:r>
          </w:p>
        </w:tc>
        <w:tc>
          <w:tcPr>
            <w:tcW w:w="6525" w:type="dxa"/>
          </w:tcPr>
          <w:p w:rsidR="00530F21" w:rsidRPr="008F5039" w:rsidRDefault="00530F21" w:rsidP="00ED5EEE">
            <w:pPr>
              <w:widowControl w:val="0"/>
              <w:tabs>
                <w:tab w:val="left" w:pos="1108"/>
              </w:tabs>
              <w:jc w:val="both"/>
              <w:rPr>
                <w:spacing w:val="-2"/>
                <w:szCs w:val="24"/>
                <w:lang w:val="uk-UA"/>
              </w:rPr>
            </w:pPr>
            <w:r w:rsidRPr="008F5039">
              <w:rPr>
                <w:spacing w:val="-2"/>
                <w:szCs w:val="24"/>
                <w:lang w:val="uk-UA"/>
              </w:rPr>
              <w:t>Здатність здійснювати аналіз нормативної документації, необхідної для забезпечення інженерної діяльності в галузі біотехнології</w:t>
            </w:r>
            <w:r>
              <w:rPr>
                <w:spacing w:val="-2"/>
                <w:szCs w:val="24"/>
                <w:lang w:val="uk-UA"/>
              </w:rPr>
              <w:t>.</w:t>
            </w:r>
          </w:p>
        </w:tc>
      </w:tr>
      <w:tr w:rsidR="00530F21" w:rsidRPr="008F5039" w:rsidTr="009B286A">
        <w:tc>
          <w:tcPr>
            <w:tcW w:w="2376" w:type="dxa"/>
            <w:gridSpan w:val="2"/>
            <w:vMerge/>
          </w:tcPr>
          <w:p w:rsidR="00530F21" w:rsidRPr="00176BC8" w:rsidRDefault="00530F21" w:rsidP="00407C1E">
            <w:pPr>
              <w:ind w:left="-74" w:right="-96" w:firstLine="11"/>
              <w:rPr>
                <w:rFonts w:eastAsia="SimSun"/>
                <w:b/>
                <w:iCs/>
                <w:szCs w:val="24"/>
                <w:lang w:val="uk-UA" w:eastAsia="zh-CN"/>
              </w:rPr>
            </w:pPr>
          </w:p>
        </w:tc>
        <w:tc>
          <w:tcPr>
            <w:tcW w:w="709" w:type="dxa"/>
            <w:gridSpan w:val="3"/>
            <w:vAlign w:val="center"/>
          </w:tcPr>
          <w:p w:rsidR="00530F21" w:rsidRPr="00176BC8" w:rsidRDefault="00530F21" w:rsidP="00407C1E">
            <w:pPr>
              <w:snapToGrid w:val="0"/>
              <w:ind w:left="-102"/>
              <w:jc w:val="center"/>
              <w:rPr>
                <w:iCs/>
                <w:szCs w:val="24"/>
                <w:lang w:val="uk-UA"/>
              </w:rPr>
            </w:pPr>
            <w:r w:rsidRPr="00176BC8">
              <w:rPr>
                <w:rFonts w:eastAsia="SimSun"/>
                <w:iCs/>
                <w:szCs w:val="24"/>
                <w:lang w:val="uk-UA" w:eastAsia="zh-CN"/>
              </w:rPr>
              <w:t>ФК 4</w:t>
            </w:r>
          </w:p>
        </w:tc>
        <w:tc>
          <w:tcPr>
            <w:tcW w:w="6525" w:type="dxa"/>
          </w:tcPr>
          <w:p w:rsidR="00530F21" w:rsidRPr="00176BC8" w:rsidRDefault="00530F21" w:rsidP="00ED5EEE">
            <w:pPr>
              <w:widowControl w:val="0"/>
              <w:tabs>
                <w:tab w:val="left" w:pos="1108"/>
              </w:tabs>
              <w:jc w:val="both"/>
              <w:rPr>
                <w:szCs w:val="24"/>
                <w:lang w:val="uk-UA"/>
              </w:rPr>
            </w:pPr>
            <w:r w:rsidRPr="00176BC8">
              <w:rPr>
                <w:szCs w:val="24"/>
                <w:lang w:val="uk-UA"/>
              </w:rPr>
              <w:t>Здатніс</w:t>
            </w:r>
            <w:r>
              <w:rPr>
                <w:szCs w:val="24"/>
                <w:lang w:val="uk-UA"/>
              </w:rPr>
              <w:t xml:space="preserve">ть працювати з біологічними </w:t>
            </w:r>
            <w:r w:rsidRPr="00176BC8">
              <w:rPr>
                <w:szCs w:val="24"/>
                <w:lang w:val="uk-UA"/>
              </w:rPr>
              <w:t xml:space="preserve">агентами, </w:t>
            </w:r>
            <w:r>
              <w:rPr>
                <w:szCs w:val="24"/>
                <w:lang w:val="uk-UA"/>
              </w:rPr>
              <w:t>використовуваними</w:t>
            </w:r>
            <w:r w:rsidRPr="00176BC8">
              <w:rPr>
                <w:szCs w:val="24"/>
                <w:lang w:val="uk-UA"/>
              </w:rPr>
              <w:t xml:space="preserve"> у</w:t>
            </w:r>
            <w:r>
              <w:rPr>
                <w:szCs w:val="24"/>
                <w:lang w:val="uk-UA"/>
              </w:rPr>
              <w:t xml:space="preserve"> біотехнологічних</w:t>
            </w:r>
            <w:r w:rsidRPr="00176BC8">
              <w:rPr>
                <w:szCs w:val="24"/>
                <w:lang w:val="uk-UA"/>
              </w:rPr>
              <w:t xml:space="preserve"> процесах (мікроорганізми, гриби, рослини, тварини, віруси, окремі їхні компоненти)</w:t>
            </w:r>
            <w:r>
              <w:rPr>
                <w:szCs w:val="24"/>
                <w:lang w:val="uk-UA"/>
              </w:rPr>
              <w:t>.</w:t>
            </w:r>
            <w:r w:rsidRPr="00176BC8">
              <w:rPr>
                <w:szCs w:val="24"/>
                <w:lang w:val="uk-UA"/>
              </w:rPr>
              <w:t xml:space="preserve"> </w:t>
            </w:r>
          </w:p>
        </w:tc>
      </w:tr>
      <w:tr w:rsidR="00530F21" w:rsidRPr="0044052D" w:rsidTr="009B286A">
        <w:tc>
          <w:tcPr>
            <w:tcW w:w="2376" w:type="dxa"/>
            <w:gridSpan w:val="2"/>
            <w:vMerge/>
          </w:tcPr>
          <w:p w:rsidR="00530F21" w:rsidRPr="00176BC8" w:rsidRDefault="00530F21" w:rsidP="00407C1E">
            <w:pPr>
              <w:ind w:left="-74" w:right="-96" w:firstLine="11"/>
              <w:rPr>
                <w:rFonts w:eastAsia="SimSun"/>
                <w:b/>
                <w:iCs/>
                <w:szCs w:val="24"/>
                <w:lang w:val="uk-UA" w:eastAsia="zh-CN"/>
              </w:rPr>
            </w:pPr>
          </w:p>
        </w:tc>
        <w:tc>
          <w:tcPr>
            <w:tcW w:w="709" w:type="dxa"/>
            <w:gridSpan w:val="3"/>
            <w:vAlign w:val="center"/>
          </w:tcPr>
          <w:p w:rsidR="00530F21" w:rsidRPr="00176BC8" w:rsidRDefault="00530F21" w:rsidP="00407C1E">
            <w:pPr>
              <w:snapToGrid w:val="0"/>
              <w:ind w:left="-102"/>
              <w:jc w:val="center"/>
              <w:rPr>
                <w:iCs/>
                <w:szCs w:val="24"/>
                <w:lang w:val="uk-UA"/>
              </w:rPr>
            </w:pPr>
            <w:r w:rsidRPr="00176BC8">
              <w:rPr>
                <w:rFonts w:eastAsia="SimSun"/>
                <w:iCs/>
                <w:szCs w:val="24"/>
                <w:lang w:val="uk-UA" w:eastAsia="zh-CN"/>
              </w:rPr>
              <w:t>ФК 5</w:t>
            </w:r>
          </w:p>
        </w:tc>
        <w:tc>
          <w:tcPr>
            <w:tcW w:w="6525" w:type="dxa"/>
          </w:tcPr>
          <w:p w:rsidR="00530F21" w:rsidRPr="00176BC8" w:rsidRDefault="00530F21" w:rsidP="00ED5EEE">
            <w:pPr>
              <w:widowControl w:val="0"/>
              <w:tabs>
                <w:tab w:val="left" w:pos="1108"/>
              </w:tabs>
              <w:jc w:val="both"/>
              <w:rPr>
                <w:szCs w:val="24"/>
                <w:lang w:val="uk-UA"/>
              </w:rPr>
            </w:pPr>
            <w:r w:rsidRPr="00176BC8">
              <w:rPr>
                <w:szCs w:val="24"/>
                <w:lang w:val="uk-UA"/>
              </w:rPr>
              <w:t xml:space="preserve">Здатність </w:t>
            </w:r>
            <w:r>
              <w:rPr>
                <w:szCs w:val="24"/>
                <w:lang w:val="uk-UA"/>
              </w:rPr>
              <w:t xml:space="preserve"> здійснювати експериментальні дослідження </w:t>
            </w:r>
            <w:r w:rsidRPr="00176BC8">
              <w:rPr>
                <w:szCs w:val="24"/>
                <w:lang w:val="uk-UA"/>
              </w:rPr>
              <w:t xml:space="preserve">з </w:t>
            </w:r>
            <w:r>
              <w:rPr>
                <w:szCs w:val="24"/>
                <w:lang w:val="uk-UA"/>
              </w:rPr>
              <w:t xml:space="preserve">вдосконалення біологічних агентів, у тому числі </w:t>
            </w:r>
            <w:r w:rsidRPr="00176BC8">
              <w:rPr>
                <w:szCs w:val="24"/>
                <w:lang w:val="uk-UA"/>
              </w:rPr>
              <w:t xml:space="preserve">викликати </w:t>
            </w:r>
            <w:r>
              <w:rPr>
                <w:szCs w:val="24"/>
                <w:lang w:val="uk-UA"/>
              </w:rPr>
              <w:t xml:space="preserve">зміни у структурі спадкового апарату та </w:t>
            </w:r>
            <w:r w:rsidRPr="00176BC8">
              <w:rPr>
                <w:szCs w:val="24"/>
                <w:lang w:val="uk-UA"/>
              </w:rPr>
              <w:t>функціональній активності біологічних агентів</w:t>
            </w:r>
            <w:r>
              <w:rPr>
                <w:szCs w:val="24"/>
                <w:lang w:val="uk-UA"/>
              </w:rPr>
              <w:t>.</w:t>
            </w:r>
            <w:r w:rsidRPr="00176BC8">
              <w:rPr>
                <w:szCs w:val="24"/>
                <w:lang w:val="uk-UA"/>
              </w:rPr>
              <w:t xml:space="preserve"> </w:t>
            </w:r>
          </w:p>
        </w:tc>
      </w:tr>
      <w:tr w:rsidR="00530F21" w:rsidRPr="008F5039" w:rsidTr="009B286A">
        <w:tc>
          <w:tcPr>
            <w:tcW w:w="2376" w:type="dxa"/>
            <w:gridSpan w:val="2"/>
            <w:vMerge/>
          </w:tcPr>
          <w:p w:rsidR="00530F21" w:rsidRPr="00176BC8" w:rsidRDefault="00530F21" w:rsidP="00407C1E">
            <w:pPr>
              <w:ind w:left="-74" w:right="-96" w:firstLine="11"/>
              <w:rPr>
                <w:rFonts w:eastAsia="SimSun"/>
                <w:b/>
                <w:iCs/>
                <w:szCs w:val="24"/>
                <w:lang w:val="uk-UA" w:eastAsia="zh-CN"/>
              </w:rPr>
            </w:pPr>
          </w:p>
        </w:tc>
        <w:tc>
          <w:tcPr>
            <w:tcW w:w="709" w:type="dxa"/>
            <w:gridSpan w:val="3"/>
            <w:vAlign w:val="center"/>
          </w:tcPr>
          <w:p w:rsidR="00530F21" w:rsidRPr="00176BC8" w:rsidRDefault="00530F21" w:rsidP="00407C1E">
            <w:pPr>
              <w:snapToGrid w:val="0"/>
              <w:ind w:left="-102"/>
              <w:jc w:val="center"/>
              <w:rPr>
                <w:iCs/>
                <w:szCs w:val="24"/>
                <w:lang w:val="uk-UA"/>
              </w:rPr>
            </w:pPr>
            <w:r w:rsidRPr="00176BC8">
              <w:rPr>
                <w:rFonts w:eastAsia="SimSun"/>
                <w:iCs/>
                <w:szCs w:val="24"/>
                <w:lang w:val="uk-UA" w:eastAsia="zh-CN"/>
              </w:rPr>
              <w:t>ФК 6</w:t>
            </w:r>
          </w:p>
        </w:tc>
        <w:tc>
          <w:tcPr>
            <w:tcW w:w="6525" w:type="dxa"/>
          </w:tcPr>
          <w:p w:rsidR="00530F21" w:rsidRPr="00176BC8" w:rsidRDefault="00530F21" w:rsidP="00ED5EEE">
            <w:pPr>
              <w:widowControl w:val="0"/>
              <w:tabs>
                <w:tab w:val="left" w:pos="1108"/>
              </w:tabs>
              <w:jc w:val="both"/>
              <w:rPr>
                <w:szCs w:val="24"/>
                <w:lang w:val="uk-UA"/>
              </w:rPr>
            </w:pPr>
            <w:r>
              <w:rPr>
                <w:szCs w:val="24"/>
                <w:lang w:val="uk-UA"/>
              </w:rPr>
              <w:t>Здатність</w:t>
            </w:r>
            <w:r w:rsidRPr="00176BC8">
              <w:rPr>
                <w:szCs w:val="24"/>
                <w:lang w:val="uk-UA"/>
              </w:rPr>
              <w:t xml:space="preserve"> проводити </w:t>
            </w:r>
            <w:r>
              <w:rPr>
                <w:szCs w:val="24"/>
                <w:lang w:val="uk-UA"/>
              </w:rPr>
              <w:t xml:space="preserve">аналіз сировини, </w:t>
            </w:r>
            <w:r w:rsidRPr="00176BC8">
              <w:rPr>
                <w:szCs w:val="24"/>
                <w:lang w:val="uk-UA"/>
              </w:rPr>
              <w:t>матеріалів, напів</w:t>
            </w:r>
            <w:r>
              <w:rPr>
                <w:szCs w:val="24"/>
                <w:lang w:val="uk-UA"/>
              </w:rPr>
              <w:t>продуктів, цільових продуктів</w:t>
            </w:r>
            <w:r w:rsidRPr="00176BC8">
              <w:rPr>
                <w:szCs w:val="24"/>
                <w:lang w:val="uk-UA"/>
              </w:rPr>
              <w:t xml:space="preserve"> біотехнологічного виробництва</w:t>
            </w:r>
            <w:r>
              <w:rPr>
                <w:szCs w:val="24"/>
                <w:lang w:val="uk-UA"/>
              </w:rPr>
              <w:t>.</w:t>
            </w:r>
            <w:r w:rsidRPr="00176BC8">
              <w:rPr>
                <w:szCs w:val="24"/>
                <w:lang w:val="uk-UA"/>
              </w:rPr>
              <w:t xml:space="preserve"> </w:t>
            </w:r>
          </w:p>
        </w:tc>
      </w:tr>
      <w:tr w:rsidR="00530F21" w:rsidRPr="00176BC8" w:rsidTr="009B286A">
        <w:tc>
          <w:tcPr>
            <w:tcW w:w="2376" w:type="dxa"/>
            <w:gridSpan w:val="2"/>
            <w:vMerge/>
          </w:tcPr>
          <w:p w:rsidR="00530F21" w:rsidRPr="00176BC8" w:rsidRDefault="00530F21" w:rsidP="00407C1E">
            <w:pPr>
              <w:ind w:left="-74" w:right="-96" w:firstLine="11"/>
              <w:rPr>
                <w:rFonts w:eastAsia="SimSun"/>
                <w:b/>
                <w:iCs/>
                <w:szCs w:val="24"/>
                <w:lang w:val="uk-UA" w:eastAsia="zh-CN"/>
              </w:rPr>
            </w:pPr>
          </w:p>
        </w:tc>
        <w:tc>
          <w:tcPr>
            <w:tcW w:w="709" w:type="dxa"/>
            <w:gridSpan w:val="3"/>
            <w:vAlign w:val="center"/>
          </w:tcPr>
          <w:p w:rsidR="00530F21" w:rsidRPr="00176BC8" w:rsidRDefault="00530F21" w:rsidP="00407C1E">
            <w:pPr>
              <w:snapToGrid w:val="0"/>
              <w:ind w:left="-102"/>
              <w:jc w:val="center"/>
              <w:rPr>
                <w:iCs/>
                <w:szCs w:val="24"/>
                <w:lang w:val="uk-UA"/>
              </w:rPr>
            </w:pPr>
            <w:r w:rsidRPr="00176BC8">
              <w:rPr>
                <w:rFonts w:eastAsia="SimSun"/>
                <w:iCs/>
                <w:szCs w:val="24"/>
                <w:lang w:val="uk-UA" w:eastAsia="zh-CN"/>
              </w:rPr>
              <w:t>ФК 7</w:t>
            </w:r>
          </w:p>
        </w:tc>
        <w:tc>
          <w:tcPr>
            <w:tcW w:w="6525" w:type="dxa"/>
          </w:tcPr>
          <w:p w:rsidR="00530F21" w:rsidRPr="00176BC8" w:rsidRDefault="00530F21" w:rsidP="00ED5EEE">
            <w:pPr>
              <w:widowControl w:val="0"/>
              <w:tabs>
                <w:tab w:val="left" w:pos="1108"/>
              </w:tabs>
              <w:jc w:val="both"/>
              <w:rPr>
                <w:szCs w:val="24"/>
                <w:lang w:val="uk-UA"/>
              </w:rPr>
            </w:pPr>
            <w:r>
              <w:rPr>
                <w:szCs w:val="24"/>
                <w:lang w:val="uk-UA"/>
              </w:rPr>
              <w:t xml:space="preserve">Врахування комерційного та економічного </w:t>
            </w:r>
            <w:r w:rsidRPr="00176BC8">
              <w:rPr>
                <w:szCs w:val="24"/>
                <w:lang w:val="uk-UA"/>
              </w:rPr>
              <w:t xml:space="preserve">контексту </w:t>
            </w:r>
            <w:r>
              <w:rPr>
                <w:szCs w:val="24"/>
                <w:lang w:val="uk-UA"/>
              </w:rPr>
              <w:t>при проєкт</w:t>
            </w:r>
            <w:r w:rsidRPr="00176BC8">
              <w:rPr>
                <w:szCs w:val="24"/>
                <w:lang w:val="uk-UA"/>
              </w:rPr>
              <w:t>уванні</w:t>
            </w:r>
            <w:r>
              <w:rPr>
                <w:szCs w:val="24"/>
                <w:lang w:val="uk-UA"/>
              </w:rPr>
              <w:t xml:space="preserve">  виробництв  біотехнологічних </w:t>
            </w:r>
            <w:r w:rsidRPr="00176BC8">
              <w:rPr>
                <w:szCs w:val="24"/>
                <w:lang w:val="uk-UA"/>
              </w:rPr>
              <w:t xml:space="preserve">продуктів </w:t>
            </w:r>
            <w:r>
              <w:rPr>
                <w:szCs w:val="24"/>
                <w:lang w:val="uk-UA"/>
              </w:rPr>
              <w:t xml:space="preserve">різного  призначення </w:t>
            </w:r>
            <w:r w:rsidRPr="00176BC8">
              <w:rPr>
                <w:szCs w:val="24"/>
                <w:lang w:val="uk-UA"/>
              </w:rPr>
              <w:t>(про</w:t>
            </w:r>
            <w:r>
              <w:rPr>
                <w:szCs w:val="24"/>
                <w:lang w:val="uk-UA"/>
              </w:rPr>
              <w:t xml:space="preserve">мислового, </w:t>
            </w:r>
            <w:r w:rsidRPr="00176BC8">
              <w:rPr>
                <w:szCs w:val="24"/>
                <w:lang w:val="uk-UA"/>
              </w:rPr>
              <w:t xml:space="preserve">харчового, фармацевтичного, сільськогосподарського тощо).   </w:t>
            </w:r>
          </w:p>
        </w:tc>
      </w:tr>
      <w:tr w:rsidR="00530F21" w:rsidRPr="00176BC8" w:rsidTr="009B286A">
        <w:tc>
          <w:tcPr>
            <w:tcW w:w="2376" w:type="dxa"/>
            <w:gridSpan w:val="2"/>
            <w:vMerge/>
          </w:tcPr>
          <w:p w:rsidR="00530F21" w:rsidRPr="00176BC8" w:rsidRDefault="00530F21" w:rsidP="00407C1E">
            <w:pPr>
              <w:ind w:left="-74" w:right="-96" w:firstLine="11"/>
              <w:rPr>
                <w:rFonts w:eastAsia="SimSun"/>
                <w:b/>
                <w:iCs/>
                <w:szCs w:val="24"/>
                <w:lang w:val="uk-UA" w:eastAsia="zh-CN"/>
              </w:rPr>
            </w:pPr>
          </w:p>
        </w:tc>
        <w:tc>
          <w:tcPr>
            <w:tcW w:w="709" w:type="dxa"/>
            <w:gridSpan w:val="3"/>
            <w:vAlign w:val="center"/>
          </w:tcPr>
          <w:p w:rsidR="00530F21" w:rsidRPr="00176BC8" w:rsidRDefault="00530F21" w:rsidP="00407C1E">
            <w:pPr>
              <w:ind w:left="-102"/>
              <w:jc w:val="center"/>
              <w:rPr>
                <w:szCs w:val="24"/>
              </w:rPr>
            </w:pPr>
            <w:r w:rsidRPr="00176BC8">
              <w:rPr>
                <w:rFonts w:eastAsia="SimSun"/>
                <w:iCs/>
                <w:szCs w:val="24"/>
                <w:lang w:val="uk-UA" w:eastAsia="zh-CN"/>
              </w:rPr>
              <w:t>ФК 8</w:t>
            </w:r>
          </w:p>
        </w:tc>
        <w:tc>
          <w:tcPr>
            <w:tcW w:w="6525" w:type="dxa"/>
          </w:tcPr>
          <w:p w:rsidR="00530F21" w:rsidRPr="00176BC8" w:rsidRDefault="00530F21" w:rsidP="00ED5EEE">
            <w:pPr>
              <w:widowControl w:val="0"/>
              <w:tabs>
                <w:tab w:val="left" w:pos="1108"/>
              </w:tabs>
              <w:jc w:val="both"/>
              <w:rPr>
                <w:szCs w:val="24"/>
                <w:lang w:val="uk-UA"/>
              </w:rPr>
            </w:pPr>
            <w:r>
              <w:rPr>
                <w:szCs w:val="24"/>
                <w:lang w:val="uk-UA"/>
              </w:rPr>
              <w:t>Здатність  використовувати методології проєкт</w:t>
            </w:r>
            <w:r w:rsidRPr="00176BC8">
              <w:rPr>
                <w:szCs w:val="24"/>
                <w:lang w:val="uk-UA"/>
              </w:rPr>
              <w:t>ування виробництв біотехнологічних продуктів різного призначення.</w:t>
            </w:r>
          </w:p>
        </w:tc>
      </w:tr>
      <w:tr w:rsidR="00530F21" w:rsidRPr="00176BC8" w:rsidTr="009B286A">
        <w:tc>
          <w:tcPr>
            <w:tcW w:w="2376" w:type="dxa"/>
            <w:gridSpan w:val="2"/>
            <w:vMerge/>
          </w:tcPr>
          <w:p w:rsidR="00530F21" w:rsidRPr="00176BC8" w:rsidRDefault="00530F21" w:rsidP="00407C1E">
            <w:pPr>
              <w:ind w:left="-74" w:right="-96" w:firstLine="11"/>
              <w:rPr>
                <w:rFonts w:eastAsia="SimSun"/>
                <w:b/>
                <w:iCs/>
                <w:szCs w:val="24"/>
                <w:lang w:val="uk-UA" w:eastAsia="zh-CN"/>
              </w:rPr>
            </w:pPr>
          </w:p>
        </w:tc>
        <w:tc>
          <w:tcPr>
            <w:tcW w:w="709" w:type="dxa"/>
            <w:gridSpan w:val="3"/>
            <w:vAlign w:val="center"/>
          </w:tcPr>
          <w:p w:rsidR="00530F21" w:rsidRPr="00176BC8" w:rsidRDefault="00530F21" w:rsidP="00407C1E">
            <w:pPr>
              <w:ind w:left="-102" w:right="-108"/>
              <w:jc w:val="center"/>
              <w:rPr>
                <w:szCs w:val="24"/>
              </w:rPr>
            </w:pPr>
            <w:r w:rsidRPr="00176BC8">
              <w:rPr>
                <w:rFonts w:eastAsia="SimSun"/>
                <w:iCs/>
                <w:szCs w:val="24"/>
                <w:lang w:val="uk-UA" w:eastAsia="zh-CN"/>
              </w:rPr>
              <w:t>ФК 9</w:t>
            </w:r>
          </w:p>
        </w:tc>
        <w:tc>
          <w:tcPr>
            <w:tcW w:w="6525" w:type="dxa"/>
          </w:tcPr>
          <w:p w:rsidR="00530F21" w:rsidRPr="008F5039" w:rsidRDefault="00530F21" w:rsidP="00ED5EEE">
            <w:pPr>
              <w:widowControl w:val="0"/>
              <w:tabs>
                <w:tab w:val="left" w:pos="1108"/>
              </w:tabs>
              <w:jc w:val="both"/>
              <w:rPr>
                <w:spacing w:val="-4"/>
                <w:szCs w:val="24"/>
                <w:lang w:val="uk-UA"/>
              </w:rPr>
            </w:pPr>
            <w:r w:rsidRPr="008F5039">
              <w:rPr>
                <w:spacing w:val="-4"/>
                <w:szCs w:val="24"/>
                <w:lang w:val="uk-UA"/>
              </w:rPr>
              <w:t>Здатність  обирати  і  використовувати  відповідне обладнання,  інструменти та методи для реалізації та контролю виробництв  біотехнологічних продуктів різного призначення.</w:t>
            </w:r>
          </w:p>
        </w:tc>
      </w:tr>
      <w:tr w:rsidR="00530F21" w:rsidRPr="00176BC8" w:rsidTr="009B286A">
        <w:tc>
          <w:tcPr>
            <w:tcW w:w="2376" w:type="dxa"/>
            <w:gridSpan w:val="2"/>
            <w:vMerge/>
            <w:tcBorders>
              <w:bottom w:val="single" w:sz="4" w:space="0" w:color="auto"/>
            </w:tcBorders>
          </w:tcPr>
          <w:p w:rsidR="00530F21" w:rsidRPr="00176BC8" w:rsidRDefault="00530F21" w:rsidP="00407C1E">
            <w:pPr>
              <w:ind w:left="-74" w:right="-96" w:firstLine="11"/>
              <w:rPr>
                <w:rFonts w:eastAsia="SimSun"/>
                <w:b/>
                <w:iCs/>
                <w:szCs w:val="24"/>
                <w:lang w:val="uk-UA" w:eastAsia="zh-CN"/>
              </w:rPr>
            </w:pPr>
          </w:p>
        </w:tc>
        <w:tc>
          <w:tcPr>
            <w:tcW w:w="709" w:type="dxa"/>
            <w:gridSpan w:val="3"/>
            <w:tcBorders>
              <w:bottom w:val="single" w:sz="4" w:space="0" w:color="auto"/>
            </w:tcBorders>
            <w:vAlign w:val="center"/>
          </w:tcPr>
          <w:p w:rsidR="00530F21" w:rsidRPr="00176BC8" w:rsidRDefault="00530F21" w:rsidP="00407C1E">
            <w:pPr>
              <w:ind w:left="-102" w:right="-108"/>
              <w:jc w:val="center"/>
              <w:rPr>
                <w:szCs w:val="24"/>
              </w:rPr>
            </w:pPr>
            <w:r w:rsidRPr="00176BC8">
              <w:rPr>
                <w:rFonts w:eastAsia="SimSun"/>
                <w:iCs/>
                <w:szCs w:val="24"/>
                <w:lang w:val="uk-UA" w:eastAsia="zh-CN"/>
              </w:rPr>
              <w:t>ФК 10</w:t>
            </w:r>
          </w:p>
        </w:tc>
        <w:tc>
          <w:tcPr>
            <w:tcW w:w="6525" w:type="dxa"/>
          </w:tcPr>
          <w:p w:rsidR="00530F21" w:rsidRPr="00176BC8" w:rsidRDefault="00530F21" w:rsidP="00ED5EEE">
            <w:pPr>
              <w:widowControl w:val="0"/>
              <w:tabs>
                <w:tab w:val="left" w:pos="1108"/>
              </w:tabs>
              <w:jc w:val="both"/>
              <w:rPr>
                <w:szCs w:val="24"/>
                <w:lang w:val="uk-UA"/>
              </w:rPr>
            </w:pPr>
            <w:r>
              <w:rPr>
                <w:szCs w:val="24"/>
                <w:lang w:val="uk-UA"/>
              </w:rPr>
              <w:t xml:space="preserve">Здатність складати технологічні схеми </w:t>
            </w:r>
            <w:r w:rsidRPr="00176BC8">
              <w:rPr>
                <w:szCs w:val="24"/>
                <w:lang w:val="uk-UA"/>
              </w:rPr>
              <w:t xml:space="preserve">виробництв біотехнологічних продуктів різного призначення. </w:t>
            </w:r>
          </w:p>
        </w:tc>
      </w:tr>
    </w:tbl>
    <w:p w:rsidR="00530F21" w:rsidRDefault="00530F21" w:rsidP="009B286A">
      <w:pPr>
        <w:ind w:right="-96"/>
        <w:rPr>
          <w:rFonts w:eastAsia="SimSun"/>
          <w:b/>
          <w:iCs/>
          <w:szCs w:val="24"/>
          <w:lang w:val="uk-UA" w:eastAsia="zh-CN"/>
        </w:rPr>
        <w:sectPr w:rsidR="00530F21" w:rsidSect="005728FF">
          <w:footerReference w:type="default" r:id="rId8"/>
          <w:footnotePr>
            <w:pos w:val="beneathText"/>
          </w:footnotePr>
          <w:pgSz w:w="11905" w:h="16837"/>
          <w:pgMar w:top="851" w:right="851" w:bottom="851" w:left="1418" w:header="170" w:footer="454" w:gutter="0"/>
          <w:cols w:space="720"/>
          <w:titlePg/>
          <w:docGrid w:linePitch="360"/>
        </w:sectPr>
      </w:pPr>
    </w:p>
    <w:tbl>
      <w:tblPr>
        <w:tblpPr w:leftFromText="180" w:rightFromText="180" w:vertAnchor="text" w:tblpY="1"/>
        <w:tblOverlap w:val="neve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417"/>
        <w:gridCol w:w="709"/>
        <w:gridCol w:w="6525"/>
      </w:tblGrid>
      <w:tr w:rsidR="00530F21" w:rsidRPr="005F24D2" w:rsidTr="00465A90">
        <w:tc>
          <w:tcPr>
            <w:tcW w:w="2376" w:type="dxa"/>
            <w:gridSpan w:val="2"/>
            <w:vMerge w:val="restart"/>
          </w:tcPr>
          <w:p w:rsidR="00530F21" w:rsidRPr="004D65B7" w:rsidRDefault="00530F21" w:rsidP="00803B06">
            <w:pPr>
              <w:ind w:left="-74" w:right="-96" w:firstLine="11"/>
              <w:rPr>
                <w:rFonts w:eastAsia="SimSun"/>
                <w:b/>
                <w:iCs/>
                <w:szCs w:val="24"/>
                <w:lang w:val="uk-UA" w:eastAsia="zh-CN"/>
              </w:rPr>
            </w:pPr>
          </w:p>
        </w:tc>
        <w:tc>
          <w:tcPr>
            <w:tcW w:w="709" w:type="dxa"/>
            <w:vAlign w:val="center"/>
          </w:tcPr>
          <w:p w:rsidR="00530F21" w:rsidRPr="005F24D2" w:rsidRDefault="00530F21" w:rsidP="00803B06">
            <w:pPr>
              <w:ind w:left="-102" w:right="-108"/>
              <w:jc w:val="center"/>
              <w:rPr>
                <w:rFonts w:eastAsia="SimSun"/>
                <w:iCs/>
                <w:szCs w:val="24"/>
                <w:lang w:val="uk-UA" w:eastAsia="zh-CN"/>
              </w:rPr>
            </w:pPr>
            <w:r w:rsidRPr="005F24D2">
              <w:rPr>
                <w:rFonts w:eastAsia="SimSun"/>
                <w:iCs/>
                <w:szCs w:val="24"/>
                <w:lang w:val="uk-UA" w:eastAsia="zh-CN"/>
              </w:rPr>
              <w:t>ФК 11</w:t>
            </w:r>
          </w:p>
        </w:tc>
        <w:tc>
          <w:tcPr>
            <w:tcW w:w="6525" w:type="dxa"/>
          </w:tcPr>
          <w:p w:rsidR="00530F21" w:rsidRPr="005F24D2" w:rsidRDefault="00530F21" w:rsidP="00ED5EEE">
            <w:pPr>
              <w:widowControl w:val="0"/>
              <w:tabs>
                <w:tab w:val="left" w:pos="1108"/>
              </w:tabs>
              <w:jc w:val="both"/>
              <w:rPr>
                <w:szCs w:val="24"/>
                <w:lang w:val="uk-UA"/>
              </w:rPr>
            </w:pPr>
            <w:r w:rsidRPr="005F24D2">
              <w:rPr>
                <w:szCs w:val="24"/>
                <w:lang w:val="uk-UA"/>
              </w:rPr>
              <w:t xml:space="preserve">Здатність  складати  апаратурні  схеми  виробництв </w:t>
            </w:r>
          </w:p>
          <w:p w:rsidR="00530F21" w:rsidRPr="005F24D2" w:rsidRDefault="00530F21" w:rsidP="00ED5EEE">
            <w:pPr>
              <w:widowControl w:val="0"/>
              <w:tabs>
                <w:tab w:val="left" w:pos="1108"/>
              </w:tabs>
              <w:jc w:val="both"/>
              <w:rPr>
                <w:szCs w:val="24"/>
                <w:lang w:val="uk-UA"/>
              </w:rPr>
            </w:pPr>
            <w:r w:rsidRPr="005F24D2">
              <w:rPr>
                <w:szCs w:val="24"/>
                <w:lang w:val="uk-UA"/>
              </w:rPr>
              <w:t>біотехнологічних продуктів різного призначення.</w:t>
            </w:r>
          </w:p>
        </w:tc>
      </w:tr>
      <w:tr w:rsidR="00530F21" w:rsidRPr="005F24D2" w:rsidTr="00465A90">
        <w:tc>
          <w:tcPr>
            <w:tcW w:w="2376" w:type="dxa"/>
            <w:gridSpan w:val="2"/>
            <w:vMerge/>
          </w:tcPr>
          <w:p w:rsidR="00530F21" w:rsidRPr="005F24D2" w:rsidRDefault="00530F21" w:rsidP="00803B06">
            <w:pPr>
              <w:ind w:left="-74" w:right="-96" w:firstLine="11"/>
              <w:rPr>
                <w:rFonts w:eastAsia="SimSun"/>
                <w:b/>
                <w:iCs/>
                <w:szCs w:val="24"/>
                <w:lang w:val="uk-UA" w:eastAsia="zh-CN"/>
              </w:rPr>
            </w:pPr>
          </w:p>
        </w:tc>
        <w:tc>
          <w:tcPr>
            <w:tcW w:w="709" w:type="dxa"/>
            <w:vAlign w:val="center"/>
          </w:tcPr>
          <w:p w:rsidR="00530F21" w:rsidRPr="005F24D2" w:rsidRDefault="00530F21" w:rsidP="00803B06">
            <w:pPr>
              <w:ind w:left="-102" w:right="-108"/>
              <w:jc w:val="center"/>
              <w:rPr>
                <w:rFonts w:eastAsia="SimSun"/>
                <w:iCs/>
                <w:szCs w:val="24"/>
                <w:lang w:val="uk-UA" w:eastAsia="zh-CN"/>
              </w:rPr>
            </w:pPr>
            <w:r w:rsidRPr="005F24D2">
              <w:rPr>
                <w:rFonts w:eastAsia="SimSun"/>
                <w:iCs/>
                <w:szCs w:val="24"/>
                <w:lang w:val="uk-UA" w:eastAsia="zh-CN"/>
              </w:rPr>
              <w:t>ФК 12</w:t>
            </w:r>
          </w:p>
        </w:tc>
        <w:tc>
          <w:tcPr>
            <w:tcW w:w="6525" w:type="dxa"/>
          </w:tcPr>
          <w:p w:rsidR="00530F21" w:rsidRPr="005F24D2" w:rsidRDefault="00530F21" w:rsidP="00ED5EEE">
            <w:pPr>
              <w:widowControl w:val="0"/>
              <w:tabs>
                <w:tab w:val="left" w:pos="1108"/>
              </w:tabs>
              <w:jc w:val="both"/>
              <w:rPr>
                <w:szCs w:val="24"/>
                <w:lang w:val="uk-UA"/>
              </w:rPr>
            </w:pPr>
            <w:r w:rsidRPr="005F24D2">
              <w:rPr>
                <w:szCs w:val="24"/>
                <w:lang w:val="uk-UA"/>
              </w:rPr>
              <w:t>Здатність застосовувати на практиці методи та засоби автоматизованого проєктування виробництв біотехнологічних</w:t>
            </w:r>
          </w:p>
          <w:p w:rsidR="00530F21" w:rsidRPr="005F24D2" w:rsidRDefault="00530F21" w:rsidP="00ED5EEE">
            <w:pPr>
              <w:widowControl w:val="0"/>
              <w:tabs>
                <w:tab w:val="left" w:pos="1108"/>
              </w:tabs>
              <w:jc w:val="both"/>
              <w:rPr>
                <w:szCs w:val="24"/>
                <w:lang w:val="uk-UA"/>
              </w:rPr>
            </w:pPr>
            <w:r w:rsidRPr="005F24D2">
              <w:rPr>
                <w:szCs w:val="24"/>
                <w:lang w:val="uk-UA"/>
              </w:rPr>
              <w:t xml:space="preserve">продуктів різного призначення. </w:t>
            </w:r>
          </w:p>
        </w:tc>
      </w:tr>
      <w:tr w:rsidR="00530F21" w:rsidRPr="005F24D2" w:rsidTr="00465A90">
        <w:tc>
          <w:tcPr>
            <w:tcW w:w="2376" w:type="dxa"/>
            <w:gridSpan w:val="2"/>
            <w:vMerge/>
          </w:tcPr>
          <w:p w:rsidR="00530F21" w:rsidRPr="005F24D2" w:rsidRDefault="00530F21" w:rsidP="00803B06">
            <w:pPr>
              <w:ind w:left="-74" w:right="-96" w:firstLine="11"/>
              <w:rPr>
                <w:rFonts w:eastAsia="SimSun"/>
                <w:b/>
                <w:iCs/>
                <w:szCs w:val="24"/>
                <w:lang w:val="uk-UA" w:eastAsia="zh-CN"/>
              </w:rPr>
            </w:pPr>
          </w:p>
        </w:tc>
        <w:tc>
          <w:tcPr>
            <w:tcW w:w="709" w:type="dxa"/>
            <w:vAlign w:val="center"/>
          </w:tcPr>
          <w:p w:rsidR="00530F21" w:rsidRPr="005F24D2" w:rsidRDefault="00530F21" w:rsidP="00803B06">
            <w:pPr>
              <w:ind w:left="-102" w:right="-108"/>
              <w:jc w:val="center"/>
              <w:rPr>
                <w:rFonts w:eastAsia="SimSun"/>
                <w:iCs/>
                <w:szCs w:val="24"/>
                <w:lang w:val="uk-UA" w:eastAsia="zh-CN"/>
              </w:rPr>
            </w:pPr>
            <w:r w:rsidRPr="005F24D2">
              <w:rPr>
                <w:rFonts w:eastAsia="SimSun"/>
                <w:iCs/>
                <w:szCs w:val="24"/>
                <w:lang w:val="uk-UA" w:eastAsia="zh-CN"/>
              </w:rPr>
              <w:t>ФК 13</w:t>
            </w:r>
          </w:p>
        </w:tc>
        <w:tc>
          <w:tcPr>
            <w:tcW w:w="6525" w:type="dxa"/>
          </w:tcPr>
          <w:p w:rsidR="00530F21" w:rsidRPr="005F24D2" w:rsidRDefault="00530F21" w:rsidP="00ED5EEE">
            <w:pPr>
              <w:widowControl w:val="0"/>
              <w:tabs>
                <w:tab w:val="left" w:pos="1108"/>
              </w:tabs>
              <w:jc w:val="both"/>
              <w:rPr>
                <w:szCs w:val="24"/>
                <w:lang w:val="uk-UA"/>
              </w:rPr>
            </w:pPr>
            <w:r w:rsidRPr="005F24D2">
              <w:rPr>
                <w:szCs w:val="24"/>
                <w:lang w:val="uk-UA"/>
              </w:rPr>
              <w:t>Здатність  оцінювати  ефективність  біотехнологічного процесу.</w:t>
            </w:r>
          </w:p>
        </w:tc>
      </w:tr>
      <w:tr w:rsidR="00530F21" w:rsidRPr="0044052D" w:rsidTr="00465A90">
        <w:tc>
          <w:tcPr>
            <w:tcW w:w="2376" w:type="dxa"/>
            <w:gridSpan w:val="2"/>
            <w:vMerge/>
          </w:tcPr>
          <w:p w:rsidR="00530F21" w:rsidRPr="005F24D2" w:rsidRDefault="00530F21" w:rsidP="00803B06">
            <w:pPr>
              <w:ind w:left="-74" w:right="-96" w:firstLine="11"/>
              <w:rPr>
                <w:rFonts w:eastAsia="SimSun"/>
                <w:b/>
                <w:iCs/>
                <w:szCs w:val="24"/>
                <w:lang w:val="uk-UA" w:eastAsia="zh-CN"/>
              </w:rPr>
            </w:pPr>
          </w:p>
        </w:tc>
        <w:tc>
          <w:tcPr>
            <w:tcW w:w="709" w:type="dxa"/>
            <w:vAlign w:val="center"/>
          </w:tcPr>
          <w:p w:rsidR="00530F21" w:rsidRPr="005F24D2" w:rsidRDefault="00530F21" w:rsidP="00803B06">
            <w:pPr>
              <w:ind w:left="-102" w:right="-108"/>
              <w:jc w:val="center"/>
              <w:rPr>
                <w:rFonts w:eastAsia="SimSun"/>
                <w:iCs/>
                <w:szCs w:val="24"/>
                <w:lang w:val="en-US" w:eastAsia="zh-CN"/>
              </w:rPr>
            </w:pPr>
            <w:r w:rsidRPr="005F24D2">
              <w:rPr>
                <w:rFonts w:eastAsia="SimSun"/>
                <w:iCs/>
                <w:szCs w:val="24"/>
                <w:lang w:val="uk-UA" w:eastAsia="zh-CN"/>
              </w:rPr>
              <w:t>ФК 1</w:t>
            </w:r>
            <w:r w:rsidRPr="005F24D2">
              <w:rPr>
                <w:rFonts w:eastAsia="SimSun"/>
                <w:iCs/>
                <w:szCs w:val="24"/>
                <w:lang w:val="en-US" w:eastAsia="zh-CN"/>
              </w:rPr>
              <w:t>4</w:t>
            </w:r>
          </w:p>
        </w:tc>
        <w:tc>
          <w:tcPr>
            <w:tcW w:w="6525" w:type="dxa"/>
          </w:tcPr>
          <w:p w:rsidR="00530F21" w:rsidRPr="005F24D2" w:rsidRDefault="00530F21" w:rsidP="00ED5EEE">
            <w:pPr>
              <w:widowControl w:val="0"/>
              <w:tabs>
                <w:tab w:val="left" w:pos="1108"/>
              </w:tabs>
              <w:jc w:val="both"/>
              <w:rPr>
                <w:szCs w:val="24"/>
                <w:lang w:val="uk-UA"/>
              </w:rPr>
            </w:pPr>
            <w:r w:rsidRPr="005F24D2">
              <w:rPr>
                <w:szCs w:val="24"/>
                <w:lang w:val="uk-UA"/>
              </w:rPr>
              <w:t xml:space="preserve">Здатність використовувати сучасні автоматизовані системи управління виробництвом біотехнологічних продуктів різного призначення, їх технічне, алгоритмічне, інформаційне і програмне забезпечення для вирішення професійних завдань. </w:t>
            </w:r>
          </w:p>
        </w:tc>
      </w:tr>
      <w:tr w:rsidR="00530F21" w:rsidRPr="005F24D2" w:rsidTr="00465A90">
        <w:tc>
          <w:tcPr>
            <w:tcW w:w="2376" w:type="dxa"/>
            <w:gridSpan w:val="2"/>
            <w:vMerge/>
          </w:tcPr>
          <w:p w:rsidR="00530F21" w:rsidRPr="005F24D2" w:rsidRDefault="00530F21" w:rsidP="00803B06">
            <w:pPr>
              <w:ind w:left="-74" w:right="-96" w:firstLine="11"/>
              <w:rPr>
                <w:rFonts w:eastAsia="SimSun"/>
                <w:b/>
                <w:iCs/>
                <w:szCs w:val="24"/>
                <w:lang w:val="uk-UA" w:eastAsia="zh-CN"/>
              </w:rPr>
            </w:pPr>
          </w:p>
        </w:tc>
        <w:tc>
          <w:tcPr>
            <w:tcW w:w="709" w:type="dxa"/>
            <w:vAlign w:val="center"/>
          </w:tcPr>
          <w:p w:rsidR="00530F21" w:rsidRPr="005F24D2" w:rsidRDefault="00530F21" w:rsidP="00803B06">
            <w:pPr>
              <w:ind w:left="-102" w:right="-108"/>
              <w:jc w:val="center"/>
              <w:rPr>
                <w:rFonts w:eastAsia="SimSun"/>
                <w:iCs/>
                <w:szCs w:val="24"/>
                <w:lang w:val="uk-UA" w:eastAsia="zh-CN"/>
              </w:rPr>
            </w:pPr>
            <w:r w:rsidRPr="005F24D2">
              <w:rPr>
                <w:rFonts w:eastAsia="SimSun"/>
                <w:iCs/>
                <w:szCs w:val="24"/>
                <w:lang w:val="uk-UA" w:eastAsia="zh-CN"/>
              </w:rPr>
              <w:t>ФК 1</w:t>
            </w:r>
            <w:r w:rsidRPr="005F24D2">
              <w:rPr>
                <w:rFonts w:eastAsia="SimSun"/>
                <w:iCs/>
                <w:szCs w:val="24"/>
                <w:lang w:val="en-US" w:eastAsia="zh-CN"/>
              </w:rPr>
              <w:t>5</w:t>
            </w:r>
          </w:p>
        </w:tc>
        <w:tc>
          <w:tcPr>
            <w:tcW w:w="6525" w:type="dxa"/>
          </w:tcPr>
          <w:p w:rsidR="00530F21" w:rsidRPr="005F24D2" w:rsidRDefault="00530F21" w:rsidP="00ED5EEE">
            <w:pPr>
              <w:widowControl w:val="0"/>
              <w:tabs>
                <w:tab w:val="left" w:pos="1108"/>
              </w:tabs>
              <w:jc w:val="both"/>
              <w:rPr>
                <w:szCs w:val="24"/>
                <w:lang w:val="uk-UA"/>
              </w:rPr>
            </w:pPr>
            <w:r w:rsidRPr="005F24D2">
              <w:rPr>
                <w:szCs w:val="24"/>
                <w:lang w:val="uk-UA"/>
              </w:rPr>
              <w:t>Здатність дотримуватися вимог біобезпеки, біозахисту та біоетики.</w:t>
            </w:r>
          </w:p>
        </w:tc>
      </w:tr>
      <w:tr w:rsidR="00530F21" w:rsidRPr="005F24D2" w:rsidTr="005F24D2">
        <w:tc>
          <w:tcPr>
            <w:tcW w:w="9610" w:type="dxa"/>
            <w:gridSpan w:val="4"/>
            <w:vAlign w:val="center"/>
          </w:tcPr>
          <w:p w:rsidR="00530F21" w:rsidRPr="005F24D2" w:rsidRDefault="00530F21" w:rsidP="00465A90">
            <w:pPr>
              <w:jc w:val="center"/>
              <w:rPr>
                <w:b/>
                <w:szCs w:val="24"/>
                <w:lang w:val="uk-UA" w:eastAsia="uk-UA"/>
              </w:rPr>
            </w:pPr>
            <w:r w:rsidRPr="005F24D2">
              <w:rPr>
                <w:b/>
                <w:szCs w:val="24"/>
                <w:lang w:val="uk-UA" w:eastAsia="uk-UA"/>
              </w:rPr>
              <w:t xml:space="preserve">7 – Програмні результати навчання </w:t>
            </w:r>
          </w:p>
        </w:tc>
      </w:tr>
      <w:tr w:rsidR="00530F21" w:rsidRPr="005F24D2" w:rsidTr="005F24D2">
        <w:tc>
          <w:tcPr>
            <w:tcW w:w="9610" w:type="dxa"/>
            <w:gridSpan w:val="4"/>
          </w:tcPr>
          <w:p w:rsidR="00530F21" w:rsidRPr="005F24D2" w:rsidRDefault="00530F21" w:rsidP="00A010F2">
            <w:pPr>
              <w:jc w:val="both"/>
              <w:rPr>
                <w:szCs w:val="24"/>
                <w:lang w:val="uk-UA"/>
              </w:rPr>
            </w:pPr>
            <w:r w:rsidRPr="005F24D2">
              <w:rPr>
                <w:b/>
                <w:szCs w:val="24"/>
                <w:lang w:val="uk-UA" w:eastAsia="uk-UA"/>
              </w:rPr>
              <w:t>Знання та розуміння:</w:t>
            </w:r>
            <w:r>
              <w:rPr>
                <w:b/>
                <w:szCs w:val="24"/>
                <w:lang w:val="uk-UA" w:eastAsia="uk-UA"/>
              </w:rPr>
              <w:t xml:space="preserve"> </w:t>
            </w:r>
          </w:p>
        </w:tc>
      </w:tr>
      <w:tr w:rsidR="00530F21" w:rsidRPr="00A010F2" w:rsidTr="005F24D2">
        <w:tc>
          <w:tcPr>
            <w:tcW w:w="959" w:type="dxa"/>
          </w:tcPr>
          <w:p w:rsidR="00530F21" w:rsidRPr="005F24D2" w:rsidRDefault="00530F21" w:rsidP="00052684">
            <w:pPr>
              <w:rPr>
                <w:szCs w:val="24"/>
                <w:lang w:val="uk-UA" w:eastAsia="uk-UA"/>
              </w:rPr>
            </w:pPr>
            <w:r w:rsidRPr="005F24D2">
              <w:rPr>
                <w:szCs w:val="24"/>
                <w:lang w:val="uk-UA" w:eastAsia="uk-UA"/>
              </w:rPr>
              <w:t>ПРН 1</w:t>
            </w:r>
          </w:p>
        </w:tc>
        <w:tc>
          <w:tcPr>
            <w:tcW w:w="8651" w:type="dxa"/>
            <w:gridSpan w:val="3"/>
          </w:tcPr>
          <w:p w:rsidR="00530F21" w:rsidRPr="005F24D2" w:rsidRDefault="00530F21" w:rsidP="00A010F2">
            <w:pPr>
              <w:jc w:val="both"/>
              <w:rPr>
                <w:szCs w:val="24"/>
                <w:lang w:val="uk-UA"/>
              </w:rPr>
            </w:pPr>
            <w:r w:rsidRPr="005F24D2">
              <w:rPr>
                <w:szCs w:val="24"/>
                <w:lang w:val="uk-UA"/>
              </w:rPr>
              <w:t>Вміти застосовувати сучасні математичні методи для розв’язання практичних задач, пов’язаних з дослідженням і проєктуванням біотехнологічних процесів. Використовувати знання фізики для аналізу біотехнологічних процесів</w:t>
            </w:r>
          </w:p>
        </w:tc>
      </w:tr>
      <w:tr w:rsidR="00530F21" w:rsidRPr="0044052D" w:rsidTr="005F24D2">
        <w:tc>
          <w:tcPr>
            <w:tcW w:w="959" w:type="dxa"/>
          </w:tcPr>
          <w:p w:rsidR="00530F21" w:rsidRPr="005F24D2" w:rsidRDefault="00530F21" w:rsidP="00052684">
            <w:pPr>
              <w:rPr>
                <w:szCs w:val="24"/>
                <w:lang w:val="uk-UA" w:eastAsia="uk-UA"/>
              </w:rPr>
            </w:pPr>
            <w:r w:rsidRPr="005F24D2">
              <w:rPr>
                <w:szCs w:val="24"/>
                <w:lang w:val="uk-UA" w:eastAsia="uk-UA"/>
              </w:rPr>
              <w:t>ПРН 2</w:t>
            </w:r>
          </w:p>
        </w:tc>
        <w:tc>
          <w:tcPr>
            <w:tcW w:w="8651" w:type="dxa"/>
            <w:gridSpan w:val="3"/>
          </w:tcPr>
          <w:p w:rsidR="00530F21" w:rsidRPr="005F24D2" w:rsidRDefault="00530F21" w:rsidP="00052684">
            <w:pPr>
              <w:jc w:val="both"/>
              <w:rPr>
                <w:szCs w:val="24"/>
                <w:lang w:val="uk-UA"/>
              </w:rPr>
            </w:pPr>
            <w:r w:rsidRPr="005F24D2">
              <w:rPr>
                <w:szCs w:val="24"/>
                <w:lang w:val="uk-UA"/>
              </w:rPr>
              <w:t>Вміти здійснювати якісний та кількісний аналіз речовин неорганічного, органічного та біологічного походження, використовуючи відповідні методи.</w:t>
            </w:r>
          </w:p>
        </w:tc>
      </w:tr>
      <w:tr w:rsidR="00530F21" w:rsidRPr="0044052D" w:rsidTr="005F24D2">
        <w:tc>
          <w:tcPr>
            <w:tcW w:w="959" w:type="dxa"/>
          </w:tcPr>
          <w:p w:rsidR="00530F21" w:rsidRPr="005F24D2" w:rsidRDefault="00530F21" w:rsidP="00052684">
            <w:pPr>
              <w:rPr>
                <w:szCs w:val="24"/>
                <w:lang w:val="uk-UA" w:eastAsia="uk-UA"/>
              </w:rPr>
            </w:pPr>
            <w:r w:rsidRPr="005F24D2">
              <w:rPr>
                <w:szCs w:val="24"/>
                <w:lang w:val="uk-UA" w:eastAsia="uk-UA"/>
              </w:rPr>
              <w:t>ПРН 3</w:t>
            </w:r>
          </w:p>
        </w:tc>
        <w:tc>
          <w:tcPr>
            <w:tcW w:w="8651" w:type="dxa"/>
            <w:gridSpan w:val="3"/>
          </w:tcPr>
          <w:p w:rsidR="00530F21" w:rsidRPr="005F24D2" w:rsidRDefault="00530F21" w:rsidP="00052684">
            <w:pPr>
              <w:jc w:val="both"/>
              <w:rPr>
                <w:szCs w:val="24"/>
                <w:lang w:val="uk-UA"/>
              </w:rPr>
            </w:pPr>
            <w:r w:rsidRPr="005F24D2">
              <w:rPr>
                <w:szCs w:val="24"/>
                <w:lang w:val="uk-UA"/>
              </w:rPr>
              <w:t>Вміти розраховувати склад поживних середовищ, визначати особливості їх приготування та стерилізації, здійснювати контроль якості сировини та готової продукції на основі знань про фізико-хімічні властивості органічних та неорганічних речовин.</w:t>
            </w:r>
          </w:p>
        </w:tc>
      </w:tr>
      <w:tr w:rsidR="00530F21" w:rsidRPr="005F24D2" w:rsidTr="005F24D2">
        <w:tc>
          <w:tcPr>
            <w:tcW w:w="959" w:type="dxa"/>
          </w:tcPr>
          <w:p w:rsidR="00530F21" w:rsidRPr="005F24D2" w:rsidRDefault="00530F21" w:rsidP="00052684">
            <w:pPr>
              <w:rPr>
                <w:szCs w:val="24"/>
                <w:lang w:val="uk-UA" w:eastAsia="uk-UA"/>
              </w:rPr>
            </w:pPr>
            <w:r w:rsidRPr="005F24D2">
              <w:rPr>
                <w:szCs w:val="24"/>
                <w:lang w:val="uk-UA" w:eastAsia="uk-UA"/>
              </w:rPr>
              <w:t>ПРН 4</w:t>
            </w:r>
          </w:p>
        </w:tc>
        <w:tc>
          <w:tcPr>
            <w:tcW w:w="8651" w:type="dxa"/>
            <w:gridSpan w:val="3"/>
          </w:tcPr>
          <w:p w:rsidR="00530F21" w:rsidRPr="005F24D2" w:rsidRDefault="00530F21" w:rsidP="00A010F2">
            <w:pPr>
              <w:jc w:val="both"/>
              <w:rPr>
                <w:szCs w:val="24"/>
                <w:lang w:val="uk-UA"/>
              </w:rPr>
            </w:pPr>
            <w:r w:rsidRPr="005F24D2">
              <w:rPr>
                <w:szCs w:val="24"/>
                <w:lang w:val="uk-UA"/>
              </w:rPr>
              <w:t>Вміти застосовувати положення нормативних документів, що регламентують порядок проведення сертифікації продукції, атестації виробництва, вимоги до організації систем управління якістю на підприємствах, правила оформлення технічної документації та ведення технологічного процесу, базуючись на знаннях, одержаних під час практичної підготовки.</w:t>
            </w:r>
          </w:p>
        </w:tc>
      </w:tr>
      <w:tr w:rsidR="00530F21" w:rsidRPr="0044052D" w:rsidTr="005F24D2">
        <w:tc>
          <w:tcPr>
            <w:tcW w:w="959" w:type="dxa"/>
          </w:tcPr>
          <w:p w:rsidR="00530F21" w:rsidRPr="005F24D2" w:rsidRDefault="00530F21" w:rsidP="00052684">
            <w:pPr>
              <w:rPr>
                <w:szCs w:val="24"/>
                <w:lang w:val="uk-UA" w:eastAsia="uk-UA"/>
              </w:rPr>
            </w:pPr>
            <w:r w:rsidRPr="005F24D2">
              <w:rPr>
                <w:szCs w:val="24"/>
                <w:lang w:val="uk-UA" w:eastAsia="uk-UA"/>
              </w:rPr>
              <w:t>ПРН 5</w:t>
            </w:r>
          </w:p>
        </w:tc>
        <w:tc>
          <w:tcPr>
            <w:tcW w:w="8651" w:type="dxa"/>
            <w:gridSpan w:val="3"/>
          </w:tcPr>
          <w:p w:rsidR="00530F21" w:rsidRPr="005F24D2" w:rsidRDefault="00530F21" w:rsidP="00052684">
            <w:pPr>
              <w:jc w:val="both"/>
              <w:rPr>
                <w:szCs w:val="24"/>
                <w:lang w:val="uk-UA"/>
              </w:rPr>
            </w:pPr>
            <w:r w:rsidRPr="005F24D2">
              <w:rPr>
                <w:szCs w:val="24"/>
                <w:lang w:val="uk-UA"/>
              </w:rPr>
              <w:t>Вміти аналізувати нормативні документи (державні та галузеві стандарти, технічні умови, настанови тощо), складати окремі розділи технологічної та аналітичної документації на біотехнологічні продукти різного призначення; аналізувати технологічні ситуації, обирати раціональні технологічні рішення.</w:t>
            </w:r>
          </w:p>
        </w:tc>
      </w:tr>
      <w:tr w:rsidR="00530F21" w:rsidRPr="005F24D2" w:rsidTr="005F24D2">
        <w:tc>
          <w:tcPr>
            <w:tcW w:w="9610" w:type="dxa"/>
            <w:gridSpan w:val="4"/>
          </w:tcPr>
          <w:p w:rsidR="00530F21" w:rsidRPr="008E51A2" w:rsidRDefault="00530F21" w:rsidP="00052684">
            <w:pPr>
              <w:jc w:val="both"/>
              <w:rPr>
                <w:szCs w:val="24"/>
                <w:lang w:val="uk-UA"/>
              </w:rPr>
            </w:pPr>
            <w:r w:rsidRPr="005F24D2">
              <w:rPr>
                <w:b/>
                <w:szCs w:val="24"/>
                <w:lang w:val="uk-UA" w:eastAsia="uk-UA"/>
              </w:rPr>
              <w:t>Застосування знань та розумінь (уміння):</w:t>
            </w:r>
            <w:r>
              <w:t xml:space="preserve"> </w:t>
            </w:r>
          </w:p>
        </w:tc>
      </w:tr>
      <w:tr w:rsidR="00530F21" w:rsidRPr="0044052D" w:rsidTr="005F24D2">
        <w:tc>
          <w:tcPr>
            <w:tcW w:w="959" w:type="dxa"/>
          </w:tcPr>
          <w:p w:rsidR="00530F21" w:rsidRPr="005F24D2" w:rsidRDefault="00530F21" w:rsidP="00052684">
            <w:pPr>
              <w:rPr>
                <w:szCs w:val="24"/>
                <w:lang w:val="uk-UA" w:eastAsia="uk-UA"/>
              </w:rPr>
            </w:pPr>
            <w:r w:rsidRPr="005F24D2">
              <w:rPr>
                <w:szCs w:val="24"/>
                <w:lang w:val="uk-UA" w:eastAsia="uk-UA"/>
              </w:rPr>
              <w:t>ПРН 6</w:t>
            </w:r>
          </w:p>
        </w:tc>
        <w:tc>
          <w:tcPr>
            <w:tcW w:w="8651" w:type="dxa"/>
            <w:gridSpan w:val="3"/>
          </w:tcPr>
          <w:p w:rsidR="00530F21" w:rsidRPr="005F24D2" w:rsidRDefault="00530F21" w:rsidP="00052684">
            <w:pPr>
              <w:jc w:val="both"/>
              <w:rPr>
                <w:szCs w:val="24"/>
                <w:lang w:val="uk-UA"/>
              </w:rPr>
            </w:pPr>
            <w:r w:rsidRPr="005F24D2">
              <w:rPr>
                <w:szCs w:val="24"/>
                <w:lang w:val="uk-UA"/>
              </w:rPr>
              <w:t>Вміти визначати та аналізувати основні фізико-хімічні властивості органічних сполук, що входять до складу біологічних агентів (білки, нуклеїнові кислоти, вуглеводи, ліпіди).</w:t>
            </w:r>
          </w:p>
        </w:tc>
      </w:tr>
      <w:tr w:rsidR="00530F21" w:rsidRPr="0044052D" w:rsidTr="005F24D2">
        <w:tc>
          <w:tcPr>
            <w:tcW w:w="959" w:type="dxa"/>
          </w:tcPr>
          <w:p w:rsidR="00530F21" w:rsidRPr="005F24D2" w:rsidRDefault="00530F21" w:rsidP="00052684">
            <w:pPr>
              <w:rPr>
                <w:szCs w:val="24"/>
                <w:lang w:val="uk-UA" w:eastAsia="uk-UA"/>
              </w:rPr>
            </w:pPr>
            <w:r w:rsidRPr="005F24D2">
              <w:rPr>
                <w:szCs w:val="24"/>
                <w:lang w:val="uk-UA" w:eastAsia="uk-UA"/>
              </w:rPr>
              <w:t>ПРН 7</w:t>
            </w:r>
          </w:p>
        </w:tc>
        <w:tc>
          <w:tcPr>
            <w:tcW w:w="8651" w:type="dxa"/>
            <w:gridSpan w:val="3"/>
          </w:tcPr>
          <w:p w:rsidR="00530F21" w:rsidRPr="005F24D2" w:rsidRDefault="00530F21" w:rsidP="00052684">
            <w:pPr>
              <w:jc w:val="both"/>
              <w:rPr>
                <w:szCs w:val="24"/>
                <w:lang w:val="uk-UA"/>
              </w:rPr>
            </w:pPr>
            <w:r w:rsidRPr="005F24D2">
              <w:rPr>
                <w:szCs w:val="24"/>
                <w:lang w:val="uk-UA"/>
              </w:rPr>
              <w:t>Вміти застосовувати знання складу та структури клітин різних біологічних агентів для визначення оптимальних умов культивування та потенціалу використання досліджуваних клітин у біотехнології.</w:t>
            </w:r>
          </w:p>
        </w:tc>
      </w:tr>
      <w:tr w:rsidR="00530F21" w:rsidRPr="005F24D2" w:rsidTr="005F24D2">
        <w:tc>
          <w:tcPr>
            <w:tcW w:w="959" w:type="dxa"/>
          </w:tcPr>
          <w:p w:rsidR="00530F21" w:rsidRPr="005F24D2" w:rsidRDefault="00530F21" w:rsidP="00052684">
            <w:pPr>
              <w:rPr>
                <w:szCs w:val="24"/>
                <w:lang w:val="uk-UA" w:eastAsia="uk-UA"/>
              </w:rPr>
            </w:pPr>
            <w:r w:rsidRPr="005F24D2">
              <w:rPr>
                <w:szCs w:val="24"/>
                <w:lang w:val="uk-UA" w:eastAsia="uk-UA"/>
              </w:rPr>
              <w:t>ПРН 8</w:t>
            </w:r>
          </w:p>
        </w:tc>
        <w:tc>
          <w:tcPr>
            <w:tcW w:w="8651" w:type="dxa"/>
            <w:gridSpan w:val="3"/>
          </w:tcPr>
          <w:p w:rsidR="00530F21" w:rsidRPr="005F24D2" w:rsidRDefault="00530F21" w:rsidP="00052684">
            <w:pPr>
              <w:jc w:val="both"/>
              <w:rPr>
                <w:szCs w:val="24"/>
                <w:lang w:val="uk-UA"/>
              </w:rPr>
            </w:pPr>
            <w:r w:rsidRPr="005F24D2">
              <w:rPr>
                <w:szCs w:val="24"/>
                <w:lang w:val="uk-UA"/>
              </w:rPr>
              <w:t>Вміти виділяти з природних субстратів та ідентифікувати мікроорганізми різних систематичних груп. Визначати морфолого-культуральні та фізіолого-біохімічні властивості різних біологічних агентів.</w:t>
            </w:r>
          </w:p>
        </w:tc>
      </w:tr>
      <w:tr w:rsidR="00530F21" w:rsidRPr="005F24D2" w:rsidTr="005F24D2">
        <w:tc>
          <w:tcPr>
            <w:tcW w:w="959" w:type="dxa"/>
          </w:tcPr>
          <w:p w:rsidR="00530F21" w:rsidRPr="005F24D2" w:rsidRDefault="00530F21" w:rsidP="00052684">
            <w:pPr>
              <w:ind w:right="-108"/>
              <w:rPr>
                <w:szCs w:val="24"/>
                <w:lang w:val="uk-UA" w:eastAsia="uk-UA"/>
              </w:rPr>
            </w:pPr>
            <w:r w:rsidRPr="005F24D2">
              <w:rPr>
                <w:szCs w:val="24"/>
                <w:lang w:val="uk-UA" w:eastAsia="uk-UA"/>
              </w:rPr>
              <w:t>ПРН 9</w:t>
            </w:r>
          </w:p>
        </w:tc>
        <w:tc>
          <w:tcPr>
            <w:tcW w:w="8651" w:type="dxa"/>
            <w:gridSpan w:val="3"/>
          </w:tcPr>
          <w:p w:rsidR="00530F21" w:rsidRPr="005F24D2" w:rsidRDefault="00530F21" w:rsidP="00052684">
            <w:pPr>
              <w:jc w:val="both"/>
              <w:rPr>
                <w:spacing w:val="-10"/>
                <w:szCs w:val="24"/>
                <w:lang w:val="uk-UA"/>
              </w:rPr>
            </w:pPr>
            <w:r w:rsidRPr="005F24D2">
              <w:rPr>
                <w:spacing w:val="-10"/>
                <w:szCs w:val="24"/>
                <w:lang w:val="uk-UA"/>
              </w:rPr>
              <w:t>Вміти складати базові поживні середовища для вирощування різних біологічних агентів. Оцінювати особливості росту біологічних агентів на середовищах різного складу.</w:t>
            </w:r>
          </w:p>
        </w:tc>
      </w:tr>
      <w:tr w:rsidR="00530F21" w:rsidRPr="0044052D" w:rsidTr="005F24D2">
        <w:tc>
          <w:tcPr>
            <w:tcW w:w="959" w:type="dxa"/>
          </w:tcPr>
          <w:p w:rsidR="00530F21" w:rsidRPr="005F24D2" w:rsidRDefault="00530F21" w:rsidP="00052684">
            <w:pPr>
              <w:ind w:right="-108"/>
              <w:rPr>
                <w:szCs w:val="24"/>
                <w:lang w:val="uk-UA" w:eastAsia="uk-UA"/>
              </w:rPr>
            </w:pPr>
            <w:r w:rsidRPr="005F24D2">
              <w:rPr>
                <w:szCs w:val="24"/>
                <w:lang w:val="uk-UA" w:eastAsia="uk-UA"/>
              </w:rPr>
              <w:t>ПРН 10</w:t>
            </w:r>
          </w:p>
        </w:tc>
        <w:tc>
          <w:tcPr>
            <w:tcW w:w="8651" w:type="dxa"/>
            <w:gridSpan w:val="3"/>
          </w:tcPr>
          <w:p w:rsidR="00530F21" w:rsidRPr="00176BC8" w:rsidRDefault="00530F21" w:rsidP="00052684">
            <w:pPr>
              <w:jc w:val="both"/>
              <w:rPr>
                <w:szCs w:val="24"/>
                <w:lang w:val="uk-UA"/>
              </w:rPr>
            </w:pPr>
            <w:r w:rsidRPr="005F24D2">
              <w:rPr>
                <w:szCs w:val="24"/>
                <w:lang w:val="uk-UA"/>
              </w:rPr>
              <w:t>Вміти проводити експериментальні дослідження з метою визначення впливу фізико-хімічних та біологічних факторів зовнішнього середовища на життєдіяльність клітин живих організмів.</w:t>
            </w:r>
          </w:p>
        </w:tc>
      </w:tr>
    </w:tbl>
    <w:p w:rsidR="00530F21" w:rsidRDefault="00530F21" w:rsidP="00566709">
      <w:pPr>
        <w:jc w:val="center"/>
        <w:rPr>
          <w:b/>
          <w:szCs w:val="24"/>
          <w:lang w:val="uk-UA" w:eastAsia="uk-UA"/>
        </w:rPr>
        <w:sectPr w:rsidR="00530F21" w:rsidSect="005728FF">
          <w:footnotePr>
            <w:pos w:val="beneathText"/>
          </w:footnotePr>
          <w:pgSz w:w="11905" w:h="16837"/>
          <w:pgMar w:top="851" w:right="851" w:bottom="851" w:left="1418" w:header="340" w:footer="340" w:gutter="0"/>
          <w:cols w:space="720"/>
          <w:titlePg/>
          <w:docGrid w:linePitch="360"/>
        </w:sectPr>
      </w:pPr>
    </w:p>
    <w:tbl>
      <w:tblPr>
        <w:tblpPr w:leftFromText="181" w:rightFromText="181" w:vertAnchor="text" w:tblpY="1"/>
        <w:tblOverlap w:val="neve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8509"/>
      </w:tblGrid>
      <w:tr w:rsidR="00530F21" w:rsidRPr="0044052D" w:rsidTr="005F24D2">
        <w:trPr>
          <w:trHeight w:val="120"/>
        </w:trPr>
        <w:tc>
          <w:tcPr>
            <w:tcW w:w="1101" w:type="dxa"/>
          </w:tcPr>
          <w:p w:rsidR="00530F21" w:rsidRPr="005F24D2" w:rsidRDefault="00530F21" w:rsidP="005728FF">
            <w:pPr>
              <w:spacing w:line="230" w:lineRule="auto"/>
              <w:ind w:right="-108"/>
              <w:rPr>
                <w:szCs w:val="24"/>
                <w:lang w:val="uk-UA" w:eastAsia="uk-UA"/>
              </w:rPr>
            </w:pPr>
            <w:r w:rsidRPr="005F24D2">
              <w:rPr>
                <w:szCs w:val="24"/>
                <w:lang w:val="uk-UA" w:eastAsia="uk-UA"/>
              </w:rPr>
              <w:lastRenderedPageBreak/>
              <w:t>ПРН 11</w:t>
            </w:r>
          </w:p>
        </w:tc>
        <w:tc>
          <w:tcPr>
            <w:tcW w:w="8509" w:type="dxa"/>
          </w:tcPr>
          <w:p w:rsidR="00530F21" w:rsidRPr="005F24D2" w:rsidRDefault="00530F21" w:rsidP="005728FF">
            <w:pPr>
              <w:spacing w:line="230" w:lineRule="auto"/>
              <w:jc w:val="both"/>
              <w:rPr>
                <w:szCs w:val="24"/>
                <w:lang w:val="uk-UA"/>
              </w:rPr>
            </w:pPr>
            <w:r w:rsidRPr="005F24D2">
              <w:rPr>
                <w:szCs w:val="24"/>
                <w:lang w:val="uk-UA"/>
              </w:rPr>
              <w:t>Вміти здійснювати базові генетичні та цитологічні дослідження з вдосконалення і підвищення біосинтетичної здатності біологічних агентів з урахуванням принципів біобезпеки, біозахисту та біоетики (індукований мутагенез з використанням фізичних і хімічних мутагенних факторів, відбір та накопичення ауксотрофних мутантів, перенесення генетичної інформації тощо).</w:t>
            </w:r>
          </w:p>
        </w:tc>
      </w:tr>
      <w:tr w:rsidR="00530F21" w:rsidRPr="0044052D" w:rsidTr="005F24D2">
        <w:trPr>
          <w:trHeight w:val="120"/>
        </w:trPr>
        <w:tc>
          <w:tcPr>
            <w:tcW w:w="1101" w:type="dxa"/>
          </w:tcPr>
          <w:p w:rsidR="00530F21" w:rsidRPr="005F24D2" w:rsidRDefault="00530F21" w:rsidP="005728FF">
            <w:pPr>
              <w:spacing w:line="230" w:lineRule="auto"/>
              <w:ind w:right="-108"/>
              <w:rPr>
                <w:szCs w:val="24"/>
                <w:lang w:val="uk-UA" w:eastAsia="uk-UA"/>
              </w:rPr>
            </w:pPr>
            <w:r w:rsidRPr="005F24D2">
              <w:rPr>
                <w:szCs w:val="24"/>
                <w:lang w:val="uk-UA" w:eastAsia="uk-UA"/>
              </w:rPr>
              <w:t>ПРН 12</w:t>
            </w:r>
          </w:p>
        </w:tc>
        <w:tc>
          <w:tcPr>
            <w:tcW w:w="8509" w:type="dxa"/>
          </w:tcPr>
          <w:p w:rsidR="00530F21" w:rsidRPr="005F24D2" w:rsidRDefault="00530F21" w:rsidP="005728FF">
            <w:pPr>
              <w:spacing w:line="230" w:lineRule="auto"/>
              <w:jc w:val="both"/>
              <w:rPr>
                <w:szCs w:val="24"/>
                <w:lang w:val="uk-UA"/>
              </w:rPr>
            </w:pPr>
            <w:r w:rsidRPr="005F24D2">
              <w:rPr>
                <w:szCs w:val="24"/>
                <w:lang w:val="uk-UA"/>
              </w:rPr>
              <w:t>Використовуючи мікробіологічні, хімічні, фізичні, фізико-хімічні та біохімічні методи, вміти здійснювати хімічний контроль (визначення концентрації розчинів дезінфікувальних засобів, титрувальних агентів, концентрації компонентів поживного середовища тощо), технологічний контроль (концентрації джерел вуглецю та азоту у культуральній рідині упродовж процесу; концентрації цільового продукту); мікробіологічний контроль визначення мікробіологічної чистоти поживних середовищ після стерилізації, мікробіологічної чистоти біологічного агента тощо), мікробіологічної чистоти та стерильності біотехнологічних продуктів різного призначення.</w:t>
            </w:r>
          </w:p>
        </w:tc>
      </w:tr>
      <w:tr w:rsidR="00530F21" w:rsidRPr="0044052D" w:rsidTr="005F24D2">
        <w:trPr>
          <w:trHeight w:val="120"/>
        </w:trPr>
        <w:tc>
          <w:tcPr>
            <w:tcW w:w="1101" w:type="dxa"/>
          </w:tcPr>
          <w:p w:rsidR="00530F21" w:rsidRPr="005F24D2" w:rsidRDefault="00530F21" w:rsidP="005728FF">
            <w:pPr>
              <w:spacing w:line="230" w:lineRule="auto"/>
              <w:ind w:right="-108"/>
              <w:rPr>
                <w:szCs w:val="24"/>
                <w:lang w:val="uk-UA" w:eastAsia="uk-UA"/>
              </w:rPr>
            </w:pPr>
            <w:r w:rsidRPr="005F24D2">
              <w:rPr>
                <w:szCs w:val="24"/>
                <w:lang w:val="uk-UA" w:eastAsia="uk-UA"/>
              </w:rPr>
              <w:t>ПРН 13</w:t>
            </w:r>
          </w:p>
        </w:tc>
        <w:tc>
          <w:tcPr>
            <w:tcW w:w="8509" w:type="dxa"/>
          </w:tcPr>
          <w:p w:rsidR="00530F21" w:rsidRPr="005F24D2" w:rsidRDefault="00530F21" w:rsidP="005728FF">
            <w:pPr>
              <w:spacing w:line="230" w:lineRule="auto"/>
              <w:jc w:val="both"/>
              <w:rPr>
                <w:szCs w:val="24"/>
                <w:lang w:val="uk-UA"/>
              </w:rPr>
            </w:pPr>
            <w:r w:rsidRPr="005F24D2">
              <w:rPr>
                <w:szCs w:val="24"/>
                <w:lang w:val="uk-UA"/>
              </w:rPr>
              <w:t>Вміти здійснювати техніко-економічне обґрунтування виробництва біотехнологічних продуктів різного призначення (визначення потреби у цільовому продукті і розрахунок потужності виробництва).</w:t>
            </w:r>
          </w:p>
        </w:tc>
      </w:tr>
      <w:tr w:rsidR="00530F21" w:rsidRPr="005F24D2" w:rsidTr="005F24D2">
        <w:trPr>
          <w:trHeight w:val="120"/>
        </w:trPr>
        <w:tc>
          <w:tcPr>
            <w:tcW w:w="1101" w:type="dxa"/>
          </w:tcPr>
          <w:p w:rsidR="00530F21" w:rsidRPr="005F24D2" w:rsidRDefault="00530F21" w:rsidP="005728FF">
            <w:pPr>
              <w:spacing w:line="230" w:lineRule="auto"/>
              <w:ind w:right="-108"/>
              <w:rPr>
                <w:szCs w:val="24"/>
                <w:lang w:val="uk-UA" w:eastAsia="uk-UA"/>
              </w:rPr>
            </w:pPr>
            <w:r w:rsidRPr="005F24D2">
              <w:rPr>
                <w:szCs w:val="24"/>
                <w:lang w:val="uk-UA" w:eastAsia="uk-UA"/>
              </w:rPr>
              <w:t>ПРН 14</w:t>
            </w:r>
          </w:p>
        </w:tc>
        <w:tc>
          <w:tcPr>
            <w:tcW w:w="8509" w:type="dxa"/>
          </w:tcPr>
          <w:p w:rsidR="00530F21" w:rsidRPr="005F24D2" w:rsidRDefault="00530F21" w:rsidP="005728FF">
            <w:pPr>
              <w:spacing w:line="230" w:lineRule="auto"/>
              <w:jc w:val="both"/>
              <w:rPr>
                <w:szCs w:val="24"/>
                <w:lang w:val="uk-UA"/>
              </w:rPr>
            </w:pPr>
            <w:r w:rsidRPr="005F24D2">
              <w:rPr>
                <w:szCs w:val="24"/>
                <w:lang w:val="uk-UA"/>
              </w:rPr>
              <w:t>Вміти обґрунтувати вибір біологічного агента, складу поживного середовища і способу культивування, необхідних допоміжних робіт та основних стадій технологічного процесу.</w:t>
            </w:r>
          </w:p>
        </w:tc>
      </w:tr>
      <w:tr w:rsidR="00530F21" w:rsidRPr="005F24D2" w:rsidTr="005F24D2">
        <w:trPr>
          <w:trHeight w:val="120"/>
        </w:trPr>
        <w:tc>
          <w:tcPr>
            <w:tcW w:w="9610" w:type="dxa"/>
            <w:gridSpan w:val="2"/>
          </w:tcPr>
          <w:p w:rsidR="00530F21" w:rsidRPr="00326C8D" w:rsidRDefault="00530F21" w:rsidP="005728FF">
            <w:pPr>
              <w:spacing w:line="230" w:lineRule="auto"/>
              <w:jc w:val="both"/>
              <w:rPr>
                <w:szCs w:val="24"/>
                <w:lang w:val="uk-UA"/>
              </w:rPr>
            </w:pPr>
            <w:r w:rsidRPr="005F24D2">
              <w:rPr>
                <w:b/>
                <w:szCs w:val="24"/>
                <w:lang w:val="uk-UA" w:eastAsia="uk-UA"/>
              </w:rPr>
              <w:t>Формування суджень</w:t>
            </w:r>
            <w:r>
              <w:rPr>
                <w:lang w:val="uk-UA"/>
              </w:rPr>
              <w:t>:</w:t>
            </w:r>
          </w:p>
        </w:tc>
      </w:tr>
      <w:tr w:rsidR="00530F21" w:rsidRPr="0044052D" w:rsidTr="005F24D2">
        <w:trPr>
          <w:trHeight w:val="120"/>
        </w:trPr>
        <w:tc>
          <w:tcPr>
            <w:tcW w:w="1101" w:type="dxa"/>
          </w:tcPr>
          <w:p w:rsidR="00530F21" w:rsidRPr="005F24D2" w:rsidRDefault="00530F21" w:rsidP="005728FF">
            <w:pPr>
              <w:spacing w:line="230" w:lineRule="auto"/>
              <w:ind w:right="-108"/>
              <w:rPr>
                <w:szCs w:val="24"/>
                <w:lang w:val="uk-UA" w:eastAsia="uk-UA"/>
              </w:rPr>
            </w:pPr>
            <w:r w:rsidRPr="005F24D2">
              <w:rPr>
                <w:szCs w:val="24"/>
                <w:lang w:val="uk-UA" w:eastAsia="uk-UA"/>
              </w:rPr>
              <w:t>ПРН 15</w:t>
            </w:r>
          </w:p>
        </w:tc>
        <w:tc>
          <w:tcPr>
            <w:tcW w:w="8509" w:type="dxa"/>
          </w:tcPr>
          <w:p w:rsidR="00530F21" w:rsidRPr="005F24D2" w:rsidRDefault="00530F21" w:rsidP="00A010F2">
            <w:pPr>
              <w:spacing w:line="223" w:lineRule="auto"/>
              <w:jc w:val="both"/>
              <w:rPr>
                <w:szCs w:val="24"/>
                <w:lang w:val="uk-UA"/>
              </w:rPr>
            </w:pPr>
            <w:r w:rsidRPr="005F24D2">
              <w:rPr>
                <w:szCs w:val="24"/>
                <w:lang w:val="uk-UA"/>
              </w:rPr>
              <w:t>Базуючись на знаннях про закономірності механічних, гідромеханічних, тепло- та масообмінних процесів та основні конструкторські особливості, вміти обирати відповідне устаткування у процесі проєктування виробництв біотехнологічних продуктів різного призначення для забезпечення їх максимальної ефективності.</w:t>
            </w:r>
            <w:r>
              <w:rPr>
                <w:szCs w:val="24"/>
                <w:lang w:val="uk-UA"/>
              </w:rPr>
              <w:t xml:space="preserve"> </w:t>
            </w:r>
          </w:p>
        </w:tc>
      </w:tr>
      <w:tr w:rsidR="00530F21" w:rsidRPr="005F24D2" w:rsidTr="005F24D2">
        <w:trPr>
          <w:trHeight w:val="120"/>
        </w:trPr>
        <w:tc>
          <w:tcPr>
            <w:tcW w:w="1101" w:type="dxa"/>
          </w:tcPr>
          <w:p w:rsidR="00530F21" w:rsidRPr="005F24D2" w:rsidRDefault="00530F21" w:rsidP="005728FF">
            <w:pPr>
              <w:spacing w:line="230" w:lineRule="auto"/>
              <w:ind w:right="-108"/>
              <w:rPr>
                <w:szCs w:val="24"/>
                <w:lang w:val="uk-UA" w:eastAsia="uk-UA"/>
              </w:rPr>
            </w:pPr>
            <w:r w:rsidRPr="005F24D2">
              <w:rPr>
                <w:szCs w:val="24"/>
                <w:lang w:val="uk-UA" w:eastAsia="uk-UA"/>
              </w:rPr>
              <w:t>ПРН 16</w:t>
            </w:r>
          </w:p>
        </w:tc>
        <w:tc>
          <w:tcPr>
            <w:tcW w:w="8509" w:type="dxa"/>
          </w:tcPr>
          <w:p w:rsidR="00530F21" w:rsidRPr="005F24D2" w:rsidRDefault="00530F21" w:rsidP="00A010F2">
            <w:pPr>
              <w:spacing w:line="223" w:lineRule="auto"/>
              <w:jc w:val="both"/>
              <w:rPr>
                <w:szCs w:val="24"/>
                <w:lang w:val="uk-UA"/>
              </w:rPr>
            </w:pPr>
            <w:r w:rsidRPr="005F24D2">
              <w:rPr>
                <w:szCs w:val="24"/>
                <w:lang w:val="uk-UA"/>
              </w:rPr>
              <w:t>Базуючись на знаннях, одержаних під час практики на підприємствах та установах, вміти здійснювати продуктовий розрахунок і розрахунок технологічного обладнання.</w:t>
            </w:r>
            <w:r w:rsidRPr="00326C8D">
              <w:rPr>
                <w:color w:val="FF0000"/>
                <w:szCs w:val="24"/>
                <w:lang w:val="uk-UA"/>
              </w:rPr>
              <w:t xml:space="preserve"> </w:t>
            </w:r>
          </w:p>
        </w:tc>
      </w:tr>
      <w:tr w:rsidR="00530F21" w:rsidRPr="005F24D2" w:rsidTr="005F24D2">
        <w:trPr>
          <w:trHeight w:val="120"/>
        </w:trPr>
        <w:tc>
          <w:tcPr>
            <w:tcW w:w="1101" w:type="dxa"/>
          </w:tcPr>
          <w:p w:rsidR="00530F21" w:rsidRPr="005F24D2" w:rsidRDefault="00530F21" w:rsidP="005728FF">
            <w:pPr>
              <w:spacing w:line="230" w:lineRule="auto"/>
              <w:ind w:right="-108"/>
              <w:rPr>
                <w:szCs w:val="24"/>
                <w:lang w:val="uk-UA" w:eastAsia="uk-UA"/>
              </w:rPr>
            </w:pPr>
            <w:r w:rsidRPr="005F24D2">
              <w:rPr>
                <w:szCs w:val="24"/>
                <w:lang w:val="uk-UA" w:eastAsia="uk-UA"/>
              </w:rPr>
              <w:t>ПРН 17</w:t>
            </w:r>
          </w:p>
        </w:tc>
        <w:tc>
          <w:tcPr>
            <w:tcW w:w="8509" w:type="dxa"/>
          </w:tcPr>
          <w:p w:rsidR="00530F21" w:rsidRPr="005F24D2" w:rsidRDefault="00530F21" w:rsidP="00A010F2">
            <w:pPr>
              <w:spacing w:line="223" w:lineRule="auto"/>
              <w:jc w:val="both"/>
              <w:rPr>
                <w:szCs w:val="24"/>
                <w:lang w:val="uk-UA"/>
              </w:rPr>
            </w:pPr>
            <w:r w:rsidRPr="005F24D2">
              <w:rPr>
                <w:szCs w:val="24"/>
                <w:lang w:val="uk-UA"/>
              </w:rPr>
              <w:t xml:space="preserve">Вміти складати матеріальний баланс на один цикл виробничого процесу, специфікацію обладнання та карту постадійного контролю з наведенням контрольних точок виробництва. </w:t>
            </w:r>
            <w:r w:rsidRPr="00326C8D">
              <w:rPr>
                <w:i/>
                <w:color w:val="FF0000"/>
                <w:sz w:val="20"/>
                <w:lang w:val="uk-UA" w:eastAsia="uk-UA"/>
              </w:rPr>
              <w:t xml:space="preserve"> </w:t>
            </w:r>
          </w:p>
        </w:tc>
      </w:tr>
      <w:tr w:rsidR="00530F21" w:rsidRPr="0044052D" w:rsidTr="005F24D2">
        <w:trPr>
          <w:trHeight w:val="120"/>
        </w:trPr>
        <w:tc>
          <w:tcPr>
            <w:tcW w:w="1101" w:type="dxa"/>
          </w:tcPr>
          <w:p w:rsidR="00530F21" w:rsidRPr="005F24D2" w:rsidRDefault="00530F21" w:rsidP="005728FF">
            <w:pPr>
              <w:spacing w:line="230" w:lineRule="auto"/>
              <w:ind w:right="-108"/>
              <w:rPr>
                <w:szCs w:val="24"/>
                <w:lang w:val="uk-UA" w:eastAsia="uk-UA"/>
              </w:rPr>
            </w:pPr>
            <w:r w:rsidRPr="005F24D2">
              <w:rPr>
                <w:szCs w:val="24"/>
                <w:lang w:val="uk-UA" w:eastAsia="uk-UA"/>
              </w:rPr>
              <w:t>ПРН 18</w:t>
            </w:r>
          </w:p>
        </w:tc>
        <w:tc>
          <w:tcPr>
            <w:tcW w:w="8509" w:type="dxa"/>
          </w:tcPr>
          <w:p w:rsidR="00530F21" w:rsidRPr="00A010F2" w:rsidRDefault="00530F21" w:rsidP="00A010F2">
            <w:pPr>
              <w:spacing w:line="230" w:lineRule="auto"/>
              <w:jc w:val="both"/>
              <w:rPr>
                <w:szCs w:val="24"/>
                <w:lang w:val="uk-UA"/>
              </w:rPr>
            </w:pPr>
            <w:r w:rsidRPr="00A010F2">
              <w:rPr>
                <w:szCs w:val="24"/>
                <w:lang w:val="uk-UA"/>
              </w:rPr>
              <w:t>Вміти здійснювати обґрунтування та вибір відповідного технологічного обладнання і графічно зображувати технологічний процес відповідно до вимог нормативних документів з використанням знань, одержаних під час практичної підготовки.</w:t>
            </w:r>
            <w:r w:rsidRPr="00A010F2">
              <w:rPr>
                <w:i/>
                <w:color w:val="FF0000"/>
                <w:sz w:val="20"/>
                <w:lang w:val="uk-UA" w:eastAsia="uk-UA"/>
              </w:rPr>
              <w:t xml:space="preserve"> </w:t>
            </w:r>
          </w:p>
        </w:tc>
      </w:tr>
      <w:tr w:rsidR="00530F21" w:rsidRPr="005F24D2" w:rsidTr="005F24D2">
        <w:trPr>
          <w:trHeight w:val="120"/>
        </w:trPr>
        <w:tc>
          <w:tcPr>
            <w:tcW w:w="1101" w:type="dxa"/>
          </w:tcPr>
          <w:p w:rsidR="00530F21" w:rsidRPr="005F24D2" w:rsidRDefault="00530F21" w:rsidP="009E2D83">
            <w:pPr>
              <w:spacing w:line="230" w:lineRule="auto"/>
              <w:rPr>
                <w:szCs w:val="24"/>
                <w:lang w:val="en-US" w:eastAsia="uk-UA"/>
              </w:rPr>
            </w:pPr>
            <w:r w:rsidRPr="005F24D2">
              <w:rPr>
                <w:szCs w:val="24"/>
                <w:lang w:val="uk-UA" w:eastAsia="uk-UA"/>
              </w:rPr>
              <w:t xml:space="preserve">ПРН </w:t>
            </w:r>
            <w:r w:rsidRPr="005F24D2">
              <w:rPr>
                <w:szCs w:val="24"/>
                <w:lang w:val="en-US" w:eastAsia="uk-UA"/>
              </w:rPr>
              <w:t>19</w:t>
            </w:r>
          </w:p>
        </w:tc>
        <w:tc>
          <w:tcPr>
            <w:tcW w:w="8509" w:type="dxa"/>
          </w:tcPr>
          <w:p w:rsidR="00530F21" w:rsidRPr="00A010F2" w:rsidRDefault="00530F21" w:rsidP="00A010F2">
            <w:pPr>
              <w:spacing w:line="230" w:lineRule="auto"/>
              <w:jc w:val="both"/>
              <w:rPr>
                <w:szCs w:val="24"/>
                <w:lang w:val="uk-UA"/>
              </w:rPr>
            </w:pPr>
            <w:r w:rsidRPr="00A010F2">
              <w:rPr>
                <w:szCs w:val="24"/>
                <w:lang w:val="uk-UA"/>
              </w:rPr>
              <w:t>Вміти використовувати системи автоматизованого проєктування для розробки технологічної та апаратурної схеми біотехнологічних виробництв.</w:t>
            </w:r>
            <w:r w:rsidRPr="00A010F2">
              <w:rPr>
                <w:i/>
                <w:color w:val="FF0000"/>
                <w:sz w:val="20"/>
                <w:lang w:val="uk-UA" w:eastAsia="uk-UA"/>
              </w:rPr>
              <w:t xml:space="preserve"> </w:t>
            </w:r>
          </w:p>
        </w:tc>
      </w:tr>
      <w:tr w:rsidR="00530F21" w:rsidRPr="0044052D" w:rsidTr="005F24D2">
        <w:trPr>
          <w:trHeight w:val="120"/>
        </w:trPr>
        <w:tc>
          <w:tcPr>
            <w:tcW w:w="1101" w:type="dxa"/>
          </w:tcPr>
          <w:p w:rsidR="00530F21" w:rsidRPr="005F24D2" w:rsidRDefault="00530F21" w:rsidP="009E2D83">
            <w:pPr>
              <w:spacing w:line="230" w:lineRule="auto"/>
              <w:rPr>
                <w:szCs w:val="24"/>
                <w:lang w:val="en-US" w:eastAsia="uk-UA"/>
              </w:rPr>
            </w:pPr>
            <w:r w:rsidRPr="005F24D2">
              <w:rPr>
                <w:szCs w:val="24"/>
                <w:lang w:val="uk-UA" w:eastAsia="uk-UA"/>
              </w:rPr>
              <w:t>ПРН 2</w:t>
            </w:r>
            <w:r w:rsidRPr="005F24D2">
              <w:rPr>
                <w:szCs w:val="24"/>
                <w:lang w:val="en-US" w:eastAsia="uk-UA"/>
              </w:rPr>
              <w:t>0</w:t>
            </w:r>
          </w:p>
        </w:tc>
        <w:tc>
          <w:tcPr>
            <w:tcW w:w="8509" w:type="dxa"/>
          </w:tcPr>
          <w:p w:rsidR="00530F21" w:rsidRPr="00A010F2" w:rsidRDefault="00530F21" w:rsidP="00A010F2">
            <w:pPr>
              <w:spacing w:line="230" w:lineRule="auto"/>
              <w:jc w:val="both"/>
              <w:rPr>
                <w:szCs w:val="24"/>
                <w:lang w:val="uk-UA"/>
              </w:rPr>
            </w:pPr>
            <w:r w:rsidRPr="00A010F2">
              <w:rPr>
                <w:szCs w:val="24"/>
                <w:lang w:val="uk-UA"/>
              </w:rPr>
              <w:t>Вміти розраховувати основні критерії оцінки ефективності біотехнологічного процесу (параметри росту біологічних агентів, швидкість синтезу цільового продукту, синтезувальна здатність біологічних агентів, економічний коефіцієнт, вихід цільового продукту від субстрату, продуктивність, вартість поживного середовища тощо).</w:t>
            </w:r>
            <w:r w:rsidRPr="00A010F2">
              <w:rPr>
                <w:i/>
                <w:color w:val="FF0000"/>
                <w:sz w:val="20"/>
                <w:lang w:val="uk-UA" w:eastAsia="uk-UA"/>
              </w:rPr>
              <w:t xml:space="preserve"> </w:t>
            </w:r>
          </w:p>
        </w:tc>
      </w:tr>
      <w:tr w:rsidR="00530F21" w:rsidRPr="005F24D2" w:rsidTr="005F24D2">
        <w:trPr>
          <w:trHeight w:val="120"/>
        </w:trPr>
        <w:tc>
          <w:tcPr>
            <w:tcW w:w="1101" w:type="dxa"/>
          </w:tcPr>
          <w:p w:rsidR="00530F21" w:rsidRPr="005F24D2" w:rsidRDefault="00530F21" w:rsidP="009E2D83">
            <w:pPr>
              <w:spacing w:line="230" w:lineRule="auto"/>
              <w:rPr>
                <w:szCs w:val="24"/>
                <w:lang w:val="en-US" w:eastAsia="uk-UA"/>
              </w:rPr>
            </w:pPr>
            <w:r w:rsidRPr="005F24D2">
              <w:rPr>
                <w:szCs w:val="24"/>
                <w:lang w:val="uk-UA" w:eastAsia="uk-UA"/>
              </w:rPr>
              <w:t>ПРН 2</w:t>
            </w:r>
            <w:r w:rsidRPr="005F24D2">
              <w:rPr>
                <w:szCs w:val="24"/>
                <w:lang w:val="en-US" w:eastAsia="uk-UA"/>
              </w:rPr>
              <w:t>1</w:t>
            </w:r>
          </w:p>
        </w:tc>
        <w:tc>
          <w:tcPr>
            <w:tcW w:w="8509" w:type="dxa"/>
          </w:tcPr>
          <w:p w:rsidR="00530F21" w:rsidRPr="00A010F2" w:rsidRDefault="00530F21" w:rsidP="008F5039">
            <w:pPr>
              <w:spacing w:line="230" w:lineRule="auto"/>
              <w:jc w:val="both"/>
              <w:rPr>
                <w:szCs w:val="24"/>
                <w:lang w:val="uk-UA"/>
              </w:rPr>
            </w:pPr>
            <w:r w:rsidRPr="00A010F2">
              <w:rPr>
                <w:szCs w:val="24"/>
                <w:lang w:val="uk-UA"/>
              </w:rPr>
              <w:t>Вміти формулювати завдання для розробки систем автоматизації виробництв біотехнологічних продуктів різного призначення.</w:t>
            </w:r>
          </w:p>
        </w:tc>
      </w:tr>
      <w:tr w:rsidR="00530F21" w:rsidRPr="005F24D2" w:rsidTr="005F24D2">
        <w:trPr>
          <w:trHeight w:val="120"/>
        </w:trPr>
        <w:tc>
          <w:tcPr>
            <w:tcW w:w="1101" w:type="dxa"/>
          </w:tcPr>
          <w:p w:rsidR="00530F21" w:rsidRPr="005F24D2" w:rsidRDefault="00530F21" w:rsidP="009E2D83">
            <w:pPr>
              <w:spacing w:line="230" w:lineRule="auto"/>
              <w:rPr>
                <w:szCs w:val="24"/>
                <w:lang w:val="en-US" w:eastAsia="uk-UA"/>
              </w:rPr>
            </w:pPr>
            <w:r w:rsidRPr="005F24D2">
              <w:rPr>
                <w:szCs w:val="24"/>
                <w:lang w:val="uk-UA" w:eastAsia="uk-UA"/>
              </w:rPr>
              <w:t>ПРН 2</w:t>
            </w:r>
            <w:r w:rsidRPr="005F24D2">
              <w:rPr>
                <w:szCs w:val="24"/>
                <w:lang w:val="en-US" w:eastAsia="uk-UA"/>
              </w:rPr>
              <w:t>2</w:t>
            </w:r>
          </w:p>
        </w:tc>
        <w:tc>
          <w:tcPr>
            <w:tcW w:w="8509" w:type="dxa"/>
          </w:tcPr>
          <w:p w:rsidR="00530F21" w:rsidRPr="00A010F2" w:rsidRDefault="00530F21" w:rsidP="008F5039">
            <w:pPr>
              <w:spacing w:line="230" w:lineRule="auto"/>
              <w:jc w:val="both"/>
              <w:rPr>
                <w:szCs w:val="24"/>
                <w:lang w:val="uk-UA"/>
              </w:rPr>
            </w:pPr>
            <w:r w:rsidRPr="00A010F2">
              <w:rPr>
                <w:szCs w:val="24"/>
                <w:lang w:val="uk-UA"/>
              </w:rPr>
              <w:t>Вміти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 Вміти використовувати різні види та форми рухової активності для активного відпочинку та ведення здорового способу життя.</w:t>
            </w:r>
          </w:p>
        </w:tc>
      </w:tr>
      <w:tr w:rsidR="00530F21" w:rsidRPr="0044052D" w:rsidTr="005F24D2">
        <w:trPr>
          <w:trHeight w:val="120"/>
        </w:trPr>
        <w:tc>
          <w:tcPr>
            <w:tcW w:w="1101" w:type="dxa"/>
          </w:tcPr>
          <w:p w:rsidR="00530F21" w:rsidRPr="005F24D2" w:rsidRDefault="00530F21" w:rsidP="009E2D83">
            <w:pPr>
              <w:spacing w:line="230" w:lineRule="auto"/>
              <w:rPr>
                <w:szCs w:val="24"/>
                <w:lang w:val="en-US" w:eastAsia="uk-UA"/>
              </w:rPr>
            </w:pPr>
            <w:r w:rsidRPr="005F24D2">
              <w:rPr>
                <w:szCs w:val="24"/>
                <w:lang w:val="uk-UA" w:eastAsia="uk-UA"/>
              </w:rPr>
              <w:t>ПРН 2</w:t>
            </w:r>
            <w:r w:rsidRPr="005F24D2">
              <w:rPr>
                <w:szCs w:val="24"/>
                <w:lang w:val="en-US" w:eastAsia="uk-UA"/>
              </w:rPr>
              <w:t>3</w:t>
            </w:r>
          </w:p>
        </w:tc>
        <w:tc>
          <w:tcPr>
            <w:tcW w:w="8509" w:type="dxa"/>
          </w:tcPr>
          <w:p w:rsidR="00530F21" w:rsidRPr="00A010F2" w:rsidRDefault="00530F21" w:rsidP="008F5039">
            <w:pPr>
              <w:spacing w:line="230" w:lineRule="auto"/>
              <w:jc w:val="both"/>
              <w:rPr>
                <w:szCs w:val="24"/>
                <w:lang w:val="uk-UA"/>
              </w:rPr>
            </w:pPr>
            <w:r w:rsidRPr="00A010F2">
              <w:rPr>
                <w:szCs w:val="24"/>
                <w:lang w:val="uk-UA"/>
              </w:rPr>
              <w:t>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процесів соціально-політичної історії України, правових засад та етичних норм.</w:t>
            </w:r>
          </w:p>
        </w:tc>
      </w:tr>
      <w:tr w:rsidR="00530F21" w:rsidRPr="0044052D" w:rsidTr="005F24D2">
        <w:trPr>
          <w:trHeight w:val="120"/>
        </w:trPr>
        <w:tc>
          <w:tcPr>
            <w:tcW w:w="1101" w:type="dxa"/>
          </w:tcPr>
          <w:p w:rsidR="00530F21" w:rsidRPr="005F24D2" w:rsidRDefault="00530F21" w:rsidP="009E2D83">
            <w:pPr>
              <w:spacing w:line="230" w:lineRule="auto"/>
              <w:rPr>
                <w:szCs w:val="24"/>
                <w:lang w:val="en-US" w:eastAsia="uk-UA"/>
              </w:rPr>
            </w:pPr>
            <w:r w:rsidRPr="005F24D2">
              <w:rPr>
                <w:szCs w:val="24"/>
                <w:lang w:val="uk-UA" w:eastAsia="uk-UA"/>
              </w:rPr>
              <w:t xml:space="preserve">ПРН </w:t>
            </w:r>
            <w:r w:rsidRPr="005F24D2">
              <w:rPr>
                <w:szCs w:val="24"/>
                <w:lang w:val="en-US" w:eastAsia="uk-UA"/>
              </w:rPr>
              <w:t>24</w:t>
            </w:r>
          </w:p>
        </w:tc>
        <w:tc>
          <w:tcPr>
            <w:tcW w:w="8509" w:type="dxa"/>
          </w:tcPr>
          <w:p w:rsidR="00530F21" w:rsidRPr="00A010F2" w:rsidRDefault="00E81E44" w:rsidP="00E81E44">
            <w:pPr>
              <w:spacing w:line="230" w:lineRule="auto"/>
              <w:jc w:val="both"/>
              <w:rPr>
                <w:szCs w:val="24"/>
                <w:lang w:val="uk-UA"/>
              </w:rPr>
            </w:pPr>
            <w:r w:rsidRPr="00A010F2">
              <w:rPr>
                <w:szCs w:val="24"/>
                <w:lang w:val="uk-UA"/>
              </w:rPr>
              <w:t>Вміти д</w:t>
            </w:r>
            <w:r w:rsidR="00530F21" w:rsidRPr="00A010F2">
              <w:rPr>
                <w:szCs w:val="24"/>
                <w:lang w:val="uk-UA"/>
              </w:rPr>
              <w:t>оносити до фахівців і нефахівців інформацію, ідеї, проблеми, рішення та власний досвід у галузі біотехнології та біоінженерії державною або однією з основних європейських мов.</w:t>
            </w:r>
          </w:p>
        </w:tc>
      </w:tr>
    </w:tbl>
    <w:p w:rsidR="00530F21" w:rsidRPr="00465A90" w:rsidRDefault="00530F21">
      <w:pPr>
        <w:rPr>
          <w:lang w:val="uk-UA"/>
        </w:rPr>
      </w:pPr>
    </w:p>
    <w:tbl>
      <w:tblPr>
        <w:tblpPr w:leftFromText="181" w:rightFromText="181" w:vertAnchor="text" w:tblpY="1"/>
        <w:tblOverlap w:val="neve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7092"/>
      </w:tblGrid>
      <w:tr w:rsidR="00530F21" w:rsidRPr="00176BC8" w:rsidTr="00407C1E">
        <w:trPr>
          <w:trHeight w:val="120"/>
        </w:trPr>
        <w:tc>
          <w:tcPr>
            <w:tcW w:w="9610" w:type="dxa"/>
            <w:gridSpan w:val="2"/>
            <w:shd w:val="clear" w:color="auto" w:fill="D9D9D9"/>
          </w:tcPr>
          <w:p w:rsidR="00530F21" w:rsidRPr="00176BC8" w:rsidRDefault="00530F21" w:rsidP="00F03B37">
            <w:pPr>
              <w:spacing w:line="230" w:lineRule="auto"/>
              <w:jc w:val="center"/>
              <w:rPr>
                <w:szCs w:val="24"/>
                <w:lang w:val="uk-UA"/>
              </w:rPr>
            </w:pPr>
            <w:r w:rsidRPr="006E1D10">
              <w:rPr>
                <w:b/>
                <w:szCs w:val="24"/>
                <w:lang w:val="uk-UA" w:eastAsia="uk-UA"/>
              </w:rPr>
              <w:t>8 – Ресурсне забезпечення реалізації програми</w:t>
            </w:r>
          </w:p>
        </w:tc>
      </w:tr>
      <w:tr w:rsidR="00530F21" w:rsidRPr="0044052D" w:rsidTr="00F03B37">
        <w:trPr>
          <w:trHeight w:val="120"/>
        </w:trPr>
        <w:tc>
          <w:tcPr>
            <w:tcW w:w="2518" w:type="dxa"/>
          </w:tcPr>
          <w:p w:rsidR="00530F21" w:rsidRPr="006E1D10" w:rsidRDefault="00530F21" w:rsidP="00C979F6">
            <w:pPr>
              <w:jc w:val="both"/>
              <w:rPr>
                <w:b/>
                <w:szCs w:val="24"/>
                <w:lang w:val="uk-UA" w:eastAsia="uk-UA"/>
              </w:rPr>
            </w:pPr>
            <w:r w:rsidRPr="006E1D10">
              <w:rPr>
                <w:b/>
                <w:szCs w:val="24"/>
                <w:lang w:val="uk-UA" w:eastAsia="uk-UA"/>
              </w:rPr>
              <w:t>Кадрове забезпечення</w:t>
            </w:r>
          </w:p>
        </w:tc>
        <w:tc>
          <w:tcPr>
            <w:tcW w:w="7092" w:type="dxa"/>
          </w:tcPr>
          <w:p w:rsidR="00530F21" w:rsidRPr="00651AF5" w:rsidRDefault="00530F21" w:rsidP="00C979F6">
            <w:pPr>
              <w:ind w:hanging="11"/>
              <w:jc w:val="both"/>
              <w:rPr>
                <w:szCs w:val="24"/>
                <w:lang w:val="uk-UA" w:eastAsia="uk-UA"/>
              </w:rPr>
            </w:pPr>
            <w:r w:rsidRPr="00651AF5">
              <w:rPr>
                <w:rFonts w:eastAsia="SimSun"/>
                <w:szCs w:val="24"/>
                <w:lang w:val="uk-UA" w:eastAsia="zh-CN"/>
              </w:rPr>
              <w:t>Всі науково-педагогічні праці</w:t>
            </w:r>
            <w:r>
              <w:rPr>
                <w:rFonts w:eastAsia="SimSun"/>
                <w:szCs w:val="24"/>
                <w:lang w:val="uk-UA" w:eastAsia="zh-CN"/>
              </w:rPr>
              <w:t>вники, що забезпечують освітню</w:t>
            </w:r>
            <w:r w:rsidRPr="00651AF5">
              <w:rPr>
                <w:rFonts w:eastAsia="SimSun"/>
                <w:szCs w:val="24"/>
                <w:lang w:val="uk-UA" w:eastAsia="zh-CN"/>
              </w:rPr>
              <w:t xml:space="preserve"> програму за кваліфікацією</w:t>
            </w:r>
            <w:r>
              <w:rPr>
                <w:rFonts w:eastAsia="SimSun"/>
                <w:szCs w:val="24"/>
                <w:lang w:val="uk-UA" w:eastAsia="zh-CN"/>
              </w:rPr>
              <w:t>,</w:t>
            </w:r>
            <w:r w:rsidRPr="00651AF5">
              <w:rPr>
                <w:rFonts w:eastAsia="SimSun"/>
                <w:szCs w:val="24"/>
                <w:lang w:val="uk-UA" w:eastAsia="zh-CN"/>
              </w:rPr>
              <w:t xml:space="preserve"> </w:t>
            </w:r>
            <w:r w:rsidRPr="00651AF5">
              <w:rPr>
                <w:rFonts w:eastAsia="SimSun"/>
                <w:spacing w:val="-4"/>
                <w:szCs w:val="24"/>
                <w:lang w:val="uk-UA" w:eastAsia="zh-CN"/>
              </w:rPr>
              <w:t xml:space="preserve">відповідають профілю і напряму </w:t>
            </w:r>
            <w:r w:rsidRPr="00E10DBA">
              <w:rPr>
                <w:rFonts w:eastAsia="SimSun"/>
                <w:spacing w:val="-4"/>
                <w:szCs w:val="24"/>
                <w:lang w:val="uk-UA" w:eastAsia="zh-CN"/>
              </w:rPr>
              <w:t>освітніх компонентів,</w:t>
            </w:r>
            <w:r w:rsidRPr="00651AF5">
              <w:rPr>
                <w:rFonts w:eastAsia="SimSun"/>
                <w:spacing w:val="-4"/>
                <w:szCs w:val="24"/>
                <w:lang w:val="uk-UA" w:eastAsia="zh-CN"/>
              </w:rPr>
              <w:t xml:space="preserve"> що викладаються</w:t>
            </w:r>
            <w:r>
              <w:rPr>
                <w:rFonts w:eastAsia="SimSun"/>
                <w:spacing w:val="-4"/>
                <w:szCs w:val="24"/>
                <w:lang w:val="uk-UA" w:eastAsia="zh-CN"/>
              </w:rPr>
              <w:t>;</w:t>
            </w:r>
            <w:r w:rsidRPr="00651AF5">
              <w:rPr>
                <w:rFonts w:eastAsia="SimSun"/>
                <w:spacing w:val="-4"/>
                <w:szCs w:val="24"/>
                <w:lang w:val="uk-UA" w:eastAsia="zh-CN"/>
              </w:rPr>
              <w:t xml:space="preserve"> мають необхідний стаж педагогічної роботи та досвід практичної робот</w:t>
            </w:r>
            <w:r>
              <w:rPr>
                <w:rFonts w:eastAsia="SimSun"/>
                <w:spacing w:val="-4"/>
                <w:szCs w:val="24"/>
                <w:lang w:val="uk-UA" w:eastAsia="zh-CN"/>
              </w:rPr>
              <w:t>и. В процесі організації навча</w:t>
            </w:r>
            <w:r w:rsidRPr="00651AF5">
              <w:rPr>
                <w:rFonts w:eastAsia="SimSun"/>
                <w:spacing w:val="-4"/>
                <w:szCs w:val="24"/>
                <w:lang w:val="uk-UA" w:eastAsia="zh-CN"/>
              </w:rPr>
              <w:t>н</w:t>
            </w:r>
            <w:r>
              <w:rPr>
                <w:rFonts w:eastAsia="SimSun"/>
                <w:spacing w:val="-4"/>
                <w:szCs w:val="24"/>
                <w:lang w:val="uk-UA" w:eastAsia="zh-CN"/>
              </w:rPr>
              <w:t>ня</w:t>
            </w:r>
            <w:r w:rsidRPr="00651AF5">
              <w:rPr>
                <w:rFonts w:eastAsia="SimSun"/>
                <w:spacing w:val="-4"/>
                <w:szCs w:val="24"/>
                <w:lang w:val="uk-UA" w:eastAsia="zh-CN"/>
              </w:rPr>
              <w:t xml:space="preserve"> залучаються професіонали з досвідом </w:t>
            </w:r>
            <w:r w:rsidRPr="000B0D03">
              <w:rPr>
                <w:rFonts w:eastAsia="SimSun"/>
                <w:szCs w:val="24"/>
                <w:lang w:val="uk-UA" w:eastAsia="zh-CN"/>
              </w:rPr>
              <w:t>дослідницької/управлінської/інноваційної/творчо</w:t>
            </w:r>
            <w:r>
              <w:rPr>
                <w:rFonts w:eastAsia="SimSun"/>
                <w:szCs w:val="24"/>
                <w:lang w:val="uk-UA" w:eastAsia="zh-CN"/>
              </w:rPr>
              <w:t>ї роботи та/або роботи за фахом</w:t>
            </w:r>
            <w:r w:rsidRPr="000B0D03">
              <w:rPr>
                <w:rFonts w:eastAsia="SimSun"/>
                <w:szCs w:val="24"/>
                <w:lang w:val="uk-UA" w:eastAsia="zh-CN"/>
              </w:rPr>
              <w:t>.</w:t>
            </w:r>
          </w:p>
        </w:tc>
      </w:tr>
      <w:tr w:rsidR="00530F21" w:rsidRPr="00176BC8" w:rsidTr="00F03B37">
        <w:trPr>
          <w:trHeight w:val="120"/>
        </w:trPr>
        <w:tc>
          <w:tcPr>
            <w:tcW w:w="2518" w:type="dxa"/>
          </w:tcPr>
          <w:p w:rsidR="00530F21" w:rsidRPr="006E1D10" w:rsidRDefault="00530F21" w:rsidP="00C979F6">
            <w:pPr>
              <w:jc w:val="both"/>
              <w:rPr>
                <w:b/>
                <w:szCs w:val="24"/>
                <w:lang w:val="uk-UA" w:eastAsia="uk-UA"/>
              </w:rPr>
            </w:pPr>
            <w:r w:rsidRPr="006E1D10">
              <w:rPr>
                <w:b/>
                <w:szCs w:val="24"/>
                <w:lang w:val="uk-UA" w:eastAsia="uk-UA"/>
              </w:rPr>
              <w:t>Матеріально-технічне забезпечення</w:t>
            </w:r>
          </w:p>
        </w:tc>
        <w:tc>
          <w:tcPr>
            <w:tcW w:w="7092" w:type="dxa"/>
          </w:tcPr>
          <w:p w:rsidR="00530F21" w:rsidRPr="00B51FD7" w:rsidRDefault="00530F21" w:rsidP="00C979F6">
            <w:pPr>
              <w:ind w:firstLine="34"/>
              <w:jc w:val="both"/>
              <w:rPr>
                <w:rFonts w:eastAsia="SimSun"/>
                <w:spacing w:val="-6"/>
                <w:szCs w:val="24"/>
                <w:lang w:val="uk-UA" w:eastAsia="zh-CN"/>
              </w:rPr>
            </w:pPr>
            <w:r w:rsidRPr="00B51FD7">
              <w:rPr>
                <w:rFonts w:eastAsia="SimSun"/>
                <w:spacing w:val="-6"/>
                <w:szCs w:val="24"/>
                <w:lang w:val="uk-UA" w:eastAsia="zh-CN"/>
              </w:rPr>
              <w:t xml:space="preserve">Матеріально-технічне забезпечення дозволяє повністю забезпечити освітній процес протягом всього циклу підготовки за спеціальністю. </w:t>
            </w:r>
          </w:p>
          <w:p w:rsidR="00530F21" w:rsidRPr="008F5039" w:rsidRDefault="00530F21" w:rsidP="00C979F6">
            <w:pPr>
              <w:jc w:val="both"/>
              <w:rPr>
                <w:rFonts w:eastAsia="SimSun"/>
                <w:spacing w:val="-6"/>
                <w:szCs w:val="24"/>
                <w:lang w:val="uk-UA" w:eastAsia="zh-CN"/>
              </w:rPr>
            </w:pPr>
            <w:r w:rsidRPr="008F5039">
              <w:rPr>
                <w:lang w:val="uk-UA"/>
              </w:rPr>
              <w:t xml:space="preserve">Обладнання лабораторій включає: комплексне обладнання для розробки, </w:t>
            </w:r>
            <w:r w:rsidRPr="008F5039">
              <w:rPr>
                <w:szCs w:val="24"/>
                <w:lang w:val="uk-UA"/>
              </w:rPr>
              <w:t xml:space="preserve">отримання та характеристики біотехнологічних </w:t>
            </w:r>
            <w:r w:rsidRPr="0042070A">
              <w:rPr>
                <w:szCs w:val="24"/>
                <w:lang w:val="uk-UA"/>
              </w:rPr>
              <w:t xml:space="preserve">продуктів різного походження за структурою та функціями; </w:t>
            </w:r>
            <w:r w:rsidRPr="0042070A">
              <w:rPr>
                <w:szCs w:val="24"/>
                <w:lang w:val="uk-UA" w:eastAsia="ru-RU"/>
              </w:rPr>
              <w:t xml:space="preserve">орбітальний термошейкер-інкубатор, мікробіологічний інкубатор з природною конвекцією, камеру для електрофорезу, ПЦР аналізатор та ПЦР-бокс, обладнання для імуноферментного аналізу, мікроскопи з відеокамерами для фото та відео досліджень мікробіологічних об’єктів, спектрофотометри для кількісного та </w:t>
            </w:r>
            <w:r w:rsidRPr="0042070A">
              <w:rPr>
                <w:spacing w:val="-6"/>
                <w:szCs w:val="24"/>
                <w:lang w:val="uk-UA" w:eastAsia="ru-RU"/>
              </w:rPr>
              <w:t>якісного аналізу, стерилізатори, термостати, мікродозатори, центрифуги,</w:t>
            </w:r>
            <w:r w:rsidRPr="0042070A">
              <w:rPr>
                <w:spacing w:val="-6"/>
                <w:szCs w:val="24"/>
                <w:lang w:val="uk-UA"/>
              </w:rPr>
              <w:t xml:space="preserve"> в тому числі, необхідне </w:t>
            </w:r>
            <w:r w:rsidRPr="008F5039">
              <w:rPr>
                <w:spacing w:val="-6"/>
                <w:szCs w:val="24"/>
                <w:lang w:val="uk-UA"/>
              </w:rPr>
              <w:t>технічне забезпечення, укомплектоване засобами обчислювальної та мультимедійної техніки</w:t>
            </w:r>
            <w:r w:rsidRPr="008F5039">
              <w:rPr>
                <w:iCs/>
                <w:spacing w:val="-6"/>
                <w:szCs w:val="24"/>
                <w:lang w:val="uk-UA"/>
              </w:rPr>
              <w:t>.</w:t>
            </w:r>
          </w:p>
          <w:p w:rsidR="00530F21" w:rsidRPr="00651AF5" w:rsidRDefault="00530F21" w:rsidP="00C979F6">
            <w:pPr>
              <w:ind w:hanging="11"/>
              <w:jc w:val="both"/>
              <w:rPr>
                <w:szCs w:val="24"/>
                <w:lang w:val="uk-UA" w:eastAsia="uk-UA"/>
              </w:rPr>
            </w:pPr>
            <w:r w:rsidRPr="008F5039">
              <w:rPr>
                <w:rFonts w:eastAsia="SimSun"/>
                <w:szCs w:val="24"/>
                <w:lang w:val="uk-UA" w:eastAsia="zh-CN"/>
              </w:rPr>
              <w:t>Стан приміщень засвідчено санітарно-технічними паспортами, що відповідають чинним нормативним актам.</w:t>
            </w:r>
          </w:p>
        </w:tc>
      </w:tr>
      <w:tr w:rsidR="00530F21" w:rsidRPr="00176BC8" w:rsidTr="00F03B37">
        <w:trPr>
          <w:trHeight w:val="120"/>
        </w:trPr>
        <w:tc>
          <w:tcPr>
            <w:tcW w:w="2518" w:type="dxa"/>
          </w:tcPr>
          <w:p w:rsidR="00530F21" w:rsidRPr="006E1D10" w:rsidRDefault="00530F21" w:rsidP="00C979F6">
            <w:pPr>
              <w:rPr>
                <w:b/>
                <w:szCs w:val="24"/>
                <w:lang w:val="uk-UA" w:eastAsia="uk-UA"/>
              </w:rPr>
            </w:pPr>
            <w:r w:rsidRPr="006E1D10">
              <w:rPr>
                <w:b/>
                <w:szCs w:val="24"/>
                <w:lang w:val="uk-UA" w:eastAsia="uk-UA"/>
              </w:rPr>
              <w:t>Інформаційне та навчально-методичне забезпечення</w:t>
            </w:r>
          </w:p>
        </w:tc>
        <w:tc>
          <w:tcPr>
            <w:tcW w:w="7092" w:type="dxa"/>
          </w:tcPr>
          <w:p w:rsidR="00530F21" w:rsidRPr="00037ED3" w:rsidRDefault="00530F21" w:rsidP="00C979F6">
            <w:pPr>
              <w:ind w:hanging="11"/>
              <w:jc w:val="both"/>
              <w:rPr>
                <w:rFonts w:eastAsia="SimSun"/>
                <w:szCs w:val="24"/>
                <w:lang w:val="uk-UA" w:eastAsia="zh-CN"/>
              </w:rPr>
            </w:pPr>
            <w:r w:rsidRPr="00651AF5">
              <w:rPr>
                <w:rFonts w:eastAsia="SimSun"/>
                <w:szCs w:val="24"/>
                <w:lang w:val="uk-UA" w:eastAsia="zh-CN"/>
              </w:rPr>
              <w:t xml:space="preserve">Програма повністю забезпечена навчально-методичним комплексом з усіх </w:t>
            </w:r>
            <w:r>
              <w:rPr>
                <w:rFonts w:eastAsia="SimSun"/>
                <w:iCs/>
                <w:szCs w:val="24"/>
                <w:lang w:val="uk-UA" w:eastAsia="zh-CN"/>
              </w:rPr>
              <w:t>компонентів освітньої</w:t>
            </w:r>
            <w:r w:rsidRPr="00651AF5">
              <w:rPr>
                <w:rFonts w:eastAsia="SimSun"/>
                <w:iCs/>
                <w:szCs w:val="24"/>
                <w:lang w:val="uk-UA" w:eastAsia="zh-CN"/>
              </w:rPr>
              <w:t xml:space="preserve"> програми</w:t>
            </w:r>
            <w:r w:rsidRPr="00651AF5">
              <w:rPr>
                <w:rFonts w:eastAsia="SimSun"/>
                <w:szCs w:val="24"/>
                <w:lang w:val="uk-UA" w:eastAsia="zh-CN"/>
              </w:rPr>
              <w:t xml:space="preserve">, наявність яких представлена у модульному середовищі освітнього процесу </w:t>
            </w:r>
            <w:r>
              <w:rPr>
                <w:rFonts w:eastAsia="SimSun"/>
                <w:szCs w:val="24"/>
                <w:lang w:val="uk-UA" w:eastAsia="zh-CN"/>
              </w:rPr>
              <w:t>У</w:t>
            </w:r>
            <w:r w:rsidRPr="00651AF5">
              <w:rPr>
                <w:rFonts w:eastAsia="SimSun"/>
                <w:szCs w:val="24"/>
                <w:lang w:val="uk-UA" w:eastAsia="zh-CN"/>
              </w:rPr>
              <w:t>ніверситету.</w:t>
            </w:r>
          </w:p>
        </w:tc>
      </w:tr>
      <w:tr w:rsidR="00530F21" w:rsidRPr="00176BC8" w:rsidTr="00407C1E">
        <w:trPr>
          <w:trHeight w:val="120"/>
        </w:trPr>
        <w:tc>
          <w:tcPr>
            <w:tcW w:w="9610" w:type="dxa"/>
            <w:gridSpan w:val="2"/>
            <w:shd w:val="clear" w:color="auto" w:fill="D9D9D9"/>
          </w:tcPr>
          <w:p w:rsidR="00530F21" w:rsidRPr="00176BC8" w:rsidRDefault="00530F21" w:rsidP="00F03B37">
            <w:pPr>
              <w:spacing w:line="230" w:lineRule="auto"/>
              <w:jc w:val="center"/>
              <w:rPr>
                <w:szCs w:val="24"/>
                <w:lang w:val="uk-UA"/>
              </w:rPr>
            </w:pPr>
            <w:r w:rsidRPr="006E1D10">
              <w:rPr>
                <w:b/>
                <w:szCs w:val="24"/>
                <w:lang w:val="uk-UA" w:eastAsia="uk-UA"/>
              </w:rPr>
              <w:t>9 – Академічна мобільність</w:t>
            </w:r>
          </w:p>
        </w:tc>
      </w:tr>
      <w:tr w:rsidR="00530F21" w:rsidRPr="00503386" w:rsidTr="00F03B37">
        <w:trPr>
          <w:trHeight w:val="120"/>
        </w:trPr>
        <w:tc>
          <w:tcPr>
            <w:tcW w:w="2518" w:type="dxa"/>
          </w:tcPr>
          <w:p w:rsidR="00530F21" w:rsidRPr="006E1D10" w:rsidRDefault="00530F21" w:rsidP="00C979F6">
            <w:pPr>
              <w:jc w:val="both"/>
              <w:rPr>
                <w:b/>
                <w:szCs w:val="24"/>
                <w:lang w:val="uk-UA" w:eastAsia="uk-UA"/>
              </w:rPr>
            </w:pPr>
            <w:r w:rsidRPr="006E1D10">
              <w:rPr>
                <w:b/>
                <w:szCs w:val="24"/>
                <w:lang w:val="uk-UA" w:eastAsia="uk-UA"/>
              </w:rPr>
              <w:t>Національна кредитна мобільність</w:t>
            </w:r>
          </w:p>
        </w:tc>
        <w:tc>
          <w:tcPr>
            <w:tcW w:w="7092" w:type="dxa"/>
          </w:tcPr>
          <w:p w:rsidR="00530F21" w:rsidRPr="00A010F2" w:rsidRDefault="00530F21" w:rsidP="00C979F6">
            <w:pPr>
              <w:spacing w:line="223" w:lineRule="auto"/>
              <w:jc w:val="both"/>
              <w:rPr>
                <w:szCs w:val="24"/>
                <w:lang w:val="uk-UA" w:eastAsia="uk-UA"/>
              </w:rPr>
            </w:pPr>
            <w:r w:rsidRPr="00A010F2">
              <w:rPr>
                <w:szCs w:val="24"/>
                <w:lang w:val="uk-UA" w:eastAsia="uk-UA"/>
              </w:rPr>
              <w:t xml:space="preserve">Передбачає можливість академічної мобільності за деякими </w:t>
            </w:r>
            <w:r w:rsidRPr="00A010F2">
              <w:rPr>
                <w:rFonts w:eastAsia="SimSun"/>
                <w:iCs/>
                <w:szCs w:val="24"/>
                <w:lang w:val="uk-UA" w:eastAsia="zh-CN"/>
              </w:rPr>
              <w:t>компонентами освітньої програми</w:t>
            </w:r>
            <w:r w:rsidRPr="00A010F2">
              <w:rPr>
                <w:szCs w:val="24"/>
                <w:lang w:val="uk-UA" w:eastAsia="uk-UA"/>
              </w:rPr>
              <w:t>, що забезпечують набуття загальних та фахових компетентностей.</w:t>
            </w:r>
          </w:p>
        </w:tc>
      </w:tr>
      <w:tr w:rsidR="00530F21" w:rsidRPr="00DB67DE" w:rsidTr="00A010F2">
        <w:trPr>
          <w:trHeight w:val="120"/>
        </w:trPr>
        <w:tc>
          <w:tcPr>
            <w:tcW w:w="2518" w:type="dxa"/>
            <w:shd w:val="clear" w:color="auto" w:fill="auto"/>
          </w:tcPr>
          <w:p w:rsidR="00530F21" w:rsidRPr="006E1D10" w:rsidRDefault="00530F21" w:rsidP="00C979F6">
            <w:pPr>
              <w:jc w:val="both"/>
              <w:rPr>
                <w:b/>
                <w:szCs w:val="24"/>
                <w:lang w:val="uk-UA" w:eastAsia="uk-UA"/>
              </w:rPr>
            </w:pPr>
            <w:r w:rsidRPr="006E1D10">
              <w:rPr>
                <w:b/>
                <w:szCs w:val="24"/>
                <w:lang w:val="uk-UA" w:eastAsia="uk-UA"/>
              </w:rPr>
              <w:t>Міжнародна кредитна мобільність</w:t>
            </w:r>
          </w:p>
        </w:tc>
        <w:tc>
          <w:tcPr>
            <w:tcW w:w="7092" w:type="dxa"/>
          </w:tcPr>
          <w:p w:rsidR="001C4330" w:rsidRPr="00A010F2" w:rsidRDefault="001C4330" w:rsidP="00A010F2">
            <w:pPr>
              <w:spacing w:line="223" w:lineRule="auto"/>
              <w:jc w:val="both"/>
              <w:rPr>
                <w:rFonts w:eastAsia="SimSun"/>
                <w:iCs/>
                <w:szCs w:val="24"/>
                <w:lang w:val="uk-UA" w:eastAsia="zh-CN"/>
              </w:rPr>
            </w:pPr>
            <w:r w:rsidRPr="00A010F2">
              <w:rPr>
                <w:rFonts w:eastAsia="SimSun"/>
                <w:iCs/>
                <w:szCs w:val="24"/>
                <w:lang w:val="uk-UA" w:eastAsia="zh-CN"/>
              </w:rPr>
              <w:t xml:space="preserve">Програма </w:t>
            </w:r>
            <w:r w:rsidR="00A010F2" w:rsidRPr="00A010F2">
              <w:rPr>
                <w:rFonts w:eastAsia="SimSun"/>
                <w:iCs/>
                <w:szCs w:val="24"/>
                <w:lang w:val="uk-UA" w:eastAsia="zh-CN"/>
              </w:rPr>
              <w:t xml:space="preserve">виконується в активному дослідницькому середовищі, </w:t>
            </w:r>
            <w:r w:rsidRPr="00A010F2">
              <w:rPr>
                <w:rFonts w:eastAsia="SimSun"/>
                <w:iCs/>
                <w:szCs w:val="24"/>
                <w:lang w:val="uk-UA" w:eastAsia="zh-CN"/>
              </w:rPr>
              <w:t>розвиває перспективи участі та стажування у науково-дослідних проєктах та програмах академічної мобільності за кордоном.</w:t>
            </w:r>
          </w:p>
        </w:tc>
      </w:tr>
      <w:tr w:rsidR="00530F21" w:rsidRPr="00176BC8" w:rsidTr="00F03B37">
        <w:trPr>
          <w:trHeight w:val="120"/>
        </w:trPr>
        <w:tc>
          <w:tcPr>
            <w:tcW w:w="2518" w:type="dxa"/>
          </w:tcPr>
          <w:p w:rsidR="00530F21" w:rsidRPr="006E1D10" w:rsidRDefault="00530F21" w:rsidP="00C979F6">
            <w:pPr>
              <w:rPr>
                <w:b/>
                <w:szCs w:val="24"/>
                <w:lang w:val="uk-UA" w:eastAsia="uk-UA"/>
              </w:rPr>
            </w:pPr>
            <w:r w:rsidRPr="006E1D10">
              <w:rPr>
                <w:b/>
                <w:szCs w:val="24"/>
                <w:lang w:val="uk-UA" w:eastAsia="uk-UA"/>
              </w:rPr>
              <w:t>Навчання іноземних здобувачів вищої освіти</w:t>
            </w:r>
          </w:p>
        </w:tc>
        <w:tc>
          <w:tcPr>
            <w:tcW w:w="7092" w:type="dxa"/>
          </w:tcPr>
          <w:p w:rsidR="00530F21" w:rsidRPr="00A010F2" w:rsidRDefault="00530F21" w:rsidP="00C979F6">
            <w:pPr>
              <w:jc w:val="both"/>
              <w:rPr>
                <w:lang w:val="uk-UA"/>
              </w:rPr>
            </w:pPr>
            <w:r w:rsidRPr="00A010F2">
              <w:rPr>
                <w:rFonts w:eastAsia="SimSun"/>
                <w:iCs/>
                <w:szCs w:val="24"/>
                <w:lang w:val="uk-UA" w:eastAsia="zh-CN"/>
              </w:rPr>
              <w:t xml:space="preserve">Навчання іноземних здобувачів вищої освіти здійснюється за акредитованими освітніми програмами. </w:t>
            </w:r>
          </w:p>
        </w:tc>
      </w:tr>
    </w:tbl>
    <w:p w:rsidR="00530F21" w:rsidRDefault="00530F21" w:rsidP="00211B1F">
      <w:pPr>
        <w:jc w:val="both"/>
        <w:rPr>
          <w:b/>
          <w:sz w:val="28"/>
          <w:szCs w:val="28"/>
          <w:lang w:val="uk-UA"/>
        </w:rPr>
      </w:pPr>
    </w:p>
    <w:p w:rsidR="00530F21" w:rsidRDefault="00530F21" w:rsidP="00211B1F">
      <w:pPr>
        <w:jc w:val="both"/>
        <w:rPr>
          <w:b/>
          <w:sz w:val="28"/>
          <w:szCs w:val="28"/>
          <w:lang w:val="uk-UA"/>
        </w:rPr>
      </w:pPr>
    </w:p>
    <w:p w:rsidR="00A010F2" w:rsidRDefault="00A010F2" w:rsidP="00211B1F">
      <w:pPr>
        <w:jc w:val="both"/>
        <w:rPr>
          <w:b/>
          <w:sz w:val="28"/>
          <w:szCs w:val="28"/>
          <w:lang w:val="uk-UA"/>
        </w:rPr>
      </w:pPr>
    </w:p>
    <w:p w:rsidR="00A010F2" w:rsidRDefault="00A010F2" w:rsidP="00211B1F">
      <w:pPr>
        <w:jc w:val="both"/>
        <w:rPr>
          <w:b/>
          <w:sz w:val="28"/>
          <w:szCs w:val="28"/>
          <w:lang w:val="uk-UA"/>
        </w:rPr>
      </w:pPr>
    </w:p>
    <w:p w:rsidR="00A010F2" w:rsidRDefault="00A010F2" w:rsidP="00211B1F">
      <w:pPr>
        <w:jc w:val="both"/>
        <w:rPr>
          <w:b/>
          <w:sz w:val="28"/>
          <w:szCs w:val="28"/>
          <w:lang w:val="uk-UA"/>
        </w:rPr>
      </w:pPr>
    </w:p>
    <w:p w:rsidR="00A010F2" w:rsidRDefault="00A010F2" w:rsidP="00211B1F">
      <w:pPr>
        <w:jc w:val="both"/>
        <w:rPr>
          <w:b/>
          <w:sz w:val="28"/>
          <w:szCs w:val="28"/>
          <w:lang w:val="uk-UA"/>
        </w:rPr>
      </w:pPr>
    </w:p>
    <w:p w:rsidR="00A010F2" w:rsidRDefault="00A010F2" w:rsidP="00211B1F">
      <w:pPr>
        <w:jc w:val="both"/>
        <w:rPr>
          <w:b/>
          <w:sz w:val="28"/>
          <w:szCs w:val="28"/>
          <w:lang w:val="uk-UA"/>
        </w:rPr>
      </w:pPr>
    </w:p>
    <w:p w:rsidR="00A010F2" w:rsidRDefault="00A010F2" w:rsidP="00211B1F">
      <w:pPr>
        <w:jc w:val="both"/>
        <w:rPr>
          <w:b/>
          <w:sz w:val="28"/>
          <w:szCs w:val="28"/>
          <w:lang w:val="uk-UA"/>
        </w:rPr>
      </w:pPr>
    </w:p>
    <w:p w:rsidR="00A010F2" w:rsidRDefault="00A010F2" w:rsidP="00211B1F">
      <w:pPr>
        <w:jc w:val="both"/>
        <w:rPr>
          <w:b/>
          <w:sz w:val="28"/>
          <w:szCs w:val="28"/>
          <w:lang w:val="uk-UA"/>
        </w:rPr>
      </w:pPr>
    </w:p>
    <w:p w:rsidR="00A010F2" w:rsidRDefault="00A010F2" w:rsidP="00211B1F">
      <w:pPr>
        <w:jc w:val="both"/>
        <w:rPr>
          <w:b/>
          <w:sz w:val="28"/>
          <w:szCs w:val="28"/>
          <w:lang w:val="uk-UA"/>
        </w:rPr>
      </w:pPr>
    </w:p>
    <w:p w:rsidR="00A010F2" w:rsidRDefault="00A010F2" w:rsidP="00211B1F">
      <w:pPr>
        <w:jc w:val="both"/>
        <w:rPr>
          <w:b/>
          <w:sz w:val="28"/>
          <w:szCs w:val="28"/>
          <w:lang w:val="uk-UA"/>
        </w:rPr>
      </w:pPr>
    </w:p>
    <w:p w:rsidR="00A010F2" w:rsidRPr="00A010F2" w:rsidRDefault="00A010F2" w:rsidP="00211B1F">
      <w:pPr>
        <w:jc w:val="both"/>
        <w:rPr>
          <w:b/>
          <w:sz w:val="28"/>
          <w:szCs w:val="28"/>
          <w:lang w:val="uk-UA"/>
        </w:rPr>
      </w:pPr>
    </w:p>
    <w:p w:rsidR="00530F21" w:rsidRDefault="00530F21" w:rsidP="007C6E59">
      <w:pPr>
        <w:spacing w:line="223" w:lineRule="auto"/>
        <w:jc w:val="both"/>
        <w:rPr>
          <w:b/>
          <w:sz w:val="28"/>
          <w:szCs w:val="28"/>
          <w:lang w:val="uk-UA"/>
        </w:rPr>
      </w:pPr>
      <w:r w:rsidRPr="00211B1F">
        <w:rPr>
          <w:b/>
          <w:sz w:val="28"/>
          <w:szCs w:val="28"/>
          <w:lang w:val="uk-UA"/>
        </w:rPr>
        <w:lastRenderedPageBreak/>
        <w:t>2. Перелік компонентів освітньо</w:t>
      </w:r>
      <w:r>
        <w:rPr>
          <w:b/>
          <w:sz w:val="28"/>
          <w:szCs w:val="28"/>
          <w:lang w:val="uk-UA"/>
        </w:rPr>
        <w:t>-професійної</w:t>
      </w:r>
      <w:r w:rsidRPr="00211B1F">
        <w:rPr>
          <w:b/>
          <w:sz w:val="28"/>
          <w:szCs w:val="28"/>
          <w:lang w:val="uk-UA"/>
        </w:rPr>
        <w:t xml:space="preserve"> програми</w:t>
      </w:r>
      <w:r>
        <w:rPr>
          <w:b/>
          <w:sz w:val="28"/>
          <w:szCs w:val="28"/>
          <w:lang w:val="uk-UA"/>
        </w:rPr>
        <w:t xml:space="preserve"> </w:t>
      </w:r>
      <w:r w:rsidRPr="00211B1F">
        <w:rPr>
          <w:b/>
          <w:sz w:val="28"/>
          <w:szCs w:val="28"/>
          <w:lang w:val="uk-UA"/>
        </w:rPr>
        <w:t>та їх логічна послідовність</w:t>
      </w:r>
    </w:p>
    <w:p w:rsidR="00530F21" w:rsidRPr="00211B1F" w:rsidRDefault="00530F21" w:rsidP="007C6E59">
      <w:pPr>
        <w:spacing w:line="223" w:lineRule="auto"/>
        <w:ind w:firstLine="567"/>
        <w:jc w:val="both"/>
        <w:rPr>
          <w:sz w:val="28"/>
          <w:szCs w:val="28"/>
          <w:lang w:val="uk-UA"/>
        </w:rPr>
      </w:pPr>
      <w:r w:rsidRPr="00211B1F">
        <w:rPr>
          <w:sz w:val="28"/>
          <w:szCs w:val="28"/>
          <w:lang w:val="uk-UA"/>
        </w:rPr>
        <w:t xml:space="preserve">2.1 </w:t>
      </w:r>
      <w:r w:rsidRPr="00362778">
        <w:rPr>
          <w:sz w:val="28"/>
          <w:szCs w:val="28"/>
          <w:lang w:val="uk-UA"/>
        </w:rPr>
        <w:t xml:space="preserve">Перелік </w:t>
      </w:r>
      <w:r w:rsidRPr="00B01C44">
        <w:rPr>
          <w:sz w:val="28"/>
          <w:szCs w:val="28"/>
          <w:lang w:val="uk-UA"/>
        </w:rPr>
        <w:t>компонентів освітньо</w:t>
      </w:r>
      <w:r>
        <w:rPr>
          <w:sz w:val="28"/>
          <w:szCs w:val="28"/>
          <w:lang w:val="uk-UA"/>
        </w:rPr>
        <w:t xml:space="preserve">-професійної програми </w:t>
      </w:r>
      <w:r w:rsidRPr="004216FF">
        <w:rPr>
          <w:sz w:val="28"/>
          <w:szCs w:val="28"/>
          <w:lang w:val="uk-UA"/>
        </w:rPr>
        <w:t>першого (бакалаврського) рівня вищої освіти</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
        <w:gridCol w:w="6037"/>
        <w:gridCol w:w="1177"/>
        <w:gridCol w:w="1767"/>
      </w:tblGrid>
      <w:tr w:rsidR="00530F21" w:rsidRPr="00A51C6C" w:rsidTr="00A51C6C">
        <w:trPr>
          <w:tblHeader/>
        </w:trPr>
        <w:tc>
          <w:tcPr>
            <w:tcW w:w="875" w:type="dxa"/>
            <w:vAlign w:val="center"/>
          </w:tcPr>
          <w:p w:rsidR="00530F21" w:rsidRPr="0038797D" w:rsidRDefault="00530F21" w:rsidP="001D421C">
            <w:pPr>
              <w:spacing w:line="216" w:lineRule="auto"/>
              <w:jc w:val="center"/>
              <w:rPr>
                <w:szCs w:val="22"/>
              </w:rPr>
            </w:pPr>
            <w:r w:rsidRPr="0038797D">
              <w:rPr>
                <w:sz w:val="22"/>
                <w:szCs w:val="22"/>
              </w:rPr>
              <w:t>Код</w:t>
            </w:r>
          </w:p>
        </w:tc>
        <w:tc>
          <w:tcPr>
            <w:tcW w:w="6037" w:type="dxa"/>
            <w:vAlign w:val="center"/>
          </w:tcPr>
          <w:p w:rsidR="00530F21" w:rsidRPr="0038797D" w:rsidRDefault="00530F21" w:rsidP="001D421C">
            <w:pPr>
              <w:spacing w:line="216" w:lineRule="auto"/>
              <w:jc w:val="center"/>
              <w:rPr>
                <w:szCs w:val="22"/>
                <w:lang w:val="uk-UA"/>
              </w:rPr>
            </w:pPr>
            <w:r w:rsidRPr="0038797D">
              <w:rPr>
                <w:sz w:val="22"/>
                <w:szCs w:val="22"/>
              </w:rPr>
              <w:t xml:space="preserve">Компоненти освітньої програми </w:t>
            </w:r>
          </w:p>
          <w:p w:rsidR="00530F21" w:rsidRPr="0038797D" w:rsidRDefault="00530F21" w:rsidP="001D421C">
            <w:pPr>
              <w:spacing w:line="216" w:lineRule="auto"/>
              <w:jc w:val="center"/>
              <w:rPr>
                <w:szCs w:val="22"/>
              </w:rPr>
            </w:pPr>
            <w:r w:rsidRPr="0038797D">
              <w:rPr>
                <w:sz w:val="22"/>
                <w:szCs w:val="22"/>
              </w:rPr>
              <w:t>(навчальні дисципліни, практики, кваліфікаційна робота)</w:t>
            </w:r>
          </w:p>
        </w:tc>
        <w:tc>
          <w:tcPr>
            <w:tcW w:w="1177" w:type="dxa"/>
            <w:vAlign w:val="center"/>
          </w:tcPr>
          <w:p w:rsidR="00530F21" w:rsidRPr="0038797D" w:rsidRDefault="00530F21" w:rsidP="001D421C">
            <w:pPr>
              <w:spacing w:line="216" w:lineRule="auto"/>
              <w:jc w:val="center"/>
              <w:rPr>
                <w:rFonts w:eastAsia="SimSun"/>
                <w:szCs w:val="22"/>
                <w:lang w:val="uk-UA"/>
              </w:rPr>
            </w:pPr>
            <w:r w:rsidRPr="0038797D">
              <w:rPr>
                <w:rFonts w:eastAsia="SimSun"/>
                <w:sz w:val="22"/>
                <w:szCs w:val="22"/>
                <w:lang w:val="uk-UA"/>
              </w:rPr>
              <w:t>Кількість кредитів</w:t>
            </w:r>
          </w:p>
        </w:tc>
        <w:tc>
          <w:tcPr>
            <w:tcW w:w="1767" w:type="dxa"/>
            <w:vAlign w:val="center"/>
          </w:tcPr>
          <w:p w:rsidR="00530F21" w:rsidRPr="0038797D" w:rsidRDefault="00530F21" w:rsidP="001D421C">
            <w:pPr>
              <w:spacing w:line="216" w:lineRule="auto"/>
              <w:jc w:val="center"/>
              <w:rPr>
                <w:rFonts w:eastAsia="SimSun"/>
                <w:szCs w:val="22"/>
                <w:lang w:val="uk-UA"/>
              </w:rPr>
            </w:pPr>
            <w:r w:rsidRPr="001C4330">
              <w:rPr>
                <w:rFonts w:eastAsia="SimSun"/>
                <w:sz w:val="20"/>
                <w:szCs w:val="22"/>
                <w:lang w:val="uk-UA"/>
              </w:rPr>
              <w:t>Форма підсумкового контролю</w:t>
            </w:r>
          </w:p>
        </w:tc>
      </w:tr>
      <w:tr w:rsidR="00530F21" w:rsidRPr="00A51C6C" w:rsidTr="00A51C6C">
        <w:tc>
          <w:tcPr>
            <w:tcW w:w="9856" w:type="dxa"/>
            <w:gridSpan w:val="4"/>
          </w:tcPr>
          <w:p w:rsidR="00530F21" w:rsidRPr="00A51C6C" w:rsidRDefault="00530F21" w:rsidP="001D421C">
            <w:pPr>
              <w:spacing w:line="216" w:lineRule="auto"/>
              <w:jc w:val="center"/>
              <w:rPr>
                <w:rFonts w:eastAsia="SimSun"/>
                <w:b/>
                <w:szCs w:val="24"/>
                <w:lang w:val="uk-UA"/>
              </w:rPr>
            </w:pPr>
            <w:r w:rsidRPr="00A51C6C">
              <w:rPr>
                <w:rFonts w:eastAsia="SimSun"/>
                <w:b/>
                <w:szCs w:val="24"/>
                <w:lang w:val="uk-UA"/>
              </w:rPr>
              <w:t>Обов</w:t>
            </w:r>
            <w:r w:rsidRPr="00A51C6C">
              <w:rPr>
                <w:rFonts w:eastAsia="SimSun"/>
                <w:b/>
                <w:szCs w:val="24"/>
                <w:lang w:val="en-US"/>
              </w:rPr>
              <w:t>’</w:t>
            </w:r>
            <w:r w:rsidRPr="00A51C6C">
              <w:rPr>
                <w:rFonts w:eastAsia="SimSun"/>
                <w:b/>
                <w:szCs w:val="24"/>
              </w:rPr>
              <w:t>язков</w:t>
            </w:r>
            <w:r w:rsidRPr="00A51C6C">
              <w:rPr>
                <w:rFonts w:eastAsia="SimSun"/>
                <w:b/>
                <w:szCs w:val="24"/>
                <w:lang w:val="uk-UA"/>
              </w:rPr>
              <w:t>і</w:t>
            </w:r>
            <w:r w:rsidRPr="00A51C6C">
              <w:rPr>
                <w:rFonts w:eastAsia="SimSun"/>
                <w:b/>
                <w:szCs w:val="24"/>
              </w:rPr>
              <w:t xml:space="preserve"> компоненти </w:t>
            </w:r>
            <w:r w:rsidRPr="00A51C6C">
              <w:rPr>
                <w:rFonts w:eastAsia="SimSun"/>
                <w:b/>
                <w:szCs w:val="24"/>
                <w:lang w:val="uk-UA"/>
              </w:rPr>
              <w:t>освітньої програми</w:t>
            </w:r>
          </w:p>
        </w:tc>
      </w:tr>
      <w:tr w:rsidR="00530F21" w:rsidRPr="00A51C6C" w:rsidTr="00A51C6C">
        <w:tc>
          <w:tcPr>
            <w:tcW w:w="9856" w:type="dxa"/>
            <w:gridSpan w:val="4"/>
          </w:tcPr>
          <w:p w:rsidR="00530F21" w:rsidRPr="00A51C6C" w:rsidRDefault="00530F21" w:rsidP="001D421C">
            <w:pPr>
              <w:spacing w:line="216" w:lineRule="auto"/>
              <w:jc w:val="center"/>
              <w:rPr>
                <w:rFonts w:eastAsia="SimSun"/>
                <w:b/>
                <w:szCs w:val="24"/>
                <w:lang w:val="uk-UA"/>
              </w:rPr>
            </w:pPr>
            <w:r w:rsidRPr="00A51C6C">
              <w:rPr>
                <w:rFonts w:eastAsia="SimSun"/>
                <w:b/>
                <w:szCs w:val="24"/>
                <w:lang w:val="uk-UA"/>
              </w:rPr>
              <w:t>Цикл загальної підготовки</w:t>
            </w:r>
            <w:r>
              <w:rPr>
                <w:rFonts w:eastAsia="SimSun"/>
                <w:b/>
                <w:szCs w:val="24"/>
                <w:lang w:val="uk-UA"/>
              </w:rPr>
              <w:t xml:space="preserve"> </w:t>
            </w:r>
          </w:p>
        </w:tc>
      </w:tr>
      <w:tr w:rsidR="00530F21" w:rsidRPr="00A51C6C" w:rsidTr="00A51C6C">
        <w:tc>
          <w:tcPr>
            <w:tcW w:w="875" w:type="dxa"/>
          </w:tcPr>
          <w:p w:rsidR="00530F21" w:rsidRPr="00A51C6C" w:rsidRDefault="00530F21" w:rsidP="001D421C">
            <w:pPr>
              <w:spacing w:line="216" w:lineRule="auto"/>
              <w:rPr>
                <w:rFonts w:eastAsia="SimSun"/>
                <w:szCs w:val="24"/>
                <w:lang w:val="uk-UA"/>
              </w:rPr>
            </w:pPr>
            <w:r w:rsidRPr="00A51C6C">
              <w:rPr>
                <w:rFonts w:eastAsia="SimSun"/>
                <w:szCs w:val="24"/>
                <w:lang w:val="uk-UA"/>
              </w:rPr>
              <w:t>ОК 1</w:t>
            </w:r>
          </w:p>
        </w:tc>
        <w:tc>
          <w:tcPr>
            <w:tcW w:w="6037" w:type="dxa"/>
            <w:vAlign w:val="bottom"/>
          </w:tcPr>
          <w:p w:rsidR="00530F21" w:rsidRPr="00A51C6C" w:rsidRDefault="00530F21" w:rsidP="001D421C">
            <w:pPr>
              <w:spacing w:line="216" w:lineRule="auto"/>
              <w:rPr>
                <w:color w:val="000000"/>
                <w:szCs w:val="24"/>
              </w:rPr>
            </w:pPr>
            <w:r w:rsidRPr="00A51C6C">
              <w:rPr>
                <w:color w:val="000000"/>
                <w:szCs w:val="24"/>
              </w:rPr>
              <w:t xml:space="preserve">Українська та зарубіжна культура </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залік</w:t>
            </w:r>
          </w:p>
        </w:tc>
      </w:tr>
      <w:tr w:rsidR="00530F21" w:rsidRPr="00A51C6C" w:rsidTr="00A51C6C">
        <w:tc>
          <w:tcPr>
            <w:tcW w:w="875" w:type="dxa"/>
            <w:vAlign w:val="center"/>
          </w:tcPr>
          <w:p w:rsidR="00530F21" w:rsidRPr="00DF401E" w:rsidRDefault="00530F21" w:rsidP="001D421C">
            <w:pPr>
              <w:spacing w:line="216" w:lineRule="auto"/>
              <w:rPr>
                <w:rFonts w:eastAsia="SimSun"/>
                <w:szCs w:val="24"/>
                <w:lang w:val="uk-UA"/>
              </w:rPr>
            </w:pPr>
            <w:r w:rsidRPr="00DF401E">
              <w:rPr>
                <w:rFonts w:eastAsia="SimSun"/>
                <w:szCs w:val="24"/>
                <w:lang w:val="uk-UA"/>
              </w:rPr>
              <w:t>ОК 2</w:t>
            </w:r>
          </w:p>
        </w:tc>
        <w:tc>
          <w:tcPr>
            <w:tcW w:w="6037" w:type="dxa"/>
            <w:vAlign w:val="center"/>
          </w:tcPr>
          <w:p w:rsidR="00530F21" w:rsidRPr="00DF401E" w:rsidRDefault="00530F21" w:rsidP="001D421C">
            <w:pPr>
              <w:spacing w:line="216" w:lineRule="auto"/>
              <w:rPr>
                <w:color w:val="000000"/>
                <w:szCs w:val="24"/>
              </w:rPr>
            </w:pPr>
            <w:r w:rsidRPr="00DF401E">
              <w:rPr>
                <w:color w:val="000000"/>
                <w:szCs w:val="24"/>
              </w:rPr>
              <w:t xml:space="preserve">Іноземна мова </w:t>
            </w:r>
          </w:p>
        </w:tc>
        <w:tc>
          <w:tcPr>
            <w:tcW w:w="1177" w:type="dxa"/>
            <w:vAlign w:val="center"/>
          </w:tcPr>
          <w:p w:rsidR="00530F21" w:rsidRPr="001C4330" w:rsidRDefault="001C4330" w:rsidP="001D421C">
            <w:pPr>
              <w:spacing w:line="216" w:lineRule="auto"/>
              <w:jc w:val="center"/>
              <w:rPr>
                <w:szCs w:val="24"/>
                <w:lang w:val="uk-UA"/>
              </w:rPr>
            </w:pPr>
            <w:r>
              <w:rPr>
                <w:szCs w:val="24"/>
              </w:rPr>
              <w:t>12</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DF401E" w:rsidRDefault="00530F21" w:rsidP="001D421C">
            <w:pPr>
              <w:spacing w:line="216" w:lineRule="auto"/>
              <w:rPr>
                <w:rFonts w:eastAsia="SimSun"/>
                <w:szCs w:val="24"/>
                <w:lang w:val="uk-UA"/>
              </w:rPr>
            </w:pPr>
            <w:r w:rsidRPr="00DF401E">
              <w:rPr>
                <w:rFonts w:eastAsia="SimSun"/>
                <w:szCs w:val="24"/>
                <w:lang w:val="uk-UA"/>
              </w:rPr>
              <w:t>ОК 3</w:t>
            </w:r>
          </w:p>
        </w:tc>
        <w:tc>
          <w:tcPr>
            <w:tcW w:w="6037" w:type="dxa"/>
            <w:vAlign w:val="bottom"/>
          </w:tcPr>
          <w:p w:rsidR="00530F21" w:rsidRPr="00DF401E" w:rsidRDefault="00530F21" w:rsidP="001D421C">
            <w:pPr>
              <w:spacing w:line="216" w:lineRule="auto"/>
              <w:rPr>
                <w:color w:val="000000"/>
                <w:szCs w:val="24"/>
              </w:rPr>
            </w:pPr>
            <w:r w:rsidRPr="00DF401E">
              <w:rPr>
                <w:color w:val="000000"/>
                <w:szCs w:val="24"/>
              </w:rPr>
              <w:t>Ділова українська мова</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залік</w:t>
            </w:r>
          </w:p>
        </w:tc>
      </w:tr>
      <w:tr w:rsidR="00530F21" w:rsidRPr="00A51C6C" w:rsidTr="00A51C6C">
        <w:tc>
          <w:tcPr>
            <w:tcW w:w="875" w:type="dxa"/>
          </w:tcPr>
          <w:p w:rsidR="00530F21" w:rsidRPr="00DF401E" w:rsidRDefault="00530F21" w:rsidP="001D421C">
            <w:pPr>
              <w:spacing w:line="216" w:lineRule="auto"/>
              <w:rPr>
                <w:rFonts w:eastAsia="SimSun"/>
                <w:szCs w:val="24"/>
                <w:lang w:val="uk-UA"/>
              </w:rPr>
            </w:pPr>
            <w:r w:rsidRPr="00DF401E">
              <w:rPr>
                <w:rFonts w:eastAsia="SimSun"/>
                <w:szCs w:val="24"/>
                <w:lang w:val="uk-UA"/>
              </w:rPr>
              <w:t>ОК 4</w:t>
            </w:r>
          </w:p>
        </w:tc>
        <w:tc>
          <w:tcPr>
            <w:tcW w:w="6037" w:type="dxa"/>
            <w:vAlign w:val="center"/>
          </w:tcPr>
          <w:p w:rsidR="00530F21" w:rsidRPr="00DF401E" w:rsidRDefault="00530F21" w:rsidP="001D421C">
            <w:pPr>
              <w:spacing w:line="216" w:lineRule="auto"/>
              <w:rPr>
                <w:color w:val="000000"/>
                <w:szCs w:val="24"/>
              </w:rPr>
            </w:pPr>
            <w:r w:rsidRPr="00DF401E">
              <w:rPr>
                <w:color w:val="000000"/>
                <w:szCs w:val="24"/>
              </w:rPr>
              <w:t>Філософія, політологія та соціологія</w:t>
            </w:r>
          </w:p>
        </w:tc>
        <w:tc>
          <w:tcPr>
            <w:tcW w:w="1177" w:type="dxa"/>
            <w:vAlign w:val="center"/>
          </w:tcPr>
          <w:p w:rsidR="00530F21" w:rsidRPr="001C4330" w:rsidRDefault="001C4330" w:rsidP="001D421C">
            <w:pPr>
              <w:spacing w:line="216" w:lineRule="auto"/>
              <w:jc w:val="center"/>
              <w:rPr>
                <w:szCs w:val="24"/>
                <w:lang w:val="uk-UA"/>
              </w:rPr>
            </w:pPr>
            <w:r>
              <w:rPr>
                <w:szCs w:val="24"/>
              </w:rPr>
              <w:t>6</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vAlign w:val="center"/>
          </w:tcPr>
          <w:p w:rsidR="00530F21" w:rsidRPr="00DF401E" w:rsidRDefault="00530F21" w:rsidP="001D421C">
            <w:pPr>
              <w:spacing w:line="216" w:lineRule="auto"/>
              <w:rPr>
                <w:rFonts w:eastAsia="SimSun"/>
                <w:szCs w:val="24"/>
                <w:lang w:val="uk-UA"/>
              </w:rPr>
            </w:pPr>
            <w:r w:rsidRPr="00DF401E">
              <w:rPr>
                <w:rFonts w:eastAsia="SimSun"/>
                <w:szCs w:val="24"/>
                <w:lang w:val="uk-UA"/>
              </w:rPr>
              <w:t>ОК 5</w:t>
            </w:r>
          </w:p>
        </w:tc>
        <w:tc>
          <w:tcPr>
            <w:tcW w:w="6037" w:type="dxa"/>
            <w:vAlign w:val="center"/>
          </w:tcPr>
          <w:p w:rsidR="00530F21" w:rsidRPr="00DF401E" w:rsidRDefault="00530F21" w:rsidP="001D421C">
            <w:pPr>
              <w:spacing w:line="216" w:lineRule="auto"/>
              <w:rPr>
                <w:color w:val="000000"/>
                <w:szCs w:val="24"/>
              </w:rPr>
            </w:pPr>
            <w:r w:rsidRPr="00DF401E">
              <w:rPr>
                <w:color w:val="000000"/>
                <w:szCs w:val="24"/>
              </w:rPr>
              <w:t xml:space="preserve">Іноземна мова фахового спрямування </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12</w:t>
            </w:r>
          </w:p>
        </w:tc>
        <w:tc>
          <w:tcPr>
            <w:tcW w:w="1767" w:type="dxa"/>
          </w:tcPr>
          <w:p w:rsidR="00530F21" w:rsidRPr="00A51C6C" w:rsidRDefault="00530F21" w:rsidP="001D421C">
            <w:pPr>
              <w:spacing w:line="216" w:lineRule="auto"/>
              <w:rPr>
                <w:rFonts w:eastAsia="SimSun"/>
                <w:spacing w:val="-2"/>
                <w:szCs w:val="24"/>
                <w:lang w:val="uk-UA"/>
              </w:rPr>
            </w:pPr>
            <w:r w:rsidRPr="00A51C6C">
              <w:rPr>
                <w:rFonts w:eastAsia="SimSun"/>
                <w:spacing w:val="-2"/>
                <w:szCs w:val="24"/>
                <w:lang w:val="uk-UA"/>
              </w:rPr>
              <w:t>екзамен</w:t>
            </w:r>
          </w:p>
        </w:tc>
      </w:tr>
      <w:tr w:rsidR="00530F21" w:rsidRPr="00A51C6C" w:rsidTr="00A51C6C">
        <w:tc>
          <w:tcPr>
            <w:tcW w:w="875" w:type="dxa"/>
          </w:tcPr>
          <w:p w:rsidR="00530F21" w:rsidRPr="00A51C6C" w:rsidRDefault="00530F21" w:rsidP="001D421C">
            <w:pPr>
              <w:spacing w:line="216" w:lineRule="auto"/>
              <w:rPr>
                <w:rFonts w:eastAsia="SimSun"/>
                <w:szCs w:val="24"/>
                <w:lang w:val="uk-UA"/>
              </w:rPr>
            </w:pPr>
            <w:r w:rsidRPr="00A51C6C">
              <w:rPr>
                <w:rFonts w:eastAsia="SimSun"/>
                <w:szCs w:val="24"/>
                <w:lang w:val="uk-UA"/>
              </w:rPr>
              <w:t>ОК</w:t>
            </w:r>
            <w:r w:rsidRPr="00A51C6C">
              <w:rPr>
                <w:rFonts w:eastAsia="SimSun"/>
                <w:szCs w:val="24"/>
                <w:lang w:val="en-US"/>
              </w:rPr>
              <w:t xml:space="preserve"> </w:t>
            </w:r>
            <w:r w:rsidRPr="00A51C6C">
              <w:rPr>
                <w:rFonts w:eastAsia="SimSun"/>
                <w:szCs w:val="24"/>
                <w:lang w:val="uk-UA"/>
              </w:rPr>
              <w:t>6</w:t>
            </w:r>
          </w:p>
        </w:tc>
        <w:tc>
          <w:tcPr>
            <w:tcW w:w="6037" w:type="dxa"/>
          </w:tcPr>
          <w:p w:rsidR="00530F21" w:rsidRPr="00A51C6C" w:rsidRDefault="00530F21" w:rsidP="001D421C">
            <w:pPr>
              <w:spacing w:line="216" w:lineRule="auto"/>
              <w:rPr>
                <w:rFonts w:eastAsia="SimSun"/>
                <w:szCs w:val="24"/>
                <w:lang w:val="uk-UA"/>
              </w:rPr>
            </w:pPr>
            <w:r w:rsidRPr="00A51C6C">
              <w:rPr>
                <w:rFonts w:eastAsia="SimSun"/>
                <w:szCs w:val="24"/>
                <w:lang w:val="uk-UA"/>
              </w:rPr>
              <w:t>Безпека життєдіяльності та цивільний захист</w:t>
            </w:r>
          </w:p>
        </w:tc>
        <w:tc>
          <w:tcPr>
            <w:tcW w:w="1177" w:type="dxa"/>
            <w:vAlign w:val="bottom"/>
          </w:tcPr>
          <w:p w:rsidR="00530F21" w:rsidRPr="001C4330" w:rsidRDefault="00530F21" w:rsidP="001D421C">
            <w:pPr>
              <w:spacing w:line="216" w:lineRule="auto"/>
              <w:jc w:val="center"/>
              <w:rPr>
                <w:color w:val="000000"/>
                <w:szCs w:val="24"/>
                <w:lang w:val="uk-UA"/>
              </w:rPr>
            </w:pPr>
            <w:r w:rsidRPr="00A51C6C">
              <w:rPr>
                <w:szCs w:val="24"/>
                <w:lang w:val="uk-UA"/>
              </w:rPr>
              <w:t>3</w:t>
            </w:r>
          </w:p>
        </w:tc>
        <w:tc>
          <w:tcPr>
            <w:tcW w:w="1767" w:type="dxa"/>
            <w:vAlign w:val="center"/>
          </w:tcPr>
          <w:p w:rsidR="00530F21" w:rsidRPr="00A51C6C" w:rsidRDefault="00530F21" w:rsidP="001D421C">
            <w:pPr>
              <w:spacing w:line="216" w:lineRule="auto"/>
              <w:rPr>
                <w:szCs w:val="24"/>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rFonts w:eastAsia="SimSun"/>
                <w:szCs w:val="24"/>
                <w:lang w:val="uk-UA"/>
              </w:rPr>
            </w:pPr>
            <w:r w:rsidRPr="00A51C6C">
              <w:rPr>
                <w:rFonts w:eastAsia="SimSun"/>
                <w:szCs w:val="24"/>
                <w:lang w:val="uk-UA"/>
              </w:rPr>
              <w:t>ОК 7</w:t>
            </w:r>
          </w:p>
        </w:tc>
        <w:tc>
          <w:tcPr>
            <w:tcW w:w="6037" w:type="dxa"/>
            <w:vAlign w:val="bottom"/>
          </w:tcPr>
          <w:p w:rsidR="00530F21" w:rsidRPr="00A51C6C" w:rsidRDefault="00530F21" w:rsidP="001D421C">
            <w:pPr>
              <w:spacing w:line="216" w:lineRule="auto"/>
              <w:rPr>
                <w:color w:val="000000"/>
                <w:szCs w:val="24"/>
              </w:rPr>
            </w:pPr>
            <w:r w:rsidRPr="00A51C6C">
              <w:rPr>
                <w:color w:val="000000"/>
                <w:szCs w:val="24"/>
              </w:rPr>
              <w:t>Загальна та неорганічна хімія</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9</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rFonts w:eastAsia="SimSun"/>
                <w:szCs w:val="24"/>
                <w:lang w:val="uk-UA"/>
              </w:rPr>
            </w:pPr>
            <w:r w:rsidRPr="00A51C6C">
              <w:rPr>
                <w:rFonts w:eastAsia="SimSun"/>
                <w:szCs w:val="24"/>
                <w:lang w:val="uk-UA"/>
              </w:rPr>
              <w:t>ОК 8</w:t>
            </w:r>
          </w:p>
        </w:tc>
        <w:tc>
          <w:tcPr>
            <w:tcW w:w="6037" w:type="dxa"/>
            <w:vAlign w:val="bottom"/>
          </w:tcPr>
          <w:p w:rsidR="00530F21" w:rsidRPr="00A51C6C" w:rsidRDefault="00530F21" w:rsidP="001D421C">
            <w:pPr>
              <w:spacing w:line="216" w:lineRule="auto"/>
              <w:rPr>
                <w:color w:val="000000"/>
                <w:szCs w:val="24"/>
              </w:rPr>
            </w:pPr>
            <w:r w:rsidRPr="00A51C6C">
              <w:rPr>
                <w:color w:val="000000"/>
                <w:szCs w:val="24"/>
              </w:rPr>
              <w:t>Вища математика</w:t>
            </w:r>
          </w:p>
        </w:tc>
        <w:tc>
          <w:tcPr>
            <w:tcW w:w="1177" w:type="dxa"/>
            <w:vAlign w:val="center"/>
          </w:tcPr>
          <w:p w:rsidR="00530F21" w:rsidRPr="001C4330" w:rsidRDefault="001C4330" w:rsidP="001D421C">
            <w:pPr>
              <w:spacing w:line="216" w:lineRule="auto"/>
              <w:jc w:val="center"/>
              <w:rPr>
                <w:szCs w:val="24"/>
                <w:lang w:val="uk-UA"/>
              </w:rPr>
            </w:pPr>
            <w:r>
              <w:rPr>
                <w:szCs w:val="24"/>
              </w:rPr>
              <w:t>6</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F878BB" w:rsidRDefault="00530F21" w:rsidP="001D421C">
            <w:pPr>
              <w:spacing w:line="216" w:lineRule="auto"/>
              <w:rPr>
                <w:rFonts w:eastAsia="SimSun"/>
                <w:szCs w:val="24"/>
                <w:lang w:val="uk-UA"/>
              </w:rPr>
            </w:pPr>
            <w:r w:rsidRPr="00F878BB">
              <w:rPr>
                <w:rFonts w:eastAsia="SimSun"/>
                <w:szCs w:val="24"/>
                <w:lang w:val="uk-UA"/>
              </w:rPr>
              <w:t>ОК 9</w:t>
            </w:r>
          </w:p>
        </w:tc>
        <w:tc>
          <w:tcPr>
            <w:tcW w:w="6037" w:type="dxa"/>
            <w:vAlign w:val="bottom"/>
          </w:tcPr>
          <w:p w:rsidR="00530F21" w:rsidRPr="00F878BB" w:rsidRDefault="00530F21" w:rsidP="001D421C">
            <w:pPr>
              <w:spacing w:line="216" w:lineRule="auto"/>
              <w:rPr>
                <w:color w:val="000000"/>
                <w:szCs w:val="24"/>
              </w:rPr>
            </w:pPr>
            <w:r w:rsidRPr="00F878BB">
              <w:rPr>
                <w:color w:val="000000"/>
                <w:szCs w:val="24"/>
              </w:rPr>
              <w:t xml:space="preserve">Фізика </w:t>
            </w:r>
          </w:p>
        </w:tc>
        <w:tc>
          <w:tcPr>
            <w:tcW w:w="1177" w:type="dxa"/>
            <w:vAlign w:val="center"/>
          </w:tcPr>
          <w:p w:rsidR="00530F21" w:rsidRPr="001C4330" w:rsidRDefault="00530F21" w:rsidP="001D421C">
            <w:pPr>
              <w:spacing w:line="216" w:lineRule="auto"/>
              <w:jc w:val="center"/>
              <w:rPr>
                <w:szCs w:val="24"/>
                <w:lang w:val="uk-UA"/>
              </w:rPr>
            </w:pPr>
            <w:r w:rsidRPr="00F878BB">
              <w:rPr>
                <w:szCs w:val="24"/>
                <w:lang w:val="uk-UA"/>
              </w:rPr>
              <w:t>3</w:t>
            </w:r>
          </w:p>
        </w:tc>
        <w:tc>
          <w:tcPr>
            <w:tcW w:w="1767" w:type="dxa"/>
          </w:tcPr>
          <w:p w:rsidR="00530F21" w:rsidRPr="00F878BB" w:rsidRDefault="00530F21" w:rsidP="001D421C">
            <w:pPr>
              <w:spacing w:line="216" w:lineRule="auto"/>
              <w:rPr>
                <w:rFonts w:eastAsia="SimSun"/>
                <w:szCs w:val="24"/>
                <w:lang w:val="uk-UA"/>
              </w:rPr>
            </w:pPr>
            <w:r w:rsidRPr="00F878BB">
              <w:rPr>
                <w:rFonts w:eastAsia="SimSun"/>
                <w:szCs w:val="24"/>
                <w:lang w:val="uk-UA"/>
              </w:rPr>
              <w:t>екзамен</w:t>
            </w:r>
          </w:p>
        </w:tc>
      </w:tr>
      <w:tr w:rsidR="00530F21" w:rsidRPr="00A51C6C" w:rsidTr="00A51C6C">
        <w:tc>
          <w:tcPr>
            <w:tcW w:w="875" w:type="dxa"/>
          </w:tcPr>
          <w:p w:rsidR="00530F21" w:rsidRPr="00465A90" w:rsidRDefault="00530F21" w:rsidP="001D421C">
            <w:pPr>
              <w:spacing w:line="216" w:lineRule="auto"/>
              <w:rPr>
                <w:rFonts w:eastAsia="SimSun"/>
                <w:szCs w:val="24"/>
                <w:lang w:val="uk-UA"/>
              </w:rPr>
            </w:pPr>
            <w:r w:rsidRPr="00465A90">
              <w:rPr>
                <w:rFonts w:eastAsia="SimSun"/>
                <w:szCs w:val="24"/>
                <w:lang w:val="uk-UA"/>
              </w:rPr>
              <w:t>ОК 10</w:t>
            </w:r>
          </w:p>
        </w:tc>
        <w:tc>
          <w:tcPr>
            <w:tcW w:w="6037" w:type="dxa"/>
            <w:vAlign w:val="center"/>
          </w:tcPr>
          <w:p w:rsidR="00530F21" w:rsidRPr="00465A90" w:rsidRDefault="00530F21" w:rsidP="001D421C">
            <w:pPr>
              <w:spacing w:line="216" w:lineRule="auto"/>
              <w:rPr>
                <w:rFonts w:eastAsia="SimSun"/>
                <w:color w:val="000000"/>
                <w:szCs w:val="24"/>
                <w:lang w:val="uk-UA"/>
              </w:rPr>
            </w:pPr>
            <w:r w:rsidRPr="00465A90">
              <w:rPr>
                <w:rFonts w:eastAsia="SimSun"/>
                <w:color w:val="000000"/>
                <w:szCs w:val="24"/>
                <w:lang w:val="uk-UA"/>
              </w:rPr>
              <w:t>Фізичне виховання</w:t>
            </w:r>
          </w:p>
        </w:tc>
        <w:tc>
          <w:tcPr>
            <w:tcW w:w="1177" w:type="dxa"/>
          </w:tcPr>
          <w:p w:rsidR="00530F21" w:rsidRPr="00465A90" w:rsidRDefault="00530F21" w:rsidP="001D421C">
            <w:pPr>
              <w:spacing w:line="216" w:lineRule="auto"/>
              <w:jc w:val="center"/>
              <w:rPr>
                <w:rFonts w:eastAsia="SimSun"/>
                <w:szCs w:val="24"/>
                <w:lang w:val="uk-UA"/>
              </w:rPr>
            </w:pPr>
            <w:r w:rsidRPr="00465A90">
              <w:rPr>
                <w:rFonts w:eastAsia="SimSun"/>
                <w:szCs w:val="24"/>
                <w:lang w:val="uk-UA"/>
              </w:rPr>
              <w:t>3/</w:t>
            </w:r>
            <w:r w:rsidR="001C4330" w:rsidRPr="00465A90">
              <w:rPr>
                <w:rFonts w:eastAsia="SimSun"/>
                <w:szCs w:val="24"/>
                <w:lang w:val="uk-UA"/>
              </w:rPr>
              <w:t>9*</w:t>
            </w:r>
          </w:p>
        </w:tc>
        <w:tc>
          <w:tcPr>
            <w:tcW w:w="1767" w:type="dxa"/>
          </w:tcPr>
          <w:p w:rsidR="00530F21" w:rsidRPr="00F878BB" w:rsidRDefault="00530F21" w:rsidP="001D421C">
            <w:pPr>
              <w:spacing w:line="216" w:lineRule="auto"/>
              <w:rPr>
                <w:rFonts w:eastAsia="SimSun"/>
                <w:szCs w:val="24"/>
                <w:lang w:val="uk-UA"/>
              </w:rPr>
            </w:pPr>
            <w:r w:rsidRPr="00465A90">
              <w:rPr>
                <w:rFonts w:eastAsia="SimSun"/>
                <w:szCs w:val="24"/>
                <w:lang w:val="uk-UA"/>
              </w:rPr>
              <w:t>залік</w:t>
            </w:r>
          </w:p>
        </w:tc>
      </w:tr>
      <w:tr w:rsidR="00530F21" w:rsidRPr="00A51C6C" w:rsidTr="00A51C6C">
        <w:tc>
          <w:tcPr>
            <w:tcW w:w="6912" w:type="dxa"/>
            <w:gridSpan w:val="2"/>
          </w:tcPr>
          <w:p w:rsidR="00530F21" w:rsidRPr="00A51C6C" w:rsidRDefault="00530F21" w:rsidP="001D421C">
            <w:pPr>
              <w:spacing w:line="216" w:lineRule="auto"/>
              <w:jc w:val="right"/>
              <w:rPr>
                <w:rFonts w:eastAsia="SimSun"/>
                <w:b/>
                <w:color w:val="000000"/>
                <w:szCs w:val="24"/>
                <w:lang w:val="uk-UA"/>
              </w:rPr>
            </w:pPr>
            <w:r w:rsidRPr="00A51C6C">
              <w:rPr>
                <w:rFonts w:eastAsia="SimSun"/>
                <w:b/>
                <w:color w:val="000000"/>
                <w:szCs w:val="24"/>
                <w:lang w:val="uk-UA"/>
              </w:rPr>
              <w:t>Всього з циклу</w:t>
            </w:r>
          </w:p>
        </w:tc>
        <w:tc>
          <w:tcPr>
            <w:tcW w:w="1177" w:type="dxa"/>
          </w:tcPr>
          <w:p w:rsidR="00530F21" w:rsidRPr="00A51C6C" w:rsidRDefault="00530F21" w:rsidP="001D421C">
            <w:pPr>
              <w:spacing w:line="216" w:lineRule="auto"/>
              <w:jc w:val="center"/>
              <w:rPr>
                <w:rFonts w:eastAsia="SimSun"/>
                <w:b/>
                <w:szCs w:val="24"/>
                <w:lang w:val="uk-UA"/>
              </w:rPr>
            </w:pPr>
            <w:r w:rsidRPr="00A51C6C">
              <w:rPr>
                <w:rFonts w:eastAsia="SimSun"/>
                <w:b/>
                <w:szCs w:val="24"/>
                <w:lang w:val="uk-UA"/>
              </w:rPr>
              <w:t>60</w:t>
            </w:r>
          </w:p>
        </w:tc>
        <w:tc>
          <w:tcPr>
            <w:tcW w:w="1767" w:type="dxa"/>
          </w:tcPr>
          <w:p w:rsidR="00530F21" w:rsidRPr="00A51C6C" w:rsidRDefault="00530F21" w:rsidP="001D421C">
            <w:pPr>
              <w:spacing w:line="216" w:lineRule="auto"/>
              <w:rPr>
                <w:rFonts w:eastAsia="SimSun"/>
                <w:szCs w:val="24"/>
                <w:lang w:val="uk-UA"/>
              </w:rPr>
            </w:pPr>
          </w:p>
        </w:tc>
      </w:tr>
      <w:tr w:rsidR="00530F21" w:rsidRPr="00A51C6C" w:rsidTr="00A51C6C">
        <w:tc>
          <w:tcPr>
            <w:tcW w:w="9856" w:type="dxa"/>
            <w:gridSpan w:val="4"/>
          </w:tcPr>
          <w:p w:rsidR="00530F21" w:rsidRPr="00A51C6C" w:rsidRDefault="00530F21" w:rsidP="001D421C">
            <w:pPr>
              <w:spacing w:line="216" w:lineRule="auto"/>
              <w:jc w:val="center"/>
              <w:rPr>
                <w:rFonts w:eastAsia="SimSun"/>
                <w:b/>
                <w:szCs w:val="24"/>
                <w:lang w:val="uk-UA"/>
              </w:rPr>
            </w:pPr>
            <w:r w:rsidRPr="00A51C6C">
              <w:rPr>
                <w:rFonts w:eastAsia="SimSun"/>
                <w:b/>
                <w:szCs w:val="24"/>
                <w:lang w:val="uk-UA"/>
              </w:rPr>
              <w:t>Цикл професійної підготовки</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11</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Основи біотехнології</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залік</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12</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Інформаційні системи та технології</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tcPr>
          <w:p w:rsidR="00530F21" w:rsidRPr="00A51C6C" w:rsidRDefault="00530F21" w:rsidP="001D421C">
            <w:pPr>
              <w:spacing w:line="216" w:lineRule="auto"/>
              <w:rPr>
                <w:rFonts w:eastAsia="SimSun"/>
                <w:szCs w:val="24"/>
                <w:lang w:val="uk-UA"/>
              </w:rPr>
            </w:pPr>
            <w:r>
              <w:rPr>
                <w:rFonts w:eastAsia="SimSun"/>
                <w:szCs w:val="24"/>
                <w:lang w:val="uk-UA"/>
              </w:rPr>
              <w:t>екзамен</w:t>
            </w:r>
            <w:r w:rsidRPr="00A51C6C">
              <w:rPr>
                <w:rFonts w:eastAsia="SimSun"/>
                <w:szCs w:val="24"/>
                <w:lang w:val="uk-UA"/>
              </w:rPr>
              <w:t xml:space="preserve"> </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13</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Якісний та кількісний аналіз</w:t>
            </w:r>
          </w:p>
        </w:tc>
        <w:tc>
          <w:tcPr>
            <w:tcW w:w="1177" w:type="dxa"/>
            <w:vAlign w:val="center"/>
          </w:tcPr>
          <w:p w:rsidR="00530F21" w:rsidRPr="001C4330" w:rsidRDefault="001C4330" w:rsidP="001D421C">
            <w:pPr>
              <w:spacing w:line="216" w:lineRule="auto"/>
              <w:jc w:val="center"/>
              <w:rPr>
                <w:szCs w:val="24"/>
                <w:lang w:val="uk-UA"/>
              </w:rPr>
            </w:pPr>
            <w:r>
              <w:rPr>
                <w:szCs w:val="24"/>
              </w:rPr>
              <w:t>6</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szCs w:val="24"/>
                <w:lang w:val="uk-UA"/>
              </w:rPr>
            </w:pPr>
            <w:r w:rsidRPr="00A51C6C">
              <w:rPr>
                <w:szCs w:val="24"/>
                <w:lang w:val="uk-UA"/>
              </w:rPr>
              <w:t>ОК 14</w:t>
            </w:r>
          </w:p>
        </w:tc>
        <w:tc>
          <w:tcPr>
            <w:tcW w:w="6037" w:type="dxa"/>
            <w:vAlign w:val="bottom"/>
          </w:tcPr>
          <w:p w:rsidR="00530F21" w:rsidRPr="00A51C6C" w:rsidRDefault="00530F21" w:rsidP="001D421C">
            <w:pPr>
              <w:spacing w:line="216" w:lineRule="auto"/>
              <w:rPr>
                <w:color w:val="000000"/>
                <w:szCs w:val="24"/>
              </w:rPr>
            </w:pPr>
            <w:r w:rsidRPr="00A51C6C">
              <w:rPr>
                <w:color w:val="000000"/>
                <w:szCs w:val="24"/>
              </w:rPr>
              <w:t>Органічна хімія</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6</w:t>
            </w:r>
          </w:p>
        </w:tc>
        <w:tc>
          <w:tcPr>
            <w:tcW w:w="1767" w:type="dxa"/>
          </w:tcPr>
          <w:p w:rsidR="00530F21" w:rsidRPr="00A51C6C" w:rsidRDefault="00530F21" w:rsidP="001D421C">
            <w:pPr>
              <w:spacing w:line="216" w:lineRule="auto"/>
              <w:rPr>
                <w:rFonts w:eastAsia="SimSun"/>
                <w:szCs w:val="24"/>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15</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Фізична та колоїдна хімія</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16</w:t>
            </w:r>
          </w:p>
        </w:tc>
        <w:tc>
          <w:tcPr>
            <w:tcW w:w="6037" w:type="dxa"/>
            <w:vAlign w:val="center"/>
          </w:tcPr>
          <w:p w:rsidR="00530F21" w:rsidRPr="00A51C6C" w:rsidRDefault="00530F21" w:rsidP="001D421C">
            <w:pPr>
              <w:spacing w:line="216" w:lineRule="auto"/>
              <w:rPr>
                <w:color w:val="000000"/>
                <w:szCs w:val="24"/>
                <w:lang w:val="uk-UA"/>
              </w:rPr>
            </w:pPr>
            <w:r w:rsidRPr="00A51C6C">
              <w:rPr>
                <w:color w:val="000000"/>
                <w:szCs w:val="24"/>
                <w:lang w:val="uk-UA"/>
              </w:rPr>
              <w:t>Біологічно активні сполуки</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6</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залік</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17</w:t>
            </w:r>
          </w:p>
        </w:tc>
        <w:tc>
          <w:tcPr>
            <w:tcW w:w="6037" w:type="dxa"/>
            <w:vAlign w:val="center"/>
          </w:tcPr>
          <w:p w:rsidR="00530F21" w:rsidRPr="00A51C6C" w:rsidRDefault="00530F21" w:rsidP="001D421C">
            <w:pPr>
              <w:spacing w:line="216" w:lineRule="auto"/>
              <w:rPr>
                <w:color w:val="000000"/>
                <w:szCs w:val="24"/>
                <w:lang w:val="uk-UA"/>
              </w:rPr>
            </w:pPr>
            <w:r w:rsidRPr="00A51C6C">
              <w:rPr>
                <w:color w:val="000000"/>
                <w:szCs w:val="24"/>
                <w:lang w:val="uk-UA"/>
              </w:rPr>
              <w:t>Біологія клітини</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18</w:t>
            </w:r>
          </w:p>
        </w:tc>
        <w:tc>
          <w:tcPr>
            <w:tcW w:w="6037" w:type="dxa"/>
            <w:vAlign w:val="bottom"/>
          </w:tcPr>
          <w:p w:rsidR="00530F21" w:rsidRPr="00A51C6C" w:rsidRDefault="00530F21" w:rsidP="001D421C">
            <w:pPr>
              <w:spacing w:line="216" w:lineRule="auto"/>
              <w:rPr>
                <w:szCs w:val="24"/>
              </w:rPr>
            </w:pPr>
            <w:r w:rsidRPr="00A51C6C">
              <w:rPr>
                <w:szCs w:val="24"/>
              </w:rPr>
              <w:t xml:space="preserve">Біологічна хімія </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6</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19</w:t>
            </w:r>
          </w:p>
        </w:tc>
        <w:tc>
          <w:tcPr>
            <w:tcW w:w="6037" w:type="dxa"/>
            <w:vAlign w:val="center"/>
          </w:tcPr>
          <w:p w:rsidR="00530F21" w:rsidRPr="00A51C6C" w:rsidRDefault="00530F21" w:rsidP="001D421C">
            <w:pPr>
              <w:spacing w:line="216" w:lineRule="auto"/>
              <w:rPr>
                <w:color w:val="000000"/>
                <w:szCs w:val="24"/>
                <w:lang w:val="uk-UA"/>
              </w:rPr>
            </w:pPr>
            <w:r w:rsidRPr="00A51C6C">
              <w:rPr>
                <w:color w:val="000000"/>
                <w:szCs w:val="24"/>
                <w:lang w:val="uk-UA"/>
              </w:rPr>
              <w:t xml:space="preserve">Генетика </w:t>
            </w:r>
          </w:p>
        </w:tc>
        <w:tc>
          <w:tcPr>
            <w:tcW w:w="1177" w:type="dxa"/>
            <w:vAlign w:val="center"/>
          </w:tcPr>
          <w:p w:rsidR="00530F21" w:rsidRPr="00A51C6C" w:rsidRDefault="001C4330" w:rsidP="001D421C">
            <w:pPr>
              <w:spacing w:line="216" w:lineRule="auto"/>
              <w:jc w:val="center"/>
              <w:rPr>
                <w:szCs w:val="24"/>
                <w:lang w:val="uk-UA"/>
              </w:rPr>
            </w:pPr>
            <w:r>
              <w:rPr>
                <w:szCs w:val="24"/>
                <w:lang w:val="uk-UA"/>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залік</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20</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 xml:space="preserve">Професійні комунікації </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залік</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21</w:t>
            </w:r>
          </w:p>
        </w:tc>
        <w:tc>
          <w:tcPr>
            <w:tcW w:w="6037" w:type="dxa"/>
            <w:vAlign w:val="center"/>
          </w:tcPr>
          <w:p w:rsidR="00530F21" w:rsidRPr="00A51C6C" w:rsidRDefault="00530F21" w:rsidP="001D421C">
            <w:pPr>
              <w:spacing w:line="216" w:lineRule="auto"/>
              <w:rPr>
                <w:szCs w:val="24"/>
              </w:rPr>
            </w:pPr>
            <w:r w:rsidRPr="00A51C6C">
              <w:rPr>
                <w:szCs w:val="24"/>
              </w:rPr>
              <w:t>Загальна мікробіологія та вірусологія</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6</w:t>
            </w:r>
          </w:p>
        </w:tc>
        <w:tc>
          <w:tcPr>
            <w:tcW w:w="1767" w:type="dxa"/>
          </w:tcPr>
          <w:p w:rsidR="00530F21" w:rsidRPr="00A51C6C" w:rsidRDefault="00530F21" w:rsidP="001D421C">
            <w:pPr>
              <w:spacing w:line="216" w:lineRule="auto"/>
              <w:rPr>
                <w:rFonts w:eastAsia="SimSun"/>
                <w:szCs w:val="24"/>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rFonts w:eastAsia="SimSun"/>
                <w:szCs w:val="24"/>
                <w:lang w:val="uk-UA"/>
              </w:rPr>
            </w:pPr>
            <w:r w:rsidRPr="00A51C6C">
              <w:rPr>
                <w:rFonts w:eastAsia="SimSun"/>
                <w:szCs w:val="24"/>
                <w:lang w:val="uk-UA"/>
              </w:rPr>
              <w:t>ОК 22</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Імунологія та імунобіотехнологія</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rFonts w:eastAsia="SimSun"/>
                <w:szCs w:val="24"/>
                <w:lang w:val="uk-UA"/>
              </w:rPr>
            </w:pPr>
            <w:r w:rsidRPr="00A51C6C">
              <w:rPr>
                <w:rFonts w:eastAsia="SimSun"/>
                <w:szCs w:val="24"/>
                <w:lang w:val="uk-UA"/>
              </w:rPr>
              <w:t>ОК 23</w:t>
            </w:r>
          </w:p>
        </w:tc>
        <w:tc>
          <w:tcPr>
            <w:tcW w:w="6037" w:type="dxa"/>
            <w:vAlign w:val="bottom"/>
          </w:tcPr>
          <w:p w:rsidR="00530F21" w:rsidRPr="00A51C6C" w:rsidRDefault="00530F21" w:rsidP="001D421C">
            <w:pPr>
              <w:spacing w:line="216" w:lineRule="auto"/>
              <w:rPr>
                <w:color w:val="000000"/>
                <w:szCs w:val="24"/>
                <w:lang w:val="uk-UA"/>
              </w:rPr>
            </w:pPr>
            <w:r w:rsidRPr="00A51C6C">
              <w:rPr>
                <w:color w:val="000000"/>
                <w:szCs w:val="24"/>
                <w:lang w:val="uk-UA"/>
              </w:rPr>
              <w:t>Гігієна та санітарія</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залік</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24</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 xml:space="preserve">Процеси </w:t>
            </w:r>
            <w:r>
              <w:rPr>
                <w:color w:val="000000"/>
                <w:szCs w:val="24"/>
                <w:lang w:val="uk-UA"/>
              </w:rPr>
              <w:t>та</w:t>
            </w:r>
            <w:r w:rsidRPr="00A51C6C">
              <w:rPr>
                <w:color w:val="000000"/>
                <w:szCs w:val="24"/>
              </w:rPr>
              <w:t xml:space="preserve"> апарати біотехнологічних виробництв</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25</w:t>
            </w:r>
          </w:p>
        </w:tc>
        <w:tc>
          <w:tcPr>
            <w:tcW w:w="6037" w:type="dxa"/>
            <w:vAlign w:val="center"/>
          </w:tcPr>
          <w:p w:rsidR="00530F21" w:rsidRPr="00A51C6C" w:rsidRDefault="00530F21" w:rsidP="001D421C">
            <w:pPr>
              <w:spacing w:line="216" w:lineRule="auto"/>
              <w:rPr>
                <w:szCs w:val="24"/>
              </w:rPr>
            </w:pPr>
            <w:r w:rsidRPr="00A51C6C">
              <w:rPr>
                <w:szCs w:val="24"/>
              </w:rPr>
              <w:t>Загальна біотехнологія</w:t>
            </w:r>
          </w:p>
        </w:tc>
        <w:tc>
          <w:tcPr>
            <w:tcW w:w="1177" w:type="dxa"/>
            <w:vAlign w:val="center"/>
          </w:tcPr>
          <w:p w:rsidR="00530F21" w:rsidRPr="001C4330" w:rsidRDefault="001C4330" w:rsidP="001D421C">
            <w:pPr>
              <w:spacing w:line="216" w:lineRule="auto"/>
              <w:jc w:val="center"/>
              <w:rPr>
                <w:szCs w:val="24"/>
                <w:lang w:val="uk-UA"/>
              </w:rPr>
            </w:pPr>
            <w:r>
              <w:rPr>
                <w:szCs w:val="24"/>
              </w:rPr>
              <w:t>6</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vAlign w:val="center"/>
          </w:tcPr>
          <w:p w:rsidR="00530F21" w:rsidRPr="00EE22C1" w:rsidRDefault="00530F21" w:rsidP="001D421C">
            <w:pPr>
              <w:spacing w:line="216" w:lineRule="auto"/>
              <w:rPr>
                <w:szCs w:val="24"/>
              </w:rPr>
            </w:pPr>
            <w:r w:rsidRPr="00EE22C1">
              <w:rPr>
                <w:rFonts w:eastAsia="SimSun"/>
                <w:szCs w:val="24"/>
                <w:lang w:val="uk-UA"/>
              </w:rPr>
              <w:t>ОК 26</w:t>
            </w:r>
          </w:p>
        </w:tc>
        <w:tc>
          <w:tcPr>
            <w:tcW w:w="6037" w:type="dxa"/>
            <w:vAlign w:val="center"/>
          </w:tcPr>
          <w:p w:rsidR="00530F21" w:rsidRPr="00EE22C1" w:rsidRDefault="00530F21" w:rsidP="001D421C">
            <w:pPr>
              <w:spacing w:line="216" w:lineRule="auto"/>
              <w:rPr>
                <w:color w:val="000000"/>
                <w:szCs w:val="24"/>
                <w:lang w:val="uk-UA"/>
              </w:rPr>
            </w:pPr>
            <w:r w:rsidRPr="00EE22C1">
              <w:rPr>
                <w:color w:val="000000"/>
                <w:szCs w:val="24"/>
              </w:rPr>
              <w:t>Автоматиз</w:t>
            </w:r>
            <w:r w:rsidRPr="00EE22C1">
              <w:rPr>
                <w:color w:val="000000"/>
                <w:szCs w:val="24"/>
                <w:lang w:val="uk-UA"/>
              </w:rPr>
              <w:t>оване проєктування біотехнологічних систем</w:t>
            </w:r>
          </w:p>
        </w:tc>
        <w:tc>
          <w:tcPr>
            <w:tcW w:w="1177" w:type="dxa"/>
            <w:vAlign w:val="center"/>
          </w:tcPr>
          <w:p w:rsidR="00530F21" w:rsidRPr="001C4330" w:rsidRDefault="00530F21" w:rsidP="001D421C">
            <w:pPr>
              <w:spacing w:line="216" w:lineRule="auto"/>
              <w:jc w:val="center"/>
              <w:rPr>
                <w:szCs w:val="24"/>
                <w:lang w:val="uk-UA"/>
              </w:rPr>
            </w:pPr>
            <w:r w:rsidRPr="00EE22C1">
              <w:rPr>
                <w:szCs w:val="24"/>
                <w:lang w:val="uk-UA"/>
              </w:rPr>
              <w:t>3</w:t>
            </w:r>
          </w:p>
        </w:tc>
        <w:tc>
          <w:tcPr>
            <w:tcW w:w="1767" w:type="dxa"/>
            <w:vAlign w:val="center"/>
          </w:tcPr>
          <w:p w:rsidR="00530F21" w:rsidRPr="00A51C6C" w:rsidRDefault="00530F21" w:rsidP="001D421C">
            <w:pPr>
              <w:spacing w:line="216" w:lineRule="auto"/>
              <w:rPr>
                <w:rFonts w:eastAsia="SimSun"/>
                <w:szCs w:val="24"/>
                <w:lang w:val="uk-UA"/>
              </w:rPr>
            </w:pPr>
            <w:r w:rsidRPr="00EE22C1">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27</w:t>
            </w:r>
          </w:p>
        </w:tc>
        <w:tc>
          <w:tcPr>
            <w:tcW w:w="6037" w:type="dxa"/>
            <w:vAlign w:val="center"/>
          </w:tcPr>
          <w:p w:rsidR="00530F21" w:rsidRPr="007B60AF" w:rsidRDefault="00530F21" w:rsidP="001D421C">
            <w:pPr>
              <w:spacing w:line="216" w:lineRule="auto"/>
              <w:rPr>
                <w:szCs w:val="24"/>
              </w:rPr>
            </w:pPr>
            <w:r w:rsidRPr="007B60AF">
              <w:rPr>
                <w:szCs w:val="24"/>
              </w:rPr>
              <w:t>Економічна ефективність діяльності підприємств</w:t>
            </w:r>
          </w:p>
        </w:tc>
        <w:tc>
          <w:tcPr>
            <w:tcW w:w="1177" w:type="dxa"/>
            <w:vAlign w:val="center"/>
          </w:tcPr>
          <w:p w:rsidR="00530F21" w:rsidRPr="001C4330" w:rsidRDefault="00530F21" w:rsidP="001D421C">
            <w:pPr>
              <w:spacing w:line="216" w:lineRule="auto"/>
              <w:jc w:val="center"/>
              <w:rPr>
                <w:szCs w:val="24"/>
                <w:lang w:val="uk-UA"/>
              </w:rPr>
            </w:pPr>
            <w:r w:rsidRPr="007B60AF">
              <w:rPr>
                <w:szCs w:val="24"/>
                <w:lang w:val="uk-UA"/>
              </w:rPr>
              <w:t>3</w:t>
            </w:r>
          </w:p>
        </w:tc>
        <w:tc>
          <w:tcPr>
            <w:tcW w:w="1767" w:type="dxa"/>
          </w:tcPr>
          <w:p w:rsidR="00530F21" w:rsidRPr="007B60AF" w:rsidRDefault="00530F21" w:rsidP="001D421C">
            <w:pPr>
              <w:spacing w:line="216" w:lineRule="auto"/>
              <w:rPr>
                <w:rFonts w:eastAsia="SimSun"/>
                <w:szCs w:val="24"/>
                <w:lang w:val="uk-UA"/>
              </w:rPr>
            </w:pPr>
            <w:r w:rsidRPr="007B60AF">
              <w:rPr>
                <w:rFonts w:eastAsia="SimSun"/>
                <w:szCs w:val="24"/>
                <w:lang w:val="uk-UA"/>
              </w:rPr>
              <w:t>залік</w:t>
            </w:r>
          </w:p>
        </w:tc>
      </w:tr>
      <w:tr w:rsidR="00530F21" w:rsidRPr="00A51C6C" w:rsidTr="00A51C6C">
        <w:tc>
          <w:tcPr>
            <w:tcW w:w="875" w:type="dxa"/>
            <w:vAlign w:val="center"/>
          </w:tcPr>
          <w:p w:rsidR="00530F21" w:rsidRPr="00A51C6C" w:rsidRDefault="00530F21" w:rsidP="001D421C">
            <w:pPr>
              <w:spacing w:line="216" w:lineRule="auto"/>
              <w:rPr>
                <w:szCs w:val="24"/>
              </w:rPr>
            </w:pPr>
            <w:r w:rsidRPr="00A51C6C">
              <w:rPr>
                <w:rFonts w:eastAsia="SimSun"/>
                <w:szCs w:val="24"/>
                <w:lang w:val="uk-UA"/>
              </w:rPr>
              <w:t>ОК 28</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Обладнання та оснащення біотехнологічних виробництв</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vAlign w:val="center"/>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29</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Методи і засоби діагностики в біотехнологіях</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vAlign w:val="center"/>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30</w:t>
            </w:r>
          </w:p>
        </w:tc>
        <w:tc>
          <w:tcPr>
            <w:tcW w:w="6037" w:type="dxa"/>
            <w:vAlign w:val="center"/>
          </w:tcPr>
          <w:p w:rsidR="00530F21" w:rsidRPr="00A51C6C" w:rsidRDefault="00530F21" w:rsidP="001D421C">
            <w:pPr>
              <w:spacing w:line="216" w:lineRule="auto"/>
              <w:rPr>
                <w:szCs w:val="24"/>
              </w:rPr>
            </w:pPr>
            <w:r w:rsidRPr="00A51C6C">
              <w:rPr>
                <w:szCs w:val="24"/>
              </w:rPr>
              <w:t>Проєктування біотехнологічних виробництв</w:t>
            </w:r>
          </w:p>
        </w:tc>
        <w:tc>
          <w:tcPr>
            <w:tcW w:w="1177" w:type="dxa"/>
            <w:vAlign w:val="center"/>
          </w:tcPr>
          <w:p w:rsidR="00530F21" w:rsidRPr="001C4330" w:rsidRDefault="00530F21" w:rsidP="001D421C">
            <w:pPr>
              <w:spacing w:line="216" w:lineRule="auto"/>
              <w:jc w:val="center"/>
              <w:rPr>
                <w:szCs w:val="24"/>
                <w:lang w:val="uk-UA"/>
              </w:rPr>
            </w:pPr>
            <w:r w:rsidRPr="00A51C6C">
              <w:rPr>
                <w:szCs w:val="24"/>
                <w:lang w:val="uk-UA"/>
              </w:rPr>
              <w:t>3</w:t>
            </w:r>
          </w:p>
        </w:tc>
        <w:tc>
          <w:tcPr>
            <w:tcW w:w="1767" w:type="dxa"/>
            <w:vAlign w:val="center"/>
          </w:tcPr>
          <w:p w:rsidR="00530F21" w:rsidRPr="00A51C6C" w:rsidRDefault="00530F21" w:rsidP="001D421C">
            <w:pPr>
              <w:spacing w:line="216" w:lineRule="auto"/>
              <w:rPr>
                <w:rFonts w:eastAsia="SimSun"/>
                <w:szCs w:val="24"/>
                <w:lang w:val="uk-UA"/>
              </w:rPr>
            </w:pPr>
            <w:r w:rsidRPr="00A51C6C">
              <w:rPr>
                <w:rFonts w:eastAsia="SimSun"/>
                <w:szCs w:val="24"/>
                <w:lang w:val="uk-UA"/>
              </w:rPr>
              <w:t>екзамен</w:t>
            </w:r>
          </w:p>
        </w:tc>
      </w:tr>
      <w:tr w:rsidR="00530F21" w:rsidRPr="00A51C6C" w:rsidTr="00A51C6C">
        <w:tc>
          <w:tcPr>
            <w:tcW w:w="875" w:type="dxa"/>
          </w:tcPr>
          <w:p w:rsidR="00530F21" w:rsidRPr="00A51C6C" w:rsidRDefault="00530F21" w:rsidP="001D421C">
            <w:pPr>
              <w:spacing w:line="216" w:lineRule="auto"/>
              <w:rPr>
                <w:szCs w:val="24"/>
              </w:rPr>
            </w:pPr>
            <w:r w:rsidRPr="00A51C6C">
              <w:rPr>
                <w:rFonts w:eastAsia="SimSun"/>
                <w:szCs w:val="24"/>
                <w:lang w:val="uk-UA"/>
              </w:rPr>
              <w:t>ОК 31</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Основи біоетики і біобезпеки</w:t>
            </w:r>
          </w:p>
        </w:tc>
        <w:tc>
          <w:tcPr>
            <w:tcW w:w="1177" w:type="dxa"/>
            <w:vAlign w:val="center"/>
          </w:tcPr>
          <w:p w:rsidR="00530F21" w:rsidRPr="001C4330" w:rsidRDefault="001C4330" w:rsidP="001D421C">
            <w:pPr>
              <w:spacing w:line="216" w:lineRule="auto"/>
              <w:jc w:val="center"/>
              <w:rPr>
                <w:szCs w:val="24"/>
                <w:lang w:val="uk-UA"/>
              </w:rPr>
            </w:pPr>
            <w:r>
              <w:rPr>
                <w:szCs w:val="24"/>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залік</w:t>
            </w:r>
          </w:p>
        </w:tc>
      </w:tr>
      <w:tr w:rsidR="00530F21" w:rsidRPr="00A51C6C" w:rsidTr="00A51C6C">
        <w:tc>
          <w:tcPr>
            <w:tcW w:w="875" w:type="dxa"/>
            <w:vAlign w:val="center"/>
          </w:tcPr>
          <w:p w:rsidR="00530F21" w:rsidRPr="00A51C6C" w:rsidRDefault="00530F21" w:rsidP="001D421C">
            <w:pPr>
              <w:spacing w:line="216" w:lineRule="auto"/>
              <w:rPr>
                <w:szCs w:val="24"/>
              </w:rPr>
            </w:pPr>
            <w:r w:rsidRPr="00A51C6C">
              <w:rPr>
                <w:rFonts w:eastAsia="SimSun"/>
                <w:szCs w:val="24"/>
                <w:lang w:val="uk-UA"/>
              </w:rPr>
              <w:t>ОК 32</w:t>
            </w:r>
          </w:p>
        </w:tc>
        <w:tc>
          <w:tcPr>
            <w:tcW w:w="6037" w:type="dxa"/>
            <w:vAlign w:val="center"/>
          </w:tcPr>
          <w:p w:rsidR="00530F21" w:rsidRPr="00A51C6C" w:rsidRDefault="00530F21" w:rsidP="001D421C">
            <w:pPr>
              <w:spacing w:line="216" w:lineRule="auto"/>
              <w:rPr>
                <w:color w:val="000000"/>
                <w:szCs w:val="24"/>
              </w:rPr>
            </w:pPr>
            <w:r w:rsidRPr="00A51C6C">
              <w:rPr>
                <w:color w:val="000000"/>
                <w:szCs w:val="24"/>
              </w:rPr>
              <w:t>Нормативне забезпечення біотехнологічних виробництв</w:t>
            </w:r>
          </w:p>
        </w:tc>
        <w:tc>
          <w:tcPr>
            <w:tcW w:w="1177" w:type="dxa"/>
            <w:vAlign w:val="center"/>
          </w:tcPr>
          <w:p w:rsidR="00530F21" w:rsidRPr="001C4330" w:rsidRDefault="001C4330" w:rsidP="001D421C">
            <w:pPr>
              <w:spacing w:line="216" w:lineRule="auto"/>
              <w:jc w:val="center"/>
              <w:rPr>
                <w:szCs w:val="24"/>
                <w:lang w:val="uk-UA"/>
              </w:rPr>
            </w:pPr>
            <w:r>
              <w:rPr>
                <w:szCs w:val="24"/>
              </w:rPr>
              <w:t>3</w:t>
            </w:r>
          </w:p>
        </w:tc>
        <w:tc>
          <w:tcPr>
            <w:tcW w:w="1767" w:type="dxa"/>
          </w:tcPr>
          <w:p w:rsidR="00530F21" w:rsidRPr="00A51C6C" w:rsidRDefault="00530F21" w:rsidP="001D421C">
            <w:pPr>
              <w:spacing w:line="216" w:lineRule="auto"/>
              <w:rPr>
                <w:rFonts w:eastAsia="SimSun"/>
                <w:szCs w:val="24"/>
                <w:lang w:val="uk-UA"/>
              </w:rPr>
            </w:pPr>
            <w:r w:rsidRPr="00A51C6C">
              <w:rPr>
                <w:rFonts w:eastAsia="SimSun"/>
                <w:szCs w:val="24"/>
                <w:lang w:val="uk-UA"/>
              </w:rPr>
              <w:t>залік</w:t>
            </w:r>
          </w:p>
        </w:tc>
      </w:tr>
      <w:tr w:rsidR="001C4330" w:rsidRPr="007D2AA7" w:rsidTr="00A51C6C">
        <w:tc>
          <w:tcPr>
            <w:tcW w:w="875" w:type="dxa"/>
          </w:tcPr>
          <w:p w:rsidR="001C4330" w:rsidRPr="007D2AA7" w:rsidRDefault="001C4330" w:rsidP="001D421C">
            <w:pPr>
              <w:spacing w:line="216" w:lineRule="auto"/>
              <w:rPr>
                <w:szCs w:val="24"/>
              </w:rPr>
            </w:pPr>
            <w:r w:rsidRPr="007D2AA7">
              <w:rPr>
                <w:rFonts w:eastAsia="SimSun"/>
                <w:szCs w:val="24"/>
                <w:lang w:val="uk-UA"/>
              </w:rPr>
              <w:t>ОК 33</w:t>
            </w:r>
          </w:p>
        </w:tc>
        <w:tc>
          <w:tcPr>
            <w:tcW w:w="6037" w:type="dxa"/>
            <w:vAlign w:val="center"/>
          </w:tcPr>
          <w:p w:rsidR="001C4330" w:rsidRPr="007D2AA7" w:rsidRDefault="00A010F2" w:rsidP="001D421C">
            <w:pPr>
              <w:spacing w:line="216" w:lineRule="auto"/>
              <w:rPr>
                <w:rFonts w:eastAsia="SimSun"/>
                <w:szCs w:val="24"/>
                <w:lang w:val="uk-UA"/>
              </w:rPr>
            </w:pPr>
            <w:r w:rsidRPr="007D2AA7">
              <w:rPr>
                <w:rFonts w:eastAsia="SimSun"/>
                <w:szCs w:val="24"/>
                <w:lang w:val="uk-UA"/>
              </w:rPr>
              <w:t xml:space="preserve">Виробнича </w:t>
            </w:r>
            <w:r w:rsidR="001D421C" w:rsidRPr="007D2AA7">
              <w:rPr>
                <w:rFonts w:eastAsia="SimSun"/>
                <w:szCs w:val="24"/>
                <w:lang w:val="uk-UA"/>
              </w:rPr>
              <w:t xml:space="preserve">(ознайомча) </w:t>
            </w:r>
            <w:r w:rsidRPr="007D2AA7">
              <w:rPr>
                <w:rFonts w:eastAsia="SimSun"/>
                <w:szCs w:val="24"/>
                <w:lang w:val="uk-UA"/>
              </w:rPr>
              <w:t>практика**</w:t>
            </w:r>
          </w:p>
        </w:tc>
        <w:tc>
          <w:tcPr>
            <w:tcW w:w="1177" w:type="dxa"/>
          </w:tcPr>
          <w:p w:rsidR="001C4330" w:rsidRPr="007D2AA7" w:rsidRDefault="001D421C" w:rsidP="001D421C">
            <w:pPr>
              <w:spacing w:line="216" w:lineRule="auto"/>
              <w:jc w:val="center"/>
              <w:rPr>
                <w:rFonts w:eastAsia="SimSun"/>
                <w:szCs w:val="24"/>
                <w:lang w:val="uk-UA"/>
              </w:rPr>
            </w:pPr>
            <w:r w:rsidRPr="007D2AA7">
              <w:rPr>
                <w:rFonts w:eastAsia="SimSun"/>
                <w:szCs w:val="24"/>
                <w:lang w:val="uk-UA"/>
              </w:rPr>
              <w:t>6</w:t>
            </w:r>
          </w:p>
        </w:tc>
        <w:tc>
          <w:tcPr>
            <w:tcW w:w="1767" w:type="dxa"/>
          </w:tcPr>
          <w:p w:rsidR="001C4330" w:rsidRPr="007D2AA7" w:rsidRDefault="001C4330" w:rsidP="001D421C">
            <w:pPr>
              <w:spacing w:line="216" w:lineRule="auto"/>
              <w:rPr>
                <w:rFonts w:eastAsia="SimSun"/>
                <w:szCs w:val="24"/>
                <w:lang w:val="uk-UA"/>
              </w:rPr>
            </w:pPr>
            <w:r w:rsidRPr="007D2AA7">
              <w:rPr>
                <w:rFonts w:eastAsia="SimSun"/>
                <w:szCs w:val="24"/>
                <w:lang w:val="uk-UA"/>
              </w:rPr>
              <w:t>залік</w:t>
            </w:r>
          </w:p>
        </w:tc>
      </w:tr>
      <w:tr w:rsidR="001D421C" w:rsidRPr="007D2AA7" w:rsidTr="00A51C6C">
        <w:tc>
          <w:tcPr>
            <w:tcW w:w="875" w:type="dxa"/>
          </w:tcPr>
          <w:p w:rsidR="001D421C" w:rsidRPr="007D2AA7" w:rsidRDefault="001D421C" w:rsidP="001D421C">
            <w:pPr>
              <w:spacing w:line="216" w:lineRule="auto"/>
              <w:rPr>
                <w:rFonts w:eastAsia="SimSun"/>
                <w:szCs w:val="24"/>
                <w:lang w:val="uk-UA"/>
              </w:rPr>
            </w:pPr>
            <w:r w:rsidRPr="007D2AA7">
              <w:rPr>
                <w:rFonts w:eastAsia="SimSun"/>
                <w:szCs w:val="24"/>
                <w:lang w:val="uk-UA"/>
              </w:rPr>
              <w:t>ОК 34</w:t>
            </w:r>
          </w:p>
        </w:tc>
        <w:tc>
          <w:tcPr>
            <w:tcW w:w="6037" w:type="dxa"/>
            <w:vAlign w:val="center"/>
          </w:tcPr>
          <w:p w:rsidR="001D421C" w:rsidRPr="007D2AA7" w:rsidRDefault="001D421C" w:rsidP="001D421C">
            <w:pPr>
              <w:spacing w:line="216" w:lineRule="auto"/>
              <w:rPr>
                <w:rFonts w:eastAsia="SimSun"/>
                <w:szCs w:val="24"/>
                <w:lang w:val="uk-UA"/>
              </w:rPr>
            </w:pPr>
            <w:r w:rsidRPr="007D2AA7">
              <w:rPr>
                <w:rFonts w:eastAsia="SimSun"/>
                <w:szCs w:val="24"/>
                <w:lang w:val="uk-UA"/>
              </w:rPr>
              <w:t>Навчальна практика**</w:t>
            </w:r>
          </w:p>
        </w:tc>
        <w:tc>
          <w:tcPr>
            <w:tcW w:w="1177" w:type="dxa"/>
          </w:tcPr>
          <w:p w:rsidR="001D421C" w:rsidRPr="007D2AA7" w:rsidRDefault="001D421C" w:rsidP="001D421C">
            <w:pPr>
              <w:spacing w:line="216" w:lineRule="auto"/>
              <w:jc w:val="center"/>
              <w:rPr>
                <w:rFonts w:eastAsia="SimSun"/>
                <w:szCs w:val="24"/>
                <w:lang w:val="uk-UA"/>
              </w:rPr>
            </w:pPr>
            <w:r w:rsidRPr="007D2AA7">
              <w:rPr>
                <w:rFonts w:eastAsia="SimSun"/>
                <w:szCs w:val="24"/>
                <w:lang w:val="uk-UA"/>
              </w:rPr>
              <w:t>12</w:t>
            </w:r>
          </w:p>
        </w:tc>
        <w:tc>
          <w:tcPr>
            <w:tcW w:w="1767" w:type="dxa"/>
          </w:tcPr>
          <w:p w:rsidR="001D421C" w:rsidRPr="007D2AA7" w:rsidRDefault="008865C8" w:rsidP="001D421C">
            <w:pPr>
              <w:spacing w:line="216" w:lineRule="auto"/>
              <w:rPr>
                <w:rFonts w:eastAsia="SimSun"/>
                <w:szCs w:val="24"/>
                <w:lang w:val="uk-UA"/>
              </w:rPr>
            </w:pPr>
            <w:r w:rsidRPr="007D2AA7">
              <w:rPr>
                <w:rFonts w:eastAsia="SimSun"/>
                <w:szCs w:val="24"/>
                <w:lang w:val="uk-UA"/>
              </w:rPr>
              <w:t>залік</w:t>
            </w:r>
          </w:p>
        </w:tc>
      </w:tr>
      <w:tr w:rsidR="001D421C" w:rsidRPr="007D2AA7" w:rsidTr="00A51C6C">
        <w:tc>
          <w:tcPr>
            <w:tcW w:w="875" w:type="dxa"/>
          </w:tcPr>
          <w:p w:rsidR="001D421C" w:rsidRPr="007D2AA7" w:rsidRDefault="001D421C" w:rsidP="001D421C">
            <w:pPr>
              <w:spacing w:line="216" w:lineRule="auto"/>
              <w:rPr>
                <w:szCs w:val="24"/>
                <w:lang w:val="uk-UA"/>
              </w:rPr>
            </w:pPr>
            <w:r w:rsidRPr="007D2AA7">
              <w:rPr>
                <w:szCs w:val="24"/>
                <w:lang w:val="uk-UA"/>
              </w:rPr>
              <w:t>ОК 35</w:t>
            </w:r>
          </w:p>
        </w:tc>
        <w:tc>
          <w:tcPr>
            <w:tcW w:w="6037" w:type="dxa"/>
            <w:vAlign w:val="center"/>
          </w:tcPr>
          <w:p w:rsidR="001D421C" w:rsidRPr="007D2AA7" w:rsidRDefault="001D421C" w:rsidP="001D421C">
            <w:pPr>
              <w:spacing w:line="216" w:lineRule="auto"/>
              <w:rPr>
                <w:rFonts w:eastAsia="SimSun"/>
                <w:szCs w:val="24"/>
                <w:lang w:val="uk-UA"/>
              </w:rPr>
            </w:pPr>
            <w:r w:rsidRPr="007D2AA7">
              <w:rPr>
                <w:rFonts w:eastAsia="SimSun"/>
                <w:szCs w:val="24"/>
                <w:lang w:val="uk-UA"/>
              </w:rPr>
              <w:t>Переддипломна практика **</w:t>
            </w:r>
          </w:p>
        </w:tc>
        <w:tc>
          <w:tcPr>
            <w:tcW w:w="1177" w:type="dxa"/>
          </w:tcPr>
          <w:p w:rsidR="001D421C" w:rsidRPr="007D2AA7" w:rsidRDefault="001D421C" w:rsidP="001D421C">
            <w:pPr>
              <w:spacing w:line="216" w:lineRule="auto"/>
              <w:jc w:val="center"/>
              <w:rPr>
                <w:rFonts w:eastAsia="SimSun"/>
                <w:szCs w:val="24"/>
                <w:lang w:val="uk-UA"/>
              </w:rPr>
            </w:pPr>
            <w:r w:rsidRPr="007D2AA7">
              <w:rPr>
                <w:rFonts w:eastAsia="SimSun"/>
                <w:szCs w:val="24"/>
                <w:lang w:val="uk-UA"/>
              </w:rPr>
              <w:t>6</w:t>
            </w:r>
          </w:p>
        </w:tc>
        <w:tc>
          <w:tcPr>
            <w:tcW w:w="1767" w:type="dxa"/>
          </w:tcPr>
          <w:p w:rsidR="001D421C" w:rsidRPr="007D2AA7" w:rsidRDefault="001D421C" w:rsidP="001D421C">
            <w:pPr>
              <w:spacing w:line="216" w:lineRule="auto"/>
              <w:rPr>
                <w:rFonts w:eastAsia="SimSun"/>
                <w:szCs w:val="24"/>
                <w:lang w:val="uk-UA"/>
              </w:rPr>
            </w:pPr>
            <w:r w:rsidRPr="007D2AA7">
              <w:rPr>
                <w:rFonts w:eastAsia="SimSun"/>
                <w:szCs w:val="24"/>
                <w:lang w:val="uk-UA"/>
              </w:rPr>
              <w:t>залік</w:t>
            </w:r>
          </w:p>
        </w:tc>
      </w:tr>
      <w:tr w:rsidR="00DF401E" w:rsidRPr="00DF401E" w:rsidTr="00A51C6C">
        <w:tc>
          <w:tcPr>
            <w:tcW w:w="875" w:type="dxa"/>
          </w:tcPr>
          <w:p w:rsidR="001D421C" w:rsidRPr="00DF401E" w:rsidRDefault="001D421C" w:rsidP="001D421C">
            <w:pPr>
              <w:spacing w:line="216" w:lineRule="auto"/>
              <w:rPr>
                <w:color w:val="000000" w:themeColor="text1"/>
                <w:szCs w:val="24"/>
                <w:lang w:val="uk-UA"/>
              </w:rPr>
            </w:pPr>
            <w:r w:rsidRPr="00DF401E">
              <w:rPr>
                <w:color w:val="000000" w:themeColor="text1"/>
                <w:szCs w:val="24"/>
                <w:lang w:val="uk-UA"/>
              </w:rPr>
              <w:t>ОК 36</w:t>
            </w:r>
          </w:p>
        </w:tc>
        <w:tc>
          <w:tcPr>
            <w:tcW w:w="6037" w:type="dxa"/>
            <w:vAlign w:val="center"/>
          </w:tcPr>
          <w:p w:rsidR="001D421C" w:rsidRPr="00DF401E" w:rsidRDefault="004379DB" w:rsidP="001D421C">
            <w:pPr>
              <w:spacing w:line="216" w:lineRule="auto"/>
              <w:rPr>
                <w:rFonts w:eastAsia="SimSun"/>
                <w:color w:val="000000" w:themeColor="text1"/>
                <w:szCs w:val="24"/>
                <w:lang w:val="uk-UA"/>
              </w:rPr>
            </w:pPr>
            <w:r w:rsidRPr="00DF401E">
              <w:rPr>
                <w:rFonts w:eastAsia="SimSun"/>
                <w:color w:val="000000" w:themeColor="text1"/>
                <w:szCs w:val="24"/>
                <w:lang w:val="uk-UA"/>
              </w:rPr>
              <w:t>Дипломна бакалаврська робота</w:t>
            </w:r>
          </w:p>
        </w:tc>
        <w:tc>
          <w:tcPr>
            <w:tcW w:w="1177" w:type="dxa"/>
          </w:tcPr>
          <w:p w:rsidR="001D421C" w:rsidRPr="00DF401E" w:rsidRDefault="001D421C" w:rsidP="001D421C">
            <w:pPr>
              <w:spacing w:line="216" w:lineRule="auto"/>
              <w:jc w:val="center"/>
              <w:rPr>
                <w:rFonts w:eastAsia="SimSun"/>
                <w:color w:val="000000" w:themeColor="text1"/>
                <w:szCs w:val="24"/>
                <w:lang w:val="uk-UA"/>
              </w:rPr>
            </w:pPr>
            <w:r w:rsidRPr="00DF401E">
              <w:rPr>
                <w:rFonts w:eastAsia="SimSun"/>
                <w:color w:val="000000" w:themeColor="text1"/>
                <w:szCs w:val="24"/>
                <w:lang w:val="uk-UA"/>
              </w:rPr>
              <w:t>12</w:t>
            </w:r>
          </w:p>
        </w:tc>
        <w:tc>
          <w:tcPr>
            <w:tcW w:w="1767" w:type="dxa"/>
          </w:tcPr>
          <w:p w:rsidR="001B1577" w:rsidRPr="00DF401E" w:rsidRDefault="001B1577" w:rsidP="001D421C">
            <w:pPr>
              <w:spacing w:line="216" w:lineRule="auto"/>
              <w:rPr>
                <w:rFonts w:eastAsia="SimSun"/>
                <w:color w:val="000000" w:themeColor="text1"/>
                <w:szCs w:val="24"/>
                <w:lang w:val="uk-UA"/>
              </w:rPr>
            </w:pPr>
            <w:r w:rsidRPr="00DF401E">
              <w:rPr>
                <w:rFonts w:eastAsia="SimSun"/>
                <w:color w:val="000000" w:themeColor="text1"/>
                <w:szCs w:val="24"/>
                <w:lang w:val="uk-UA"/>
              </w:rPr>
              <w:t>атестація</w:t>
            </w:r>
          </w:p>
        </w:tc>
      </w:tr>
      <w:tr w:rsidR="001D421C" w:rsidRPr="007D2AA7" w:rsidTr="00A51C6C">
        <w:tc>
          <w:tcPr>
            <w:tcW w:w="6912" w:type="dxa"/>
            <w:gridSpan w:val="2"/>
          </w:tcPr>
          <w:p w:rsidR="001D421C" w:rsidRPr="007D2AA7" w:rsidRDefault="001D421C" w:rsidP="001D421C">
            <w:pPr>
              <w:spacing w:line="216" w:lineRule="auto"/>
              <w:jc w:val="right"/>
              <w:rPr>
                <w:rFonts w:eastAsia="SimSun"/>
                <w:b/>
                <w:color w:val="000000"/>
                <w:szCs w:val="24"/>
                <w:lang w:val="uk-UA"/>
              </w:rPr>
            </w:pPr>
            <w:r w:rsidRPr="007D2AA7">
              <w:rPr>
                <w:rFonts w:eastAsia="SimSun"/>
                <w:b/>
                <w:color w:val="000000"/>
                <w:szCs w:val="24"/>
                <w:lang w:val="uk-UA"/>
              </w:rPr>
              <w:t>Всього з циклу</w:t>
            </w:r>
          </w:p>
        </w:tc>
        <w:tc>
          <w:tcPr>
            <w:tcW w:w="1177" w:type="dxa"/>
          </w:tcPr>
          <w:p w:rsidR="001D421C" w:rsidRPr="007D2AA7" w:rsidRDefault="001D421C" w:rsidP="001D421C">
            <w:pPr>
              <w:spacing w:line="216" w:lineRule="auto"/>
              <w:jc w:val="center"/>
              <w:rPr>
                <w:rFonts w:eastAsia="SimSun"/>
                <w:b/>
                <w:szCs w:val="24"/>
                <w:lang w:val="uk-UA"/>
              </w:rPr>
            </w:pPr>
            <w:r w:rsidRPr="007D2AA7">
              <w:rPr>
                <w:rFonts w:eastAsia="SimSun"/>
                <w:b/>
                <w:szCs w:val="24"/>
                <w:lang w:val="uk-UA"/>
              </w:rPr>
              <w:t>120</w:t>
            </w:r>
          </w:p>
        </w:tc>
        <w:tc>
          <w:tcPr>
            <w:tcW w:w="1767" w:type="dxa"/>
          </w:tcPr>
          <w:p w:rsidR="001D421C" w:rsidRPr="007D2AA7" w:rsidRDefault="001D421C" w:rsidP="001D421C">
            <w:pPr>
              <w:spacing w:line="216" w:lineRule="auto"/>
              <w:rPr>
                <w:rFonts w:eastAsia="SimSun"/>
                <w:szCs w:val="24"/>
                <w:lang w:val="uk-UA"/>
              </w:rPr>
            </w:pPr>
          </w:p>
        </w:tc>
      </w:tr>
      <w:tr w:rsidR="001D421C" w:rsidRPr="007D2AA7" w:rsidTr="00A51C6C">
        <w:tc>
          <w:tcPr>
            <w:tcW w:w="6912" w:type="dxa"/>
            <w:gridSpan w:val="2"/>
          </w:tcPr>
          <w:p w:rsidR="001D421C" w:rsidRPr="007D2AA7" w:rsidRDefault="001D421C" w:rsidP="001D421C">
            <w:pPr>
              <w:spacing w:line="216" w:lineRule="auto"/>
              <w:jc w:val="right"/>
              <w:rPr>
                <w:rFonts w:eastAsia="SimSun"/>
                <w:b/>
                <w:szCs w:val="24"/>
                <w:lang w:val="uk-UA"/>
              </w:rPr>
            </w:pPr>
            <w:r w:rsidRPr="007D2AA7">
              <w:rPr>
                <w:rFonts w:eastAsia="SimSun"/>
                <w:b/>
                <w:szCs w:val="24"/>
                <w:lang w:val="uk-UA"/>
              </w:rPr>
              <w:t>Загальний обсяг обов</w:t>
            </w:r>
            <w:r w:rsidRPr="007D2AA7">
              <w:rPr>
                <w:rFonts w:eastAsia="SimSun"/>
                <w:b/>
                <w:szCs w:val="24"/>
                <w:lang w:val="en-US"/>
              </w:rPr>
              <w:t>’</w:t>
            </w:r>
            <w:r w:rsidRPr="007D2AA7">
              <w:rPr>
                <w:rFonts w:eastAsia="SimSun"/>
                <w:b/>
                <w:szCs w:val="24"/>
                <w:lang w:val="uk-UA"/>
              </w:rPr>
              <w:t>язкових компонентів</w:t>
            </w:r>
          </w:p>
        </w:tc>
        <w:tc>
          <w:tcPr>
            <w:tcW w:w="1177" w:type="dxa"/>
            <w:vAlign w:val="center"/>
          </w:tcPr>
          <w:p w:rsidR="001D421C" w:rsidRPr="007D2AA7" w:rsidRDefault="001D421C" w:rsidP="001D421C">
            <w:pPr>
              <w:spacing w:line="216" w:lineRule="auto"/>
              <w:jc w:val="center"/>
              <w:rPr>
                <w:rFonts w:eastAsia="SimSun"/>
                <w:b/>
                <w:szCs w:val="24"/>
                <w:lang w:val="uk-UA"/>
              </w:rPr>
            </w:pPr>
            <w:r w:rsidRPr="007D2AA7">
              <w:rPr>
                <w:rFonts w:eastAsia="SimSun"/>
                <w:b/>
                <w:szCs w:val="24"/>
                <w:lang w:val="uk-UA"/>
              </w:rPr>
              <w:t>180</w:t>
            </w:r>
          </w:p>
        </w:tc>
        <w:tc>
          <w:tcPr>
            <w:tcW w:w="1767" w:type="dxa"/>
            <w:vAlign w:val="center"/>
          </w:tcPr>
          <w:p w:rsidR="001D421C" w:rsidRPr="007D2AA7" w:rsidRDefault="001D421C" w:rsidP="001D421C">
            <w:pPr>
              <w:spacing w:line="216" w:lineRule="auto"/>
              <w:jc w:val="center"/>
              <w:rPr>
                <w:rFonts w:eastAsia="SimSun"/>
                <w:b/>
                <w:szCs w:val="24"/>
                <w:lang w:val="uk-UA"/>
              </w:rPr>
            </w:pPr>
          </w:p>
        </w:tc>
      </w:tr>
      <w:tr w:rsidR="001D421C" w:rsidRPr="007D2AA7" w:rsidTr="00A51C6C">
        <w:trPr>
          <w:trHeight w:val="75"/>
        </w:trPr>
        <w:tc>
          <w:tcPr>
            <w:tcW w:w="9856" w:type="dxa"/>
            <w:gridSpan w:val="4"/>
          </w:tcPr>
          <w:p w:rsidR="001D421C" w:rsidRPr="007D2AA7" w:rsidRDefault="001D421C" w:rsidP="001D421C">
            <w:pPr>
              <w:spacing w:line="216" w:lineRule="auto"/>
              <w:jc w:val="center"/>
              <w:rPr>
                <w:rFonts w:eastAsia="SimSun"/>
                <w:b/>
                <w:szCs w:val="24"/>
                <w:lang w:val="uk-UA"/>
              </w:rPr>
            </w:pPr>
            <w:r w:rsidRPr="007D2AA7">
              <w:rPr>
                <w:rFonts w:eastAsia="SimSun"/>
                <w:b/>
                <w:szCs w:val="24"/>
                <w:lang w:val="uk-UA"/>
              </w:rPr>
              <w:t>Вибіркові компоненти освітньої програми</w:t>
            </w:r>
          </w:p>
        </w:tc>
      </w:tr>
      <w:tr w:rsidR="001D421C" w:rsidRPr="007D2AA7" w:rsidTr="00A51C6C">
        <w:tc>
          <w:tcPr>
            <w:tcW w:w="875" w:type="dxa"/>
          </w:tcPr>
          <w:p w:rsidR="001D421C" w:rsidRPr="007D2AA7" w:rsidRDefault="001D421C" w:rsidP="001D421C">
            <w:pPr>
              <w:spacing w:line="216" w:lineRule="auto"/>
              <w:rPr>
                <w:rFonts w:eastAsia="SimSun"/>
                <w:b/>
                <w:szCs w:val="24"/>
                <w:lang w:val="uk-UA"/>
              </w:rPr>
            </w:pPr>
            <w:r w:rsidRPr="007D2AA7">
              <w:rPr>
                <w:rFonts w:eastAsia="SimSun"/>
                <w:b/>
                <w:szCs w:val="24"/>
                <w:lang w:val="uk-UA"/>
              </w:rPr>
              <w:t>ДВВС</w:t>
            </w:r>
          </w:p>
        </w:tc>
        <w:tc>
          <w:tcPr>
            <w:tcW w:w="6037" w:type="dxa"/>
          </w:tcPr>
          <w:p w:rsidR="001D421C" w:rsidRPr="007D2AA7" w:rsidRDefault="001D421C" w:rsidP="001D421C">
            <w:pPr>
              <w:spacing w:line="216" w:lineRule="auto"/>
              <w:ind w:right="-80"/>
              <w:rPr>
                <w:rFonts w:eastAsia="SimSun"/>
                <w:szCs w:val="24"/>
                <w:lang w:val="uk-UA"/>
              </w:rPr>
            </w:pPr>
            <w:r w:rsidRPr="007D2AA7">
              <w:rPr>
                <w:rFonts w:eastAsia="SimSun"/>
                <w:szCs w:val="24"/>
                <w:lang w:val="uk-UA"/>
              </w:rPr>
              <w:t>Дисципліни вільного вибору студента</w:t>
            </w:r>
          </w:p>
        </w:tc>
        <w:tc>
          <w:tcPr>
            <w:tcW w:w="1177" w:type="dxa"/>
          </w:tcPr>
          <w:p w:rsidR="001D421C" w:rsidRPr="007D2AA7" w:rsidRDefault="001D421C" w:rsidP="001D421C">
            <w:pPr>
              <w:spacing w:line="216" w:lineRule="auto"/>
              <w:jc w:val="center"/>
              <w:rPr>
                <w:rFonts w:eastAsia="SimSun"/>
                <w:szCs w:val="24"/>
                <w:lang w:val="uk-UA"/>
              </w:rPr>
            </w:pPr>
            <w:r w:rsidRPr="007D2AA7">
              <w:rPr>
                <w:rFonts w:eastAsia="SimSun"/>
                <w:szCs w:val="24"/>
                <w:lang w:val="uk-UA"/>
              </w:rPr>
              <w:t>60</w:t>
            </w:r>
          </w:p>
        </w:tc>
        <w:tc>
          <w:tcPr>
            <w:tcW w:w="1767" w:type="dxa"/>
          </w:tcPr>
          <w:p w:rsidR="001D421C" w:rsidRPr="007D2AA7" w:rsidRDefault="001D421C" w:rsidP="001D421C">
            <w:pPr>
              <w:spacing w:line="216" w:lineRule="auto"/>
              <w:rPr>
                <w:rFonts w:eastAsia="SimSun"/>
                <w:szCs w:val="24"/>
              </w:rPr>
            </w:pPr>
            <w:r w:rsidRPr="007D2AA7">
              <w:rPr>
                <w:rFonts w:eastAsia="SimSun"/>
                <w:szCs w:val="24"/>
                <w:lang w:val="uk-UA"/>
              </w:rPr>
              <w:t>залік</w:t>
            </w:r>
          </w:p>
        </w:tc>
      </w:tr>
      <w:tr w:rsidR="001D421C" w:rsidRPr="007D2AA7" w:rsidTr="00A51C6C">
        <w:tc>
          <w:tcPr>
            <w:tcW w:w="6912" w:type="dxa"/>
            <w:gridSpan w:val="2"/>
          </w:tcPr>
          <w:p w:rsidR="001D421C" w:rsidRPr="007D2AA7" w:rsidRDefault="001D421C" w:rsidP="001D421C">
            <w:pPr>
              <w:spacing w:line="216" w:lineRule="auto"/>
              <w:rPr>
                <w:rFonts w:eastAsia="SimSun"/>
                <w:b/>
                <w:szCs w:val="24"/>
                <w:lang w:val="uk-UA"/>
              </w:rPr>
            </w:pPr>
            <w:r w:rsidRPr="007D2AA7">
              <w:rPr>
                <w:rFonts w:eastAsia="SimSun"/>
                <w:b/>
                <w:szCs w:val="24"/>
                <w:lang w:val="uk-UA"/>
              </w:rPr>
              <w:t>Загальний обсяг вибіркових компонентів</w:t>
            </w:r>
          </w:p>
        </w:tc>
        <w:tc>
          <w:tcPr>
            <w:tcW w:w="1177" w:type="dxa"/>
            <w:vAlign w:val="center"/>
          </w:tcPr>
          <w:p w:rsidR="001D421C" w:rsidRPr="007D2AA7" w:rsidRDefault="001D421C" w:rsidP="001D421C">
            <w:pPr>
              <w:spacing w:line="216" w:lineRule="auto"/>
              <w:jc w:val="center"/>
              <w:rPr>
                <w:rFonts w:eastAsia="SimSun"/>
                <w:b/>
                <w:szCs w:val="24"/>
                <w:lang w:val="uk-UA"/>
              </w:rPr>
            </w:pPr>
            <w:r w:rsidRPr="007D2AA7">
              <w:rPr>
                <w:rFonts w:eastAsia="SimSun"/>
                <w:b/>
                <w:szCs w:val="24"/>
                <w:lang w:val="uk-UA"/>
              </w:rPr>
              <w:t>60</w:t>
            </w:r>
          </w:p>
        </w:tc>
        <w:tc>
          <w:tcPr>
            <w:tcW w:w="1767" w:type="dxa"/>
            <w:vAlign w:val="bottom"/>
          </w:tcPr>
          <w:p w:rsidR="001D421C" w:rsidRPr="007D2AA7" w:rsidRDefault="001D421C" w:rsidP="001D421C">
            <w:pPr>
              <w:spacing w:line="216" w:lineRule="auto"/>
              <w:jc w:val="right"/>
              <w:rPr>
                <w:rFonts w:eastAsia="SimSun"/>
                <w:b/>
                <w:szCs w:val="24"/>
                <w:lang w:val="uk-UA"/>
              </w:rPr>
            </w:pPr>
            <w:r w:rsidRPr="007D2AA7">
              <w:rPr>
                <w:rFonts w:eastAsia="SimSun"/>
                <w:b/>
                <w:szCs w:val="24"/>
                <w:lang w:val="uk-UA"/>
              </w:rPr>
              <w:t xml:space="preserve">       </w:t>
            </w:r>
          </w:p>
        </w:tc>
      </w:tr>
      <w:tr w:rsidR="001D421C" w:rsidRPr="007D2AA7" w:rsidTr="00A51C6C">
        <w:tc>
          <w:tcPr>
            <w:tcW w:w="6912" w:type="dxa"/>
            <w:gridSpan w:val="2"/>
          </w:tcPr>
          <w:p w:rsidR="001D421C" w:rsidRPr="007D2AA7" w:rsidRDefault="001D421C" w:rsidP="001D421C">
            <w:pPr>
              <w:spacing w:line="216" w:lineRule="auto"/>
              <w:ind w:right="-170"/>
              <w:rPr>
                <w:rFonts w:eastAsia="SimSun"/>
                <w:b/>
                <w:sz w:val="20"/>
                <w:lang w:val="uk-UA"/>
              </w:rPr>
            </w:pPr>
            <w:r w:rsidRPr="007D2AA7">
              <w:rPr>
                <w:rFonts w:eastAsia="SimSun"/>
                <w:b/>
                <w:caps/>
                <w:sz w:val="20"/>
                <w:lang w:val="uk-UA"/>
              </w:rPr>
              <w:t>ЗАГАЛЬНИЙ ОБСЯГ ОСВІТНЬО-ПРОФЕСІЙНОЇ ПРОГРАМИ</w:t>
            </w:r>
          </w:p>
        </w:tc>
        <w:tc>
          <w:tcPr>
            <w:tcW w:w="1177" w:type="dxa"/>
            <w:vAlign w:val="center"/>
          </w:tcPr>
          <w:p w:rsidR="001D421C" w:rsidRPr="007D2AA7" w:rsidRDefault="001D421C" w:rsidP="001D421C">
            <w:pPr>
              <w:spacing w:line="216" w:lineRule="auto"/>
              <w:jc w:val="center"/>
              <w:rPr>
                <w:rFonts w:eastAsia="SimSun"/>
                <w:b/>
                <w:szCs w:val="24"/>
                <w:lang w:val="uk-UA"/>
              </w:rPr>
            </w:pPr>
            <w:r w:rsidRPr="007D2AA7">
              <w:rPr>
                <w:rFonts w:eastAsia="SimSun"/>
                <w:b/>
                <w:szCs w:val="24"/>
                <w:lang w:val="uk-UA"/>
              </w:rPr>
              <w:t>240</w:t>
            </w:r>
          </w:p>
        </w:tc>
        <w:tc>
          <w:tcPr>
            <w:tcW w:w="1767" w:type="dxa"/>
            <w:vAlign w:val="bottom"/>
          </w:tcPr>
          <w:p w:rsidR="001D421C" w:rsidRPr="007D2AA7" w:rsidRDefault="001D421C" w:rsidP="001D421C">
            <w:pPr>
              <w:spacing w:line="216" w:lineRule="auto"/>
              <w:jc w:val="right"/>
              <w:rPr>
                <w:rFonts w:eastAsia="SimSun"/>
                <w:b/>
                <w:szCs w:val="24"/>
                <w:lang w:val="uk-UA"/>
              </w:rPr>
            </w:pPr>
          </w:p>
        </w:tc>
      </w:tr>
    </w:tbl>
    <w:p w:rsidR="00530F21" w:rsidRPr="007D2AA7" w:rsidRDefault="00530F21" w:rsidP="00211B1F">
      <w:pPr>
        <w:rPr>
          <w:rFonts w:eastAsia="SimSun"/>
          <w:sz w:val="20"/>
          <w:lang w:val="uk-UA"/>
        </w:rPr>
      </w:pPr>
      <w:r w:rsidRPr="007D2AA7">
        <w:rPr>
          <w:rFonts w:eastAsia="SimSun"/>
          <w:sz w:val="20"/>
          <w:lang w:val="uk-UA"/>
        </w:rPr>
        <w:t>*</w:t>
      </w:r>
      <w:r w:rsidR="00465A90" w:rsidRPr="007D2AA7">
        <w:rPr>
          <w:rFonts w:eastAsia="SimSun"/>
          <w:sz w:val="20"/>
          <w:lang w:val="uk-UA"/>
        </w:rPr>
        <w:t xml:space="preserve"> </w:t>
      </w:r>
      <w:r w:rsidRPr="007D2AA7">
        <w:rPr>
          <w:rFonts w:eastAsia="SimSun"/>
          <w:sz w:val="20"/>
          <w:lang w:val="uk-UA"/>
        </w:rPr>
        <w:t>Фізичне виховання (поза кредитами 2,</w:t>
      </w:r>
      <w:r w:rsidR="00465A90" w:rsidRPr="007D2AA7">
        <w:rPr>
          <w:rFonts w:eastAsia="SimSun"/>
          <w:sz w:val="20"/>
          <w:lang w:val="uk-UA"/>
        </w:rPr>
        <w:t xml:space="preserve"> </w:t>
      </w:r>
      <w:r w:rsidRPr="007D2AA7">
        <w:rPr>
          <w:rFonts w:eastAsia="SimSun"/>
          <w:sz w:val="20"/>
          <w:lang w:val="uk-UA"/>
        </w:rPr>
        <w:t>3,</w:t>
      </w:r>
      <w:r w:rsidR="00465A90" w:rsidRPr="007D2AA7">
        <w:rPr>
          <w:rFonts w:eastAsia="SimSun"/>
          <w:sz w:val="20"/>
          <w:lang w:val="uk-UA"/>
        </w:rPr>
        <w:t xml:space="preserve"> </w:t>
      </w:r>
      <w:r w:rsidRPr="007D2AA7">
        <w:rPr>
          <w:rFonts w:eastAsia="SimSun"/>
          <w:sz w:val="20"/>
          <w:lang w:val="uk-UA"/>
        </w:rPr>
        <w:t>4 семестри)</w:t>
      </w:r>
    </w:p>
    <w:p w:rsidR="00465A90" w:rsidRPr="001C4330" w:rsidRDefault="00465A90" w:rsidP="00211B1F">
      <w:pPr>
        <w:rPr>
          <w:sz w:val="20"/>
          <w:lang w:val="uk-UA"/>
        </w:rPr>
        <w:sectPr w:rsidR="00465A90" w:rsidRPr="001C4330" w:rsidSect="0038797D">
          <w:footnotePr>
            <w:pos w:val="beneathText"/>
          </w:footnotePr>
          <w:pgSz w:w="11905" w:h="16837"/>
          <w:pgMar w:top="851" w:right="851" w:bottom="851" w:left="1418" w:header="709" w:footer="709" w:gutter="0"/>
          <w:cols w:space="720"/>
          <w:titlePg/>
          <w:docGrid w:linePitch="360"/>
        </w:sectPr>
      </w:pPr>
      <w:r w:rsidRPr="007D2AA7">
        <w:rPr>
          <w:rFonts w:eastAsia="SimSun"/>
          <w:sz w:val="20"/>
          <w:lang w:val="uk-UA"/>
        </w:rPr>
        <w:t xml:space="preserve">** Практична підготовка здійснюється через </w:t>
      </w:r>
      <w:r w:rsidR="001D421C" w:rsidRPr="007D2AA7">
        <w:rPr>
          <w:rFonts w:eastAsia="SimSun"/>
          <w:sz w:val="20"/>
          <w:lang w:val="uk-UA"/>
        </w:rPr>
        <w:t>виробничу (ознайомчу) (2 семестр), навчальні</w:t>
      </w:r>
      <w:r w:rsidR="00C66A23" w:rsidRPr="007D2AA7">
        <w:rPr>
          <w:rFonts w:eastAsia="SimSun"/>
          <w:sz w:val="20"/>
          <w:lang w:val="uk-UA"/>
        </w:rPr>
        <w:t xml:space="preserve"> (</w:t>
      </w:r>
      <w:r w:rsidR="001D421C" w:rsidRPr="007D2AA7">
        <w:rPr>
          <w:rFonts w:eastAsia="SimSun"/>
          <w:sz w:val="20"/>
          <w:lang w:val="uk-UA"/>
        </w:rPr>
        <w:t>4</w:t>
      </w:r>
      <w:r w:rsidR="00C66A23" w:rsidRPr="007D2AA7">
        <w:rPr>
          <w:rFonts w:eastAsia="SimSun"/>
          <w:sz w:val="20"/>
          <w:lang w:val="uk-UA"/>
        </w:rPr>
        <w:t xml:space="preserve">, </w:t>
      </w:r>
      <w:r w:rsidR="001D421C" w:rsidRPr="007D2AA7">
        <w:rPr>
          <w:rFonts w:eastAsia="SimSun"/>
          <w:sz w:val="20"/>
          <w:lang w:val="uk-UA"/>
        </w:rPr>
        <w:t>6</w:t>
      </w:r>
      <w:r w:rsidR="00C66A23" w:rsidRPr="007D2AA7">
        <w:rPr>
          <w:rFonts w:eastAsia="SimSun"/>
          <w:sz w:val="20"/>
          <w:lang w:val="uk-UA"/>
        </w:rPr>
        <w:t xml:space="preserve"> семестри) та </w:t>
      </w:r>
      <w:r w:rsidR="001D421C" w:rsidRPr="007D2AA7">
        <w:rPr>
          <w:rFonts w:eastAsia="SimSun"/>
          <w:sz w:val="20"/>
          <w:lang w:val="uk-UA"/>
        </w:rPr>
        <w:t>переддипломну</w:t>
      </w:r>
      <w:r w:rsidRPr="007D2AA7">
        <w:rPr>
          <w:rFonts w:eastAsia="SimSun"/>
          <w:sz w:val="20"/>
          <w:lang w:val="uk-UA"/>
        </w:rPr>
        <w:t xml:space="preserve"> (</w:t>
      </w:r>
      <w:r w:rsidR="001D421C" w:rsidRPr="007D2AA7">
        <w:rPr>
          <w:rFonts w:eastAsia="SimSun"/>
          <w:sz w:val="20"/>
          <w:lang w:val="uk-UA"/>
        </w:rPr>
        <w:t>8 семестр</w:t>
      </w:r>
      <w:r w:rsidRPr="007D2AA7">
        <w:rPr>
          <w:rFonts w:eastAsia="SimSun"/>
          <w:sz w:val="20"/>
          <w:lang w:val="uk-UA"/>
        </w:rPr>
        <w:t>) практики</w:t>
      </w:r>
      <w:r w:rsidR="00C66A23" w:rsidRPr="007D2AA7">
        <w:rPr>
          <w:rFonts w:eastAsia="SimSun"/>
          <w:sz w:val="20"/>
          <w:lang w:val="uk-UA"/>
        </w:rPr>
        <w:t>.</w:t>
      </w:r>
    </w:p>
    <w:p w:rsidR="00530F21" w:rsidRPr="0038797D" w:rsidRDefault="00FF74FA" w:rsidP="001C6AB2">
      <w:pPr>
        <w:shd w:val="clear" w:color="auto" w:fill="FFFFFF"/>
        <w:suppressAutoHyphens w:val="0"/>
        <w:jc w:val="center"/>
        <w:rPr>
          <w:rFonts w:eastAsia="SimSun"/>
          <w:b/>
          <w:sz w:val="28"/>
          <w:szCs w:val="28"/>
          <w:u w:val="single"/>
          <w:lang w:val="uk-UA" w:eastAsia="zh-CN"/>
        </w:rPr>
      </w:pPr>
      <w:r>
        <w:rPr>
          <w:noProof/>
          <w:lang w:eastAsia="ru-RU"/>
        </w:rPr>
        <w:lastRenderedPageBreak/>
        <mc:AlternateContent>
          <mc:Choice Requires="wps">
            <w:drawing>
              <wp:anchor distT="0" distB="0" distL="114300" distR="114300" simplePos="0" relativeHeight="251621888" behindDoc="0" locked="0" layoutInCell="1" allowOverlap="1">
                <wp:simplePos x="0" y="0"/>
                <wp:positionH relativeFrom="column">
                  <wp:posOffset>-359410</wp:posOffset>
                </wp:positionH>
                <wp:positionV relativeFrom="paragraph">
                  <wp:posOffset>4083685</wp:posOffset>
                </wp:positionV>
                <wp:extent cx="120650" cy="4445"/>
                <wp:effectExtent l="0" t="38100" r="31750" b="52705"/>
                <wp:wrapNone/>
                <wp:docPr id="5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4445"/>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type w14:anchorId="51E0ACD2" id="_x0000_t32" coordsize="21600,21600" o:spt="32" o:oned="t" path="m,l21600,21600e" filled="f">
                <v:path arrowok="t" fillok="f" o:connecttype="none"/>
                <o:lock v:ext="edit" shapetype="t"/>
              </v:shapetype>
              <v:shape id="Прямая со стрелкой 4" o:spid="_x0000_s1026" type="#_x0000_t32" style="position:absolute;margin-left:-28.3pt;margin-top:321.55pt;width:9.5pt;height:.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">
                <v:stroke endarrow="block" endarrowwidth="narrow" endarrowlength="short"/>
              </v:shape>
            </w:pict>
          </mc:Fallback>
        </mc:AlternateContent>
      </w:r>
      <w:r w:rsidR="00530F21" w:rsidRPr="00A870EE">
        <w:rPr>
          <w:rFonts w:eastAsia="SimSun"/>
          <w:b/>
          <w:sz w:val="28"/>
          <w:szCs w:val="28"/>
          <w:lang w:val="uk-UA" w:eastAsia="zh-CN"/>
        </w:rPr>
        <w:t xml:space="preserve">2.2. Структурно-логічна схема підготовки бакалаврів </w:t>
      </w:r>
      <w:r w:rsidR="00530F21">
        <w:rPr>
          <w:rFonts w:eastAsia="SimSun"/>
          <w:b/>
          <w:sz w:val="28"/>
          <w:szCs w:val="28"/>
          <w:lang w:val="uk-UA" w:eastAsia="zh-CN"/>
        </w:rPr>
        <w:t xml:space="preserve">за освітньо-професійною програмою </w:t>
      </w:r>
      <w:r w:rsidR="00530F21" w:rsidRPr="00DB67DE">
        <w:rPr>
          <w:rFonts w:eastAsia="SimSun"/>
          <w:b/>
          <w:sz w:val="28"/>
          <w:szCs w:val="28"/>
          <w:lang w:val="uk-UA" w:eastAsia="zh-CN"/>
        </w:rPr>
        <w:t>Біотехнологія</w:t>
      </w:r>
    </w:p>
    <w:p w:rsidR="00530F21" w:rsidRPr="00A870EE" w:rsidRDefault="00530F21" w:rsidP="001C6AB2">
      <w:pPr>
        <w:shd w:val="clear" w:color="auto" w:fill="FFFFFF"/>
        <w:suppressAutoHyphens w:val="0"/>
        <w:jc w:val="center"/>
        <w:rPr>
          <w:rFonts w:eastAsia="SimSun"/>
          <w:b/>
          <w:sz w:val="28"/>
          <w:szCs w:val="28"/>
          <w:lang w:val="uk-UA" w:eastAsia="zh-CN"/>
        </w:rPr>
      </w:pPr>
      <w:r w:rsidRPr="00A870EE">
        <w:rPr>
          <w:rFonts w:eastAsia="SimSun"/>
          <w:b/>
          <w:sz w:val="28"/>
          <w:szCs w:val="28"/>
          <w:lang w:val="uk-UA" w:eastAsia="zh-CN"/>
        </w:rPr>
        <w:t>з</w:t>
      </w:r>
      <w:r>
        <w:rPr>
          <w:rFonts w:eastAsia="SimSun"/>
          <w:b/>
          <w:sz w:val="28"/>
          <w:szCs w:val="28"/>
          <w:lang w:val="uk-UA" w:eastAsia="zh-CN"/>
        </w:rPr>
        <w:t>і</w:t>
      </w:r>
      <w:r w:rsidRPr="00A870EE">
        <w:rPr>
          <w:rFonts w:eastAsia="SimSun"/>
          <w:b/>
          <w:sz w:val="28"/>
          <w:szCs w:val="28"/>
          <w:lang w:val="uk-UA" w:eastAsia="zh-CN"/>
        </w:rPr>
        <w:t xml:space="preserve"> спеціальн</w:t>
      </w:r>
      <w:r>
        <w:rPr>
          <w:rFonts w:eastAsia="SimSun"/>
          <w:b/>
          <w:sz w:val="28"/>
          <w:szCs w:val="28"/>
          <w:lang w:val="uk-UA" w:eastAsia="zh-CN"/>
        </w:rPr>
        <w:t>ості</w:t>
      </w:r>
      <w:r w:rsidRPr="00A870EE">
        <w:rPr>
          <w:rFonts w:eastAsia="SimSun"/>
          <w:b/>
          <w:sz w:val="28"/>
          <w:szCs w:val="28"/>
          <w:lang w:val="uk-UA" w:eastAsia="zh-CN"/>
        </w:rPr>
        <w:t xml:space="preserve"> </w:t>
      </w:r>
      <w:r w:rsidRPr="001C6AB2">
        <w:rPr>
          <w:rFonts w:eastAsia="SimSun"/>
          <w:b/>
          <w:sz w:val="28"/>
          <w:szCs w:val="28"/>
          <w:lang w:val="uk-UA" w:eastAsia="zh-CN"/>
        </w:rPr>
        <w:t>162</w:t>
      </w:r>
      <w:r w:rsidRPr="00A870EE">
        <w:rPr>
          <w:rFonts w:eastAsia="SimSun"/>
          <w:b/>
          <w:sz w:val="28"/>
          <w:szCs w:val="28"/>
          <w:lang w:val="uk-UA" w:eastAsia="zh-CN"/>
        </w:rPr>
        <w:t xml:space="preserve"> Біотехнології та біоінженерія</w:t>
      </w:r>
    </w:p>
    <w:tbl>
      <w:tblPr>
        <w:tblW w:w="15624" w:type="dxa"/>
        <w:tblInd w:w="-289" w:type="dxa"/>
        <w:tblLayout w:type="fixed"/>
        <w:tblLook w:val="0000" w:firstRow="0" w:lastRow="0" w:firstColumn="0" w:lastColumn="0" w:noHBand="0" w:noVBand="0"/>
      </w:tblPr>
      <w:tblGrid>
        <w:gridCol w:w="752"/>
        <w:gridCol w:w="760"/>
        <w:gridCol w:w="407"/>
        <w:gridCol w:w="1552"/>
        <w:gridCol w:w="403"/>
        <w:gridCol w:w="1604"/>
        <w:gridCol w:w="406"/>
        <w:gridCol w:w="1483"/>
        <w:gridCol w:w="380"/>
        <w:gridCol w:w="14"/>
        <w:gridCol w:w="1723"/>
        <w:gridCol w:w="53"/>
        <w:gridCol w:w="10"/>
        <w:gridCol w:w="7"/>
        <w:gridCol w:w="166"/>
        <w:gridCol w:w="69"/>
        <w:gridCol w:w="43"/>
        <w:gridCol w:w="14"/>
        <w:gridCol w:w="48"/>
        <w:gridCol w:w="62"/>
        <w:gridCol w:w="1355"/>
        <w:gridCol w:w="41"/>
        <w:gridCol w:w="272"/>
        <w:gridCol w:w="53"/>
        <w:gridCol w:w="59"/>
        <w:gridCol w:w="1483"/>
        <w:gridCol w:w="8"/>
        <w:gridCol w:w="69"/>
        <w:gridCol w:w="167"/>
        <w:gridCol w:w="56"/>
        <w:gridCol w:w="22"/>
        <w:gridCol w:w="53"/>
        <w:gridCol w:w="105"/>
        <w:gridCol w:w="261"/>
        <w:gridCol w:w="80"/>
        <w:gridCol w:w="1063"/>
        <w:gridCol w:w="153"/>
        <w:gridCol w:w="368"/>
      </w:tblGrid>
      <w:tr w:rsidR="00530F21" w:rsidRPr="00A870EE" w:rsidTr="001A2AB8">
        <w:trPr>
          <w:gridAfter w:val="2"/>
          <w:wAfter w:w="521" w:type="dxa"/>
          <w:trHeight w:val="216"/>
        </w:trPr>
        <w:tc>
          <w:tcPr>
            <w:tcW w:w="1512" w:type="dxa"/>
            <w:gridSpan w:val="2"/>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r w:rsidRPr="00A870EE">
              <w:rPr>
                <w:rFonts w:eastAsia="SimSun"/>
                <w:sz w:val="16"/>
                <w:lang w:val="uk-UA" w:eastAsia="zh-CN"/>
              </w:rPr>
              <w:t>1семестр 1 курс</w:t>
            </w:r>
          </w:p>
        </w:tc>
        <w:tc>
          <w:tcPr>
            <w:tcW w:w="407" w:type="dxa"/>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p>
        </w:tc>
        <w:tc>
          <w:tcPr>
            <w:tcW w:w="1552" w:type="dxa"/>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r w:rsidRPr="00A870EE">
              <w:rPr>
                <w:rFonts w:eastAsia="SimSun"/>
                <w:sz w:val="16"/>
                <w:lang w:val="uk-UA" w:eastAsia="zh-CN"/>
              </w:rPr>
              <w:t>2семестр 1 курс</w:t>
            </w:r>
          </w:p>
        </w:tc>
        <w:tc>
          <w:tcPr>
            <w:tcW w:w="403" w:type="dxa"/>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p>
        </w:tc>
        <w:tc>
          <w:tcPr>
            <w:tcW w:w="1604" w:type="dxa"/>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r w:rsidRPr="00A870EE">
              <w:rPr>
                <w:rFonts w:eastAsia="SimSun"/>
                <w:sz w:val="16"/>
                <w:lang w:val="uk-UA" w:eastAsia="zh-CN"/>
              </w:rPr>
              <w:t>3семестр 2курс</w:t>
            </w:r>
          </w:p>
        </w:tc>
        <w:tc>
          <w:tcPr>
            <w:tcW w:w="406" w:type="dxa"/>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p>
        </w:tc>
        <w:tc>
          <w:tcPr>
            <w:tcW w:w="1483" w:type="dxa"/>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r w:rsidRPr="00A870EE">
              <w:rPr>
                <w:rFonts w:eastAsia="SimSun"/>
                <w:sz w:val="16"/>
                <w:lang w:val="uk-UA" w:eastAsia="zh-CN"/>
              </w:rPr>
              <w:t>4семестр 2 курс</w:t>
            </w:r>
          </w:p>
        </w:tc>
        <w:tc>
          <w:tcPr>
            <w:tcW w:w="394" w:type="dxa"/>
            <w:gridSpan w:val="2"/>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p>
        </w:tc>
        <w:tc>
          <w:tcPr>
            <w:tcW w:w="1786" w:type="dxa"/>
            <w:gridSpan w:val="3"/>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r w:rsidRPr="00A870EE">
              <w:rPr>
                <w:rFonts w:eastAsia="SimSun"/>
                <w:sz w:val="16"/>
                <w:lang w:val="uk-UA" w:eastAsia="zh-CN"/>
              </w:rPr>
              <w:t>5семестр 3 курс</w:t>
            </w:r>
          </w:p>
        </w:tc>
        <w:tc>
          <w:tcPr>
            <w:tcW w:w="285" w:type="dxa"/>
            <w:gridSpan w:val="4"/>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p>
        </w:tc>
        <w:tc>
          <w:tcPr>
            <w:tcW w:w="1520" w:type="dxa"/>
            <w:gridSpan w:val="5"/>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r w:rsidRPr="00A870EE">
              <w:rPr>
                <w:rFonts w:eastAsia="SimSun"/>
                <w:sz w:val="16"/>
                <w:lang w:val="uk-UA" w:eastAsia="zh-CN"/>
              </w:rPr>
              <w:t>6семестр 3 курс</w:t>
            </w:r>
          </w:p>
        </w:tc>
        <w:tc>
          <w:tcPr>
            <w:tcW w:w="325" w:type="dxa"/>
            <w:gridSpan w:val="2"/>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r w:rsidRPr="00A870EE">
              <w:rPr>
                <w:rFonts w:eastAsia="SimSun"/>
                <w:sz w:val="16"/>
                <w:lang w:val="uk-UA" w:eastAsia="zh-CN"/>
              </w:rPr>
              <w:t>7семестр 4 курс</w:t>
            </w:r>
          </w:p>
        </w:tc>
        <w:tc>
          <w:tcPr>
            <w:tcW w:w="292" w:type="dxa"/>
            <w:gridSpan w:val="3"/>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p>
        </w:tc>
        <w:tc>
          <w:tcPr>
            <w:tcW w:w="1584" w:type="dxa"/>
            <w:gridSpan w:val="6"/>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6"/>
                <w:lang w:val="uk-UA" w:eastAsia="zh-CN"/>
              </w:rPr>
            </w:pPr>
            <w:r w:rsidRPr="00A870EE">
              <w:rPr>
                <w:rFonts w:eastAsia="SimSun"/>
                <w:sz w:val="16"/>
                <w:lang w:val="uk-UA" w:eastAsia="zh-CN"/>
              </w:rPr>
              <w:t>8семестр 4 курс</w:t>
            </w:r>
          </w:p>
        </w:tc>
      </w:tr>
      <w:tr w:rsidR="00530F21" w:rsidRPr="00A870EE" w:rsidTr="001A2AB8">
        <w:trPr>
          <w:gridAfter w:val="2"/>
          <w:wAfter w:w="521" w:type="dxa"/>
          <w:trHeight w:val="418"/>
        </w:trPr>
        <w:tc>
          <w:tcPr>
            <w:tcW w:w="1512" w:type="dxa"/>
            <w:gridSpan w:val="2"/>
            <w:tcBorders>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0" distB="0" distL="114298" distR="114298" simplePos="0" relativeHeight="251623936" behindDoc="0" locked="0" layoutInCell="1" allowOverlap="1">
                      <wp:simplePos x="0" y="0"/>
                      <wp:positionH relativeFrom="column">
                        <wp:posOffset>-372746</wp:posOffset>
                      </wp:positionH>
                      <wp:positionV relativeFrom="paragraph">
                        <wp:posOffset>76835</wp:posOffset>
                      </wp:positionV>
                      <wp:extent cx="0" cy="4546600"/>
                      <wp:effectExtent l="0" t="0" r="0" b="63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46600"/>
                              </a:xfrm>
                              <a:prstGeom prst="line">
                                <a:avLst/>
                              </a:prstGeom>
                              <a:noFill/>
                              <a:ln w="25400" cap="flat" cmpd="sng" algn="ctr">
                                <a:solidFill>
                                  <a:sysClr val="windowText" lastClr="000000">
                                    <a:shade val="95000"/>
                                    <a:satMod val="105000"/>
                                  </a:sysClr>
                                </a:solidFill>
                                <a:prstDash val="lgDash"/>
                              </a:ln>
                              <a:effectLst/>
                            </wps:spPr>
                            <wps:bodyPr/>
                          </wps:wsp>
                        </a:graphicData>
                      </a:graphic>
                      <wp14:sizeRelH relativeFrom="page">
                        <wp14:pctWidth>0</wp14:pctWidth>
                      </wp14:sizeRelH>
                      <wp14:sizeRelV relativeFrom="page">
                        <wp14:pctHeight>0</wp14:pctHeight>
                      </wp14:sizeRelV>
                    </wp:anchor>
                  </w:drawing>
                </mc:Choice>
                <mc:Fallback>
                  <w:pict>
                    <v:line w14:anchorId="0541485B" id="Прямая соединительная линия 56" o:spid="_x0000_s1026" style="position:absolute;z-index:251623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35pt,6.05pt" to="-29.35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" strokeweight="2pt">
                      <v:stroke dashstyle="longDash"/>
                      <o:lock v:ext="edit" shapetype="f"/>
                    </v:line>
                  </w:pict>
                </mc:Fallback>
              </mc:AlternateContent>
            </w:r>
            <w:r>
              <w:rPr>
                <w:noProof/>
                <w:lang w:eastAsia="ru-RU"/>
              </w:rPr>
              <mc:AlternateContent>
                <mc:Choice Requires="wps">
                  <w:drawing>
                    <wp:anchor distT="0" distB="0" distL="114300" distR="114300" simplePos="0" relativeHeight="251622912" behindDoc="0" locked="0" layoutInCell="1" allowOverlap="1">
                      <wp:simplePos x="0" y="0"/>
                      <wp:positionH relativeFrom="page">
                        <wp:posOffset>-311150</wp:posOffset>
                      </wp:positionH>
                      <wp:positionV relativeFrom="paragraph">
                        <wp:posOffset>61595</wp:posOffset>
                      </wp:positionV>
                      <wp:extent cx="10126980" cy="22860"/>
                      <wp:effectExtent l="0" t="0" r="7620" b="1524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26980" cy="22860"/>
                              </a:xfrm>
                              <a:prstGeom prst="line">
                                <a:avLst/>
                              </a:prstGeom>
                              <a:noFill/>
                              <a:ln w="25400" cap="flat" cmpd="sng" algn="ctr">
                                <a:solidFill>
                                  <a:sysClr val="windowText" lastClr="000000">
                                    <a:shade val="95000"/>
                                    <a:satMod val="105000"/>
                                  </a:sysClr>
                                </a:solidFill>
                                <a:prstDash val="lgDash"/>
                              </a:ln>
                              <a:effectLst/>
                            </wps:spPr>
                            <wps:bodyPr/>
                          </wps:wsp>
                        </a:graphicData>
                      </a:graphic>
                      <wp14:sizeRelH relativeFrom="page">
                        <wp14:pctWidth>0</wp14:pctWidth>
                      </wp14:sizeRelH>
                      <wp14:sizeRelV relativeFrom="page">
                        <wp14:pctHeight>0</wp14:pctHeight>
                      </wp14:sizeRelV>
                    </wp:anchor>
                  </w:drawing>
                </mc:Choice>
                <mc:Fallback>
                  <w:pict>
                    <v:line w14:anchorId="28BF87D8" id="Прямая соединительная линия 55"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pt,4.85pt" to="772.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" strokeweight="2pt">
                      <v:stroke dashstyle="longDash"/>
                      <o:lock v:ext="edit" shapetype="f"/>
                      <w10:wrap anchorx="page"/>
                    </v:line>
                  </w:pict>
                </mc:Fallback>
              </mc:AlternateContent>
            </w:r>
          </w:p>
        </w:tc>
        <w:tc>
          <w:tcPr>
            <w:tcW w:w="407"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1552"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403"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1604"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406"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1483"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394" w:type="dxa"/>
            <w:gridSpan w:val="2"/>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1786" w:type="dxa"/>
            <w:gridSpan w:val="3"/>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285" w:type="dxa"/>
            <w:gridSpan w:val="4"/>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1520" w:type="dxa"/>
            <w:gridSpan w:val="5"/>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325" w:type="dxa"/>
            <w:gridSpan w:val="2"/>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1550" w:type="dxa"/>
            <w:gridSpan w:val="3"/>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292" w:type="dxa"/>
            <w:gridSpan w:val="3"/>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1584" w:type="dxa"/>
            <w:gridSpan w:val="6"/>
            <w:tcBorders>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0" distB="0" distL="114297" distR="114297" simplePos="0" relativeHeight="251625984" behindDoc="0" locked="0" layoutInCell="1" allowOverlap="1">
                      <wp:simplePos x="0" y="0"/>
                      <wp:positionH relativeFrom="column">
                        <wp:posOffset>1154429</wp:posOffset>
                      </wp:positionH>
                      <wp:positionV relativeFrom="paragraph">
                        <wp:posOffset>88900</wp:posOffset>
                      </wp:positionV>
                      <wp:extent cx="0" cy="4495800"/>
                      <wp:effectExtent l="0" t="0" r="0" b="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95800"/>
                              </a:xfrm>
                              <a:prstGeom prst="line">
                                <a:avLst/>
                              </a:prstGeom>
                              <a:noFill/>
                              <a:ln w="25400" cap="flat" cmpd="sng" algn="ctr">
                                <a:solidFill>
                                  <a:sysClr val="windowText" lastClr="000000">
                                    <a:shade val="95000"/>
                                    <a:satMod val="105000"/>
                                  </a:sysClr>
                                </a:solidFill>
                                <a:prstDash val="lgDash"/>
                              </a:ln>
                              <a:effectLst/>
                            </wps:spPr>
                            <wps:bodyPr/>
                          </wps:wsp>
                        </a:graphicData>
                      </a:graphic>
                      <wp14:sizeRelH relativeFrom="page">
                        <wp14:pctWidth>0</wp14:pctWidth>
                      </wp14:sizeRelH>
                      <wp14:sizeRelV relativeFrom="page">
                        <wp14:pctHeight>0</wp14:pctHeight>
                      </wp14:sizeRelV>
                    </wp:anchor>
                  </w:drawing>
                </mc:Choice>
                <mc:Fallback>
                  <w:pict>
                    <v:line w14:anchorId="7BDB48A8" id="Прямая соединительная линия 60" o:spid="_x0000_s1026" style="position:absolute;z-index:251625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0.9pt,7pt" to="90.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" strokeweight="2pt">
                      <v:stroke dashstyle="longDash"/>
                      <o:lock v:ext="edit" shapetype="f"/>
                    </v:line>
                  </w:pict>
                </mc:Fallback>
              </mc:AlternateContent>
            </w:r>
          </w:p>
        </w:tc>
      </w:tr>
      <w:tr w:rsidR="00530F21" w:rsidRPr="00A870EE" w:rsidTr="00A870EE">
        <w:trPr>
          <w:gridAfter w:val="2"/>
          <w:wAfter w:w="521" w:type="dxa"/>
          <w:trHeight w:val="478"/>
        </w:trPr>
        <w:tc>
          <w:tcPr>
            <w:tcW w:w="73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2"/>
                <w:lang w:val="uk-UA" w:eastAsia="zh-CN"/>
              </w:rPr>
            </w:pPr>
          </w:p>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0" distB="0" distL="114300" distR="114300" simplePos="0" relativeHeight="251616768" behindDoc="0" locked="0" layoutInCell="1" allowOverlap="1">
                      <wp:simplePos x="0" y="0"/>
                      <wp:positionH relativeFrom="column">
                        <wp:posOffset>-181610</wp:posOffset>
                      </wp:positionH>
                      <wp:positionV relativeFrom="paragraph">
                        <wp:posOffset>26670</wp:posOffset>
                      </wp:positionV>
                      <wp:extent cx="7620" cy="4086860"/>
                      <wp:effectExtent l="38100" t="38100" r="49530" b="27940"/>
                      <wp:wrapNone/>
                      <wp:docPr id="52"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86860"/>
                              </a:xfrm>
                              <a:prstGeom prst="line">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EFDE" id="Прямая соединительная линия 7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1pt" to="-13.7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" strokeweight=".5pt">
                      <v:stroke startarrow="block" startarrowwidth="narrow" startarrowlength="short" endarrow="block" endarrowwidth="narrow" endarrowlength="short" joinstyle="miter"/>
                    </v:line>
                  </w:pict>
                </mc:Fallback>
              </mc:AlternateContent>
            </w:r>
            <w:r w:rsidR="00530F21" w:rsidRPr="00A870EE">
              <w:rPr>
                <w:rFonts w:eastAsia="SimSun"/>
                <w:sz w:val="18"/>
                <w:lang w:val="uk-UA" w:eastAsia="zh-CN"/>
              </w:rPr>
              <w:t>Іноземна мова</w:t>
            </w:r>
            <w:r>
              <w:rPr>
                <w:noProof/>
                <w:lang w:eastAsia="ru-RU"/>
              </w:rPr>
              <mc:AlternateContent>
                <mc:Choice Requires="wps">
                  <w:drawing>
                    <wp:anchor distT="4294967293" distB="4294967293" distL="114300" distR="114300" simplePos="0" relativeHeight="251620864" behindDoc="0" locked="0" layoutInCell="1" allowOverlap="1">
                      <wp:simplePos x="0" y="0"/>
                      <wp:positionH relativeFrom="column">
                        <wp:posOffset>-187325</wp:posOffset>
                      </wp:positionH>
                      <wp:positionV relativeFrom="paragraph">
                        <wp:posOffset>36194</wp:posOffset>
                      </wp:positionV>
                      <wp:extent cx="114300" cy="0"/>
                      <wp:effectExtent l="0" t="57150" r="19050" b="57150"/>
                      <wp:wrapNone/>
                      <wp:docPr id="5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1D213E69" id="Прямая со стрелкой 3" o:spid="_x0000_s1026" type="#_x0000_t32" style="position:absolute;margin-left:-14.75pt;margin-top:2.85pt;width:9pt;height:0;z-index:25162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">
                      <v:stroke endarrow="block" endarrowwidth="narrow" endarrowlength="short"/>
                    </v:shape>
                  </w:pict>
                </mc:Fallback>
              </mc:AlternateContent>
            </w:r>
          </w:p>
        </w:tc>
        <w:tc>
          <w:tcPr>
            <w:tcW w:w="394" w:type="dxa"/>
            <w:gridSpan w:val="2"/>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3" distB="4294967293" distL="114300" distR="114300" simplePos="0" relativeHeight="251617792" behindDoc="0" locked="0" layoutInCell="1" allowOverlap="1">
                      <wp:simplePos x="0" y="0"/>
                      <wp:positionH relativeFrom="column">
                        <wp:posOffset>-62230</wp:posOffset>
                      </wp:positionH>
                      <wp:positionV relativeFrom="paragraph">
                        <wp:posOffset>45719</wp:posOffset>
                      </wp:positionV>
                      <wp:extent cx="234950" cy="0"/>
                      <wp:effectExtent l="0" t="57150" r="12700" b="57150"/>
                      <wp:wrapNone/>
                      <wp:docPr id="4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3F017" id="Прямая со стрелкой 10" o:spid="_x0000_s1026" type="#_x0000_t32" style="position:absolute;margin-left:-4.9pt;margin-top:3.6pt;width:18.5pt;height:0;z-index:25161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" strokeweight=".5pt">
                      <v:stroke endarrow="block" endarrowwidth="narrow" endarrowlength="short" joinstyle="miter"/>
                    </v:shape>
                  </w:pict>
                </mc:Fallback>
              </mc:AlternateContent>
            </w:r>
          </w:p>
        </w:tc>
        <w:tc>
          <w:tcPr>
            <w:tcW w:w="7342"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2"/>
                <w:lang w:val="uk-UA" w:eastAsia="zh-CN"/>
              </w:rPr>
            </w:pPr>
          </w:p>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 xml:space="preserve">Іноземна мова фахового спрямування </w:t>
            </w:r>
          </w:p>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0" distB="0" distL="114300" distR="114300" simplePos="0" relativeHeight="251636224" behindDoc="0" locked="0" layoutInCell="1" allowOverlap="1">
                      <wp:simplePos x="0" y="0"/>
                      <wp:positionH relativeFrom="column">
                        <wp:posOffset>1729105</wp:posOffset>
                      </wp:positionH>
                      <wp:positionV relativeFrom="paragraph">
                        <wp:posOffset>113665</wp:posOffset>
                      </wp:positionV>
                      <wp:extent cx="7620" cy="134620"/>
                      <wp:effectExtent l="38100" t="38100" r="49530" b="36830"/>
                      <wp:wrapNone/>
                      <wp:docPr id="97"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4620"/>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550AE" id="Прямая со стрелкой 64" o:spid="_x0000_s1026" type="#_x0000_t32" style="position:absolute;margin-left:136.15pt;margin-top:8.95pt;width:.6pt;height:10.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" strokeweight=".5pt">
                      <v:stroke startarrow="block" startarrowwidth="narrow" startarrowlength="short" endarrow="block" endarrowwidth="narrow" endarrowlength="short" joinstyle="miter"/>
                    </v:shape>
                  </w:pict>
                </mc:Fallback>
              </mc:AlternateContent>
            </w:r>
          </w:p>
        </w:tc>
      </w:tr>
      <w:tr w:rsidR="00530F21" w:rsidRPr="00A870EE" w:rsidTr="001A2AB8">
        <w:trPr>
          <w:gridAfter w:val="2"/>
          <w:wAfter w:w="521" w:type="dxa"/>
          <w:trHeight w:val="64"/>
        </w:trPr>
        <w:tc>
          <w:tcPr>
            <w:tcW w:w="1512" w:type="dxa"/>
            <w:gridSpan w:val="2"/>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7" w:type="dxa"/>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2" w:type="dxa"/>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3" w:type="dxa"/>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6" w:type="dxa"/>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285" w:type="dxa"/>
            <w:gridSpan w:val="4"/>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20" w:type="dxa"/>
            <w:gridSpan w:val="5"/>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325" w:type="dxa"/>
            <w:gridSpan w:val="2"/>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0" w:type="dxa"/>
            <w:gridSpan w:val="3"/>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92" w:type="dxa"/>
            <w:gridSpan w:val="3"/>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6"/>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r>
      <w:tr w:rsidR="00530F21" w:rsidRPr="00A870EE" w:rsidTr="00A870EE">
        <w:trPr>
          <w:gridAfter w:val="2"/>
          <w:wAfter w:w="521" w:type="dxa"/>
          <w:trHeight w:val="381"/>
        </w:trPr>
        <w:tc>
          <w:tcPr>
            <w:tcW w:w="15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Вища математика</w:t>
            </w:r>
          </w:p>
        </w:tc>
        <w:tc>
          <w:tcPr>
            <w:tcW w:w="407" w:type="dxa"/>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57150</wp:posOffset>
                      </wp:positionH>
                      <wp:positionV relativeFrom="paragraph">
                        <wp:posOffset>97155</wp:posOffset>
                      </wp:positionV>
                      <wp:extent cx="7620" cy="1358900"/>
                      <wp:effectExtent l="38100" t="38100" r="49530" b="317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58900"/>
                              </a:xfrm>
                              <a:prstGeom prst="straightConnector1">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1728A" id="AutoShape 10" o:spid="_x0000_s1026" type="#_x0000_t32" style="position:absolute;margin-left:4.5pt;margin-top:7.65pt;width:.6pt;height:1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">
                      <v:stroke startarrow="block" startarrowwidth="narrow" startarrowlength="short" endarrow="block" endarrowwidth="narrow" endarrowlength="short"/>
                    </v:shape>
                  </w:pict>
                </mc:Fallback>
              </mc:AlternateContent>
            </w:r>
            <w:r>
              <w:rPr>
                <w:noProof/>
                <w:lang w:eastAsia="ru-RU"/>
              </w:rPr>
              <mc:AlternateContent>
                <mc:Choice Requires="wps">
                  <w:drawing>
                    <wp:anchor distT="4294967293" distB="4294967293" distL="114300" distR="114300" simplePos="0" relativeHeight="251642368" behindDoc="0" locked="0" layoutInCell="1" allowOverlap="1">
                      <wp:simplePos x="0" y="0"/>
                      <wp:positionH relativeFrom="column">
                        <wp:posOffset>-58420</wp:posOffset>
                      </wp:positionH>
                      <wp:positionV relativeFrom="paragraph">
                        <wp:posOffset>95884</wp:posOffset>
                      </wp:positionV>
                      <wp:extent cx="238760" cy="0"/>
                      <wp:effectExtent l="0" t="57150" r="27940" b="57150"/>
                      <wp:wrapNone/>
                      <wp:docPr id="24"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BC1F4" id="Прямая со стрелкой 75" o:spid="_x0000_s1026" type="#_x0000_t32" style="position:absolute;margin-left:-4.6pt;margin-top:7.55pt;width:18.8pt;height:0;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" strokeweight=".5pt">
                      <v:stroke endarrow="block" endarrowwidth="narrow" endarrowlength="short" joinstyle="miter"/>
                    </v:shape>
                  </w:pict>
                </mc:Fallback>
              </mc:AlternateConten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Фізика</w:t>
            </w:r>
          </w:p>
        </w:tc>
        <w:tc>
          <w:tcPr>
            <w:tcW w:w="403" w:type="dxa"/>
            <w:tcBorders>
              <w:lef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p w:rsidR="00530F21" w:rsidRPr="00A870EE" w:rsidRDefault="00530F21" w:rsidP="00A870EE">
            <w:pPr>
              <w:shd w:val="clear" w:color="auto" w:fill="FFFFFF"/>
              <w:suppressAutoHyphens w:val="0"/>
              <w:spacing w:line="192" w:lineRule="auto"/>
              <w:jc w:val="center"/>
              <w:rPr>
                <w:rFonts w:eastAsia="SimSun"/>
                <w:sz w:val="10"/>
                <w:lang w:val="uk-UA" w:eastAsia="zh-CN"/>
              </w:rPr>
            </w:pPr>
          </w:p>
        </w:tc>
        <w:tc>
          <w:tcPr>
            <w:tcW w:w="406" w:type="dxa"/>
            <w:tcBorders>
              <w:left w:val="nil"/>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tcBorders>
              <w:left w:val="nil"/>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76" w:type="dxa"/>
            <w:gridSpan w:val="2"/>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309" w:type="dxa"/>
            <w:gridSpan w:val="6"/>
            <w:tcBorders>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33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 xml:space="preserve">Загальна біотехнологія </w:t>
            </w:r>
          </w:p>
        </w:tc>
        <w:tc>
          <w:tcPr>
            <w:tcW w:w="322" w:type="dxa"/>
            <w:gridSpan w:val="5"/>
            <w:tcBorders>
              <w:lef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62" w:type="dxa"/>
            <w:gridSpan w:val="5"/>
            <w:tcBorders>
              <w:left w:val="nil"/>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r>
      <w:tr w:rsidR="00530F21" w:rsidRPr="00A870EE" w:rsidTr="0050632E">
        <w:trPr>
          <w:gridAfter w:val="2"/>
          <w:wAfter w:w="521" w:type="dxa"/>
          <w:trHeight w:val="288"/>
        </w:trPr>
        <w:tc>
          <w:tcPr>
            <w:tcW w:w="1512" w:type="dxa"/>
            <w:gridSpan w:val="2"/>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7"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2" w:type="dxa"/>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64896" behindDoc="0" locked="0" layoutInCell="1" allowOverlap="1">
                      <wp:simplePos x="0" y="0"/>
                      <wp:positionH relativeFrom="column">
                        <wp:posOffset>538480</wp:posOffset>
                      </wp:positionH>
                      <wp:positionV relativeFrom="paragraph">
                        <wp:posOffset>105409</wp:posOffset>
                      </wp:positionV>
                      <wp:extent cx="1788795" cy="0"/>
                      <wp:effectExtent l="0" t="57150" r="20955" b="57150"/>
                      <wp:wrapNone/>
                      <wp:docPr id="29"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6499C" id="Прямая со стрелкой 75" o:spid="_x0000_s1026" type="#_x0000_t32" style="position:absolute;margin-left:42.4pt;margin-top:8.3pt;width:140.85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" strokeweight=".5pt">
                      <v:stroke endarrow="block" endarrowwidth="narrow" endarrowlength="short" joinstyle="miter"/>
                    </v:shape>
                  </w:pict>
                </mc:Fallback>
              </mc:AlternateContent>
            </w:r>
            <w:r>
              <w:rPr>
                <w:noProof/>
                <w:lang w:eastAsia="ru-RU"/>
              </w:rPr>
              <mc:AlternateContent>
                <mc:Choice Requires="wps">
                  <w:drawing>
                    <wp:anchor distT="0" distB="0" distL="114297" distR="114297" simplePos="0" relativeHeight="251635200" behindDoc="0" locked="0" layoutInCell="1" allowOverlap="1">
                      <wp:simplePos x="0" y="0"/>
                      <wp:positionH relativeFrom="column">
                        <wp:posOffset>543559</wp:posOffset>
                      </wp:positionH>
                      <wp:positionV relativeFrom="paragraph">
                        <wp:posOffset>635</wp:posOffset>
                      </wp:positionV>
                      <wp:extent cx="0" cy="189865"/>
                      <wp:effectExtent l="38100" t="38100" r="38100" b="3873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865"/>
                              </a:xfrm>
                              <a:prstGeom prst="line">
                                <a:avLst/>
                              </a:prstGeom>
                              <a:noFill/>
                              <a:ln w="9525" cap="flat" cmpd="sng" algn="ctr">
                                <a:solidFill>
                                  <a:sysClr val="windowText" lastClr="000000">
                                    <a:shade val="95000"/>
                                    <a:satMod val="105000"/>
                                  </a:sysClr>
                                </a:solidFill>
                                <a:prstDash val="solid"/>
                                <a:headEnd type="triangl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2804E829" id="Прямая соединительная линия 64" o:spid="_x0000_s1026" style="position:absolute;flip:y;z-index:251635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8pt,.05pt" to="4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">
                      <v:stroke startarrow="block" startarrowwidth="narrow" startarrowlength="short" endarrow="block" endarrowwidth="narrow" endarrowlength="short"/>
                      <o:lock v:ext="edit" shapetype="f"/>
                    </v:line>
                  </w:pict>
                </mc:Fallback>
              </mc:AlternateContent>
            </w:r>
          </w:p>
        </w:tc>
        <w:tc>
          <w:tcPr>
            <w:tcW w:w="403"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6" w:type="dxa"/>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9" distR="114299" simplePos="0" relativeHeight="251662848" behindDoc="0" locked="0" layoutInCell="1" allowOverlap="1">
                      <wp:simplePos x="0" y="0"/>
                      <wp:positionH relativeFrom="column">
                        <wp:posOffset>61595</wp:posOffset>
                      </wp:positionH>
                      <wp:positionV relativeFrom="page">
                        <wp:posOffset>111125</wp:posOffset>
                      </wp:positionV>
                      <wp:extent cx="7620" cy="3284220"/>
                      <wp:effectExtent l="38100" t="0" r="49530" b="30480"/>
                      <wp:wrapNone/>
                      <wp:docPr id="2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84220"/>
                              </a:xfrm>
                              <a:prstGeom prst="line">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67554" id="Прямая соединительная линия 70"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85pt,8.75pt" to="5.45pt,2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" strokeweight=".5pt">
                      <v:stroke endarrow="block" endarrowwidth="narrow" endarrowlength="short" joinstyle="miter"/>
                      <w10:wrap anchory="page"/>
                    </v:line>
                  </w:pict>
                </mc:Fallback>
              </mc:AlternateContent>
            </w:r>
          </w:p>
        </w:tc>
        <w:tc>
          <w:tcPr>
            <w:tcW w:w="1483"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285" w:type="dxa"/>
            <w:gridSpan w:val="4"/>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20" w:type="dxa"/>
            <w:gridSpan w:val="5"/>
            <w:tcBorders>
              <w:top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86400" behindDoc="0" locked="0" layoutInCell="1" allowOverlap="1">
                      <wp:simplePos x="0" y="0"/>
                      <wp:positionH relativeFrom="column">
                        <wp:posOffset>451484</wp:posOffset>
                      </wp:positionH>
                      <wp:positionV relativeFrom="paragraph">
                        <wp:posOffset>1905</wp:posOffset>
                      </wp:positionV>
                      <wp:extent cx="0" cy="1215390"/>
                      <wp:effectExtent l="38100" t="38100" r="38100" b="41910"/>
                      <wp:wrapNone/>
                      <wp:docPr id="6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390"/>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F33A6" id="Прямая со стрелкой 20" o:spid="_x0000_s1026" type="#_x0000_t32" style="position:absolute;margin-left:35.55pt;margin-top:.15pt;width:0;height:95.7pt;z-index:251686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" strokeweight=".5pt">
                      <v:stroke startarrow="block" startarrowwidth="narrow" startarrowlength="short" endarrow="block" endarrowwidth="narrow" endarrowlength="short" joinstyle="miter"/>
                    </v:shape>
                  </w:pict>
                </mc:Fallback>
              </mc:AlternateContent>
            </w:r>
          </w:p>
        </w:tc>
        <w:tc>
          <w:tcPr>
            <w:tcW w:w="272" w:type="dxa"/>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3" w:type="dxa"/>
            <w:gridSpan w:val="4"/>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95616" behindDoc="0" locked="0" layoutInCell="1" allowOverlap="1">
                      <wp:simplePos x="0" y="0"/>
                      <wp:positionH relativeFrom="column">
                        <wp:posOffset>354329</wp:posOffset>
                      </wp:positionH>
                      <wp:positionV relativeFrom="paragraph">
                        <wp:posOffset>7620</wp:posOffset>
                      </wp:positionV>
                      <wp:extent cx="0" cy="189865"/>
                      <wp:effectExtent l="38100" t="38100" r="38100" b="3873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865"/>
                              </a:xfrm>
                              <a:prstGeom prst="line">
                                <a:avLst/>
                              </a:prstGeom>
                              <a:noFill/>
                              <a:ln w="9525" cap="flat" cmpd="sng" algn="ctr">
                                <a:solidFill>
                                  <a:sysClr val="windowText" lastClr="000000">
                                    <a:shade val="95000"/>
                                    <a:satMod val="105000"/>
                                  </a:sysClr>
                                </a:solidFill>
                                <a:prstDash val="solid"/>
                                <a:headEnd type="triangl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1F5C210A" id="Прямая соединительная линия 75" o:spid="_x0000_s1026" style="position:absolute;flip:y;z-index:251695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9pt,.6pt" to="27.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">
                      <v:stroke startarrow="block" startarrowwidth="narrow" startarrowlength="short" endarrow="block" endarrowwidth="narrow" endarrowlength="short"/>
                      <o:lock v:ext="edit" shapetype="f"/>
                    </v:line>
                  </w:pict>
                </mc:Fallback>
              </mc:AlternateContent>
            </w:r>
          </w:p>
        </w:tc>
        <w:tc>
          <w:tcPr>
            <w:tcW w:w="292" w:type="dxa"/>
            <w:gridSpan w:val="3"/>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6"/>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r>
      <w:tr w:rsidR="00530F21" w:rsidRPr="00A870EE" w:rsidTr="0050632E">
        <w:trPr>
          <w:gridAfter w:val="2"/>
          <w:wAfter w:w="521" w:type="dxa"/>
          <w:trHeight w:val="288"/>
        </w:trPr>
        <w:tc>
          <w:tcPr>
            <w:tcW w:w="1512" w:type="dxa"/>
            <w:gridSpan w:val="2"/>
            <w:tcBorders>
              <w:top w:val="single" w:sz="4" w:space="0" w:color="auto"/>
              <w:left w:val="single" w:sz="4" w:space="0" w:color="auto"/>
              <w:bottom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59776" behindDoc="0" locked="0" layoutInCell="1" allowOverlap="1">
                      <wp:simplePos x="0" y="0"/>
                      <wp:positionH relativeFrom="column">
                        <wp:posOffset>-173355</wp:posOffset>
                      </wp:positionH>
                      <wp:positionV relativeFrom="paragraph">
                        <wp:posOffset>55879</wp:posOffset>
                      </wp:positionV>
                      <wp:extent cx="104140" cy="0"/>
                      <wp:effectExtent l="0" t="57150" r="29210" b="57150"/>
                      <wp:wrapNone/>
                      <wp:docPr id="1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5DFF49BA" id="Прямая со стрелкой 3" o:spid="_x0000_s1026" type="#_x0000_t32" style="position:absolute;margin-left:-13.65pt;margin-top:4.4pt;width:8.2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">
                      <v:stroke endarrow="block" endarrowwidth="narrow" endarrowlength="short"/>
                    </v:shape>
                  </w:pict>
                </mc:Fallback>
              </mc:AlternateContent>
            </w:r>
            <w:r w:rsidR="00530F21" w:rsidRPr="00A870EE">
              <w:rPr>
                <w:rFonts w:eastAsia="SimSun"/>
                <w:sz w:val="18"/>
                <w:lang w:val="uk-UA" w:eastAsia="zh-CN"/>
              </w:rPr>
              <w:t>Фізичне виховання</w:t>
            </w:r>
            <w:r w:rsidR="00530F21" w:rsidRPr="00A870EE">
              <w:rPr>
                <w:rFonts w:eastAsia="SimSun"/>
                <w:noProof/>
                <w:sz w:val="28"/>
                <w:szCs w:val="28"/>
                <w:lang w:val="uk-UA" w:eastAsia="uk-UA"/>
              </w:rPr>
              <w:t xml:space="preserve"> </w:t>
            </w:r>
          </w:p>
        </w:tc>
        <w:tc>
          <w:tcPr>
            <w:tcW w:w="407" w:type="dxa"/>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noProof/>
                <w:sz w:val="28"/>
                <w:szCs w:val="28"/>
                <w:lang w:val="uk-UA" w:eastAsia="uk-UA"/>
              </w:rPr>
            </w:pPr>
            <w:r>
              <w:rPr>
                <w:noProof/>
                <w:lang w:eastAsia="ru-RU"/>
              </w:rPr>
              <mc:AlternateContent>
                <mc:Choice Requires="wps">
                  <w:drawing>
                    <wp:anchor distT="4294967293" distB="4294967293" distL="114300" distR="114300" simplePos="0" relativeHeight="251677184" behindDoc="0" locked="0" layoutInCell="1" allowOverlap="1">
                      <wp:simplePos x="0" y="0"/>
                      <wp:positionH relativeFrom="column">
                        <wp:posOffset>-55245</wp:posOffset>
                      </wp:positionH>
                      <wp:positionV relativeFrom="paragraph">
                        <wp:posOffset>35559</wp:posOffset>
                      </wp:positionV>
                      <wp:extent cx="104140" cy="0"/>
                      <wp:effectExtent l="0" t="57150" r="29210" b="57150"/>
                      <wp:wrapNone/>
                      <wp:docPr id="4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202CCC54" id="Прямая со стрелкой 3" o:spid="_x0000_s1026" type="#_x0000_t32" style="position:absolute;margin-left:-4.35pt;margin-top:2.8pt;width:8.2pt;height:0;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">
                      <v:stroke endarrow="block" endarrowwidth="narrow" endarrowlength="short"/>
                    </v:shape>
                  </w:pict>
                </mc:Fallback>
              </mc:AlternateConten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noProof/>
                <w:sz w:val="28"/>
                <w:szCs w:val="28"/>
                <w:lang w:val="uk-UA" w:eastAsia="uk-UA"/>
              </w:rPr>
            </w:pPr>
            <w:r w:rsidRPr="00A870EE">
              <w:rPr>
                <w:rFonts w:eastAsia="SimSun"/>
                <w:noProof/>
                <w:sz w:val="18"/>
                <w:szCs w:val="28"/>
                <w:lang w:val="uk-UA" w:eastAsia="uk-UA"/>
              </w:rPr>
              <w:t>Інформаційні системи та технології</w:t>
            </w:r>
          </w:p>
        </w:tc>
        <w:tc>
          <w:tcPr>
            <w:tcW w:w="403" w:type="dxa"/>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46464" behindDoc="0" locked="0" layoutInCell="1" allowOverlap="1">
                      <wp:simplePos x="0" y="0"/>
                      <wp:positionH relativeFrom="column">
                        <wp:posOffset>77469</wp:posOffset>
                      </wp:positionH>
                      <wp:positionV relativeFrom="page">
                        <wp:posOffset>207010</wp:posOffset>
                      </wp:positionV>
                      <wp:extent cx="0" cy="2998470"/>
                      <wp:effectExtent l="38100" t="0" r="38100" b="30480"/>
                      <wp:wrapNone/>
                      <wp:docPr id="39"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FB97" id="Прямая соединительная линия 70" o:spid="_x0000_s1026" style="position:absolute;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page;mso-width-percent:0;mso-height-percent:0;mso-width-relative:page;mso-height-relative:page" from="6.1pt,16.3pt" to="6.1pt,2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" strokeweight=".5pt">
                      <v:stroke endarrow="block" endarrowwidth="narrow" endarrowlength="short" joinstyle="miter"/>
                      <w10:wrap anchory="page"/>
                    </v:line>
                  </w:pict>
                </mc:Fallback>
              </mc:AlternateContent>
            </w:r>
            <w:r>
              <w:rPr>
                <w:noProof/>
                <w:lang w:eastAsia="ru-RU"/>
              </w:rPr>
              <mc:AlternateContent>
                <mc:Choice Requires="wps">
                  <w:drawing>
                    <wp:anchor distT="4294967293" distB="4294967293" distL="114300" distR="114300" simplePos="0" relativeHeight="251661824" behindDoc="0" locked="0" layoutInCell="1" allowOverlap="1">
                      <wp:simplePos x="0" y="0"/>
                      <wp:positionH relativeFrom="column">
                        <wp:posOffset>80010</wp:posOffset>
                      </wp:positionH>
                      <wp:positionV relativeFrom="paragraph">
                        <wp:posOffset>203199</wp:posOffset>
                      </wp:positionV>
                      <wp:extent cx="114300" cy="0"/>
                      <wp:effectExtent l="0" t="57150" r="19050" b="57150"/>
                      <wp:wrapNone/>
                      <wp:docPr id="2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60FC076A" id="Прямая со стрелкой 3" o:spid="_x0000_s1026" type="#_x0000_t32" style="position:absolute;margin-left:6.3pt;margin-top:16pt;width:9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">
                      <v:stroke endarrow="block" endarrowwidth="narrow" endarrowlength="short"/>
                    </v:shape>
                  </w:pict>
                </mc:Fallback>
              </mc:AlternateConten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3" distB="4294967293" distL="114300" distR="114300" simplePos="0" relativeHeight="251663872" behindDoc="0" locked="0" layoutInCell="1" allowOverlap="1">
                      <wp:simplePos x="0" y="0"/>
                      <wp:positionH relativeFrom="column">
                        <wp:posOffset>947420</wp:posOffset>
                      </wp:positionH>
                      <wp:positionV relativeFrom="paragraph">
                        <wp:posOffset>95249</wp:posOffset>
                      </wp:positionV>
                      <wp:extent cx="257175" cy="0"/>
                      <wp:effectExtent l="0" t="57150" r="28575" b="57150"/>
                      <wp:wrapNone/>
                      <wp:docPr id="2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0B9BD43C" id="Прямая со стрелкой 3" o:spid="_x0000_s1026" type="#_x0000_t32" style="position:absolute;margin-left:74.6pt;margin-top:7.5pt;width:20.25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">
                      <v:stroke endarrow="block" endarrowwidth="narrow" endarrowlength="short"/>
                    </v:shape>
                  </w:pict>
                </mc:Fallback>
              </mc:AlternateContent>
            </w:r>
            <w:r w:rsidR="00530F21" w:rsidRPr="00A870EE">
              <w:rPr>
                <w:rFonts w:eastAsia="SimSun"/>
                <w:sz w:val="18"/>
                <w:lang w:val="uk-UA" w:eastAsia="zh-CN"/>
              </w:rPr>
              <w:t>Якісний та кількісний аналіз</w:t>
            </w:r>
          </w:p>
        </w:tc>
        <w:tc>
          <w:tcPr>
            <w:tcW w:w="406" w:type="dxa"/>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4" distB="4294967294" distL="114300" distR="114300" simplePos="0" relativeHeight="251654656" behindDoc="0" locked="0" layoutInCell="1" allowOverlap="1">
                      <wp:simplePos x="0" y="0"/>
                      <wp:positionH relativeFrom="column">
                        <wp:posOffset>843915</wp:posOffset>
                      </wp:positionH>
                      <wp:positionV relativeFrom="paragraph">
                        <wp:posOffset>54609</wp:posOffset>
                      </wp:positionV>
                      <wp:extent cx="274320" cy="0"/>
                      <wp:effectExtent l="0" t="57150" r="11430" b="5715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cap="flat" cmpd="sng" algn="ctr">
                                <a:solidFill>
                                  <a:sysClr val="windowText" lastClr="000000">
                                    <a:shade val="95000"/>
                                    <a:satMod val="105000"/>
                                  </a:sysClr>
                                </a:solidFill>
                                <a:prstDash val="solid"/>
                                <a:headEnd type="none" w="sm" len="sm"/>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7607C447" id="Прямая со стрелкой 4" o:spid="_x0000_s1026" type="#_x0000_t32" style="position:absolute;margin-left:66.45pt;margin-top:4.3pt;width:21.6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">
                      <v:stroke startarrowwidth="narrow" startarrowlength="short" endarrow="block" endarrowwidth="narrow" endarrowlength="short"/>
                    </v:shape>
                  </w:pict>
                </mc:Fallback>
              </mc:AlternateContent>
            </w:r>
            <w:r w:rsidR="00530F21" w:rsidRPr="00A870EE">
              <w:rPr>
                <w:rFonts w:eastAsia="SimSun"/>
                <w:sz w:val="18"/>
                <w:lang w:val="uk-UA" w:eastAsia="zh-CN"/>
              </w:rPr>
              <w:t>Генетика</w:t>
            </w:r>
          </w:p>
        </w:tc>
        <w:tc>
          <w:tcPr>
            <w:tcW w:w="394" w:type="dxa"/>
            <w:gridSpan w:val="2"/>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noProof/>
                <w:sz w:val="28"/>
                <w:szCs w:val="28"/>
                <w:lang w:val="uk-UA" w:eastAsia="uk-UA"/>
              </w:rPr>
            </w:pPr>
            <w:r w:rsidRPr="00A870EE">
              <w:rPr>
                <w:rFonts w:eastAsia="SimSun"/>
                <w:noProof/>
                <w:sz w:val="18"/>
                <w:szCs w:val="28"/>
                <w:lang w:val="uk-UA" w:eastAsia="uk-UA"/>
              </w:rPr>
              <w:t>Імунологія та імунобіотехнологія</w:t>
            </w:r>
          </w:p>
        </w:tc>
        <w:tc>
          <w:tcPr>
            <w:tcW w:w="285" w:type="dxa"/>
            <w:gridSpan w:val="4"/>
            <w:tcBorders>
              <w:lef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noProof/>
                <w:sz w:val="28"/>
                <w:szCs w:val="28"/>
                <w:lang w:val="uk-UA" w:eastAsia="uk-UA"/>
              </w:rPr>
            </w:pPr>
          </w:p>
        </w:tc>
        <w:tc>
          <w:tcPr>
            <w:tcW w:w="1520" w:type="dxa"/>
            <w:gridSpan w:val="5"/>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4" distB="4294967294" distL="114300" distR="114300" simplePos="0" relativeHeight="251688448" behindDoc="0" locked="0" layoutInCell="1" allowOverlap="1">
                      <wp:simplePos x="0" y="0"/>
                      <wp:positionH relativeFrom="column">
                        <wp:posOffset>459105</wp:posOffset>
                      </wp:positionH>
                      <wp:positionV relativeFrom="paragraph">
                        <wp:posOffset>40639</wp:posOffset>
                      </wp:positionV>
                      <wp:extent cx="611505" cy="0"/>
                      <wp:effectExtent l="0" t="57150" r="17145" b="57150"/>
                      <wp:wrapNone/>
                      <wp:docPr id="66"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68030" id="Прямая со стрелкой 72" o:spid="_x0000_s1026" type="#_x0000_t32" style="position:absolute;margin-left:36.15pt;margin-top:3.2pt;width:48.15pt;height:0;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" strokeweight=".5pt">
                      <v:stroke endarrow="block" endarrowwidth="narrow" endarrowlength="short" joinstyle="miter"/>
                    </v:shape>
                  </w:pict>
                </mc:Fallback>
              </mc:AlternateContent>
            </w:r>
          </w:p>
        </w:tc>
        <w:tc>
          <w:tcPr>
            <w:tcW w:w="272" w:type="dxa"/>
            <w:tcBorders>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FF74FA" w:rsidP="004200DF">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0" distB="0" distL="114297" distR="114297" simplePos="0" relativeHeight="251689472" behindDoc="0" locked="0" layoutInCell="1" allowOverlap="1">
                      <wp:simplePos x="0" y="0"/>
                      <wp:positionH relativeFrom="column">
                        <wp:posOffset>367029</wp:posOffset>
                      </wp:positionH>
                      <wp:positionV relativeFrom="paragraph">
                        <wp:posOffset>415290</wp:posOffset>
                      </wp:positionV>
                      <wp:extent cx="0" cy="619125"/>
                      <wp:effectExtent l="38100" t="38100" r="57150" b="28575"/>
                      <wp:wrapNone/>
                      <wp:docPr id="6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B8E93" id="Прямая со стрелкой 20" o:spid="_x0000_s1026" type="#_x0000_t32" style="position:absolute;margin-left:28.9pt;margin-top:32.7pt;width:0;height:48.75pt;z-index:251689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" strokeweight=".5pt">
                      <v:stroke startarrow="block" startarrowwidth="narrow" startarrowlength="short" endarrow="block" endarrowwidth="narrow" endarrowlength="short" joinstyle="miter"/>
                    </v:shape>
                  </w:pict>
                </mc:Fallback>
              </mc:AlternateContent>
            </w:r>
            <w:r w:rsidR="00530F21" w:rsidRPr="00A870EE">
              <w:rPr>
                <w:rFonts w:eastAsia="SimSun"/>
                <w:sz w:val="18"/>
                <w:lang w:val="uk-UA" w:eastAsia="zh-CN"/>
              </w:rPr>
              <w:t>Автоматиз</w:t>
            </w:r>
            <w:r w:rsidR="00530F21">
              <w:rPr>
                <w:rFonts w:eastAsia="SimSun"/>
                <w:sz w:val="18"/>
                <w:lang w:val="uk-UA" w:eastAsia="zh-CN"/>
              </w:rPr>
              <w:t>оване</w:t>
            </w:r>
            <w:r w:rsidR="00530F21" w:rsidRPr="00A870EE">
              <w:rPr>
                <w:rFonts w:eastAsia="SimSun"/>
                <w:sz w:val="18"/>
                <w:lang w:val="uk-UA" w:eastAsia="zh-CN"/>
              </w:rPr>
              <w:t xml:space="preserve"> </w:t>
            </w:r>
            <w:r w:rsidR="00530F21">
              <w:rPr>
                <w:rFonts w:eastAsia="SimSun"/>
                <w:sz w:val="18"/>
                <w:lang w:val="uk-UA" w:eastAsia="zh-CN"/>
              </w:rPr>
              <w:t>проєктування</w:t>
            </w:r>
            <w:r w:rsidR="00530F21" w:rsidRPr="00A870EE">
              <w:rPr>
                <w:rFonts w:eastAsia="SimSun"/>
                <w:sz w:val="18"/>
                <w:lang w:val="uk-UA" w:eastAsia="zh-CN"/>
              </w:rPr>
              <w:t xml:space="preserve"> біотехнологічни</w:t>
            </w:r>
            <w:r w:rsidR="00530F21">
              <w:rPr>
                <w:rFonts w:eastAsia="SimSun"/>
                <w:sz w:val="18"/>
                <w:lang w:val="uk-UA" w:eastAsia="zh-CN"/>
              </w:rPr>
              <w:t>х</w:t>
            </w:r>
            <w:r w:rsidR="00530F21" w:rsidRPr="00A870EE">
              <w:rPr>
                <w:rFonts w:eastAsia="SimSun"/>
                <w:sz w:val="18"/>
                <w:lang w:val="uk-UA" w:eastAsia="zh-CN"/>
              </w:rPr>
              <w:t xml:space="preserve"> </w:t>
            </w:r>
            <w:r w:rsidR="00530F21">
              <w:rPr>
                <w:rFonts w:eastAsia="SimSun"/>
                <w:sz w:val="18"/>
                <w:lang w:val="uk-UA" w:eastAsia="zh-CN"/>
              </w:rPr>
              <w:t>систем</w:t>
            </w:r>
          </w:p>
        </w:tc>
        <w:tc>
          <w:tcPr>
            <w:tcW w:w="292" w:type="dxa"/>
            <w:gridSpan w:val="3"/>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37248" behindDoc="0" locked="0" layoutInCell="1" allowOverlap="1">
                      <wp:simplePos x="0" y="0"/>
                      <wp:positionH relativeFrom="column">
                        <wp:posOffset>-62230</wp:posOffset>
                      </wp:positionH>
                      <wp:positionV relativeFrom="paragraph">
                        <wp:posOffset>37464</wp:posOffset>
                      </wp:positionV>
                      <wp:extent cx="184150" cy="0"/>
                      <wp:effectExtent l="0" t="57150" r="25400" b="571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straightConnector1">
                                <a:avLst/>
                              </a:prstGeom>
                              <a:noFill/>
                              <a:ln w="9525" cap="flat" cmpd="sng" algn="ctr">
                                <a:solidFill>
                                  <a:sysClr val="windowText" lastClr="000000">
                                    <a:shade val="95000"/>
                                    <a:satMod val="105000"/>
                                  </a:sysClr>
                                </a:solidFill>
                                <a:prstDash val="solid"/>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shape w14:anchorId="03FFF343" id="Прямая со стрелкой 100" o:spid="_x0000_s1026" type="#_x0000_t32" style="position:absolute;margin-left:-4.9pt;margin-top:2.95pt;width:14.5pt;height:0;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">
                      <v:stroke endarrow="block" endarrowwidth="narrow" endarrowlength="short"/>
                      <o:lock v:ext="edit" shapetype="f"/>
                    </v:shape>
                  </w:pict>
                </mc:Fallback>
              </mc:AlternateContent>
            </w:r>
          </w:p>
        </w:tc>
        <w:tc>
          <w:tcPr>
            <w:tcW w:w="158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noProof/>
                <w:sz w:val="18"/>
                <w:szCs w:val="28"/>
                <w:lang w:val="uk-UA" w:eastAsia="uk-UA"/>
              </w:rPr>
            </w:pPr>
            <w:r w:rsidRPr="00A870EE">
              <w:rPr>
                <w:rFonts w:eastAsia="SimSun"/>
                <w:noProof/>
                <w:sz w:val="18"/>
                <w:szCs w:val="28"/>
                <w:lang w:val="uk-UA" w:eastAsia="uk-UA"/>
              </w:rPr>
              <w:t>Проєктування біотехнологічних виробництв</w:t>
            </w:r>
          </w:p>
        </w:tc>
      </w:tr>
      <w:tr w:rsidR="00530F21" w:rsidRPr="00A870EE" w:rsidTr="0050632E">
        <w:trPr>
          <w:gridAfter w:val="2"/>
          <w:wAfter w:w="521" w:type="dxa"/>
          <w:trHeight w:val="288"/>
        </w:trPr>
        <w:tc>
          <w:tcPr>
            <w:tcW w:w="1512" w:type="dxa"/>
            <w:gridSpan w:val="2"/>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7" w:type="dxa"/>
            <w:vAlign w:val="center"/>
          </w:tcPr>
          <w:p w:rsidR="00530F21" w:rsidRPr="00A870EE" w:rsidRDefault="00530F21" w:rsidP="00A870EE">
            <w:pPr>
              <w:shd w:val="clear" w:color="auto" w:fill="FFFFFF"/>
              <w:suppressAutoHyphens w:val="0"/>
              <w:spacing w:line="192" w:lineRule="auto"/>
              <w:jc w:val="center"/>
              <w:rPr>
                <w:rFonts w:eastAsia="SimSun"/>
                <w:noProof/>
                <w:sz w:val="28"/>
                <w:szCs w:val="28"/>
                <w:lang w:val="uk-UA" w:eastAsia="uk-UA"/>
              </w:rPr>
            </w:pPr>
          </w:p>
        </w:tc>
        <w:tc>
          <w:tcPr>
            <w:tcW w:w="1552" w:type="dxa"/>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noProof/>
                <w:sz w:val="28"/>
                <w:szCs w:val="28"/>
                <w:lang w:val="uk-UA" w:eastAsia="uk-UA"/>
              </w:rPr>
            </w:pPr>
            <w:r>
              <w:rPr>
                <w:noProof/>
                <w:lang w:eastAsia="ru-RU"/>
              </w:rPr>
              <mc:AlternateContent>
                <mc:Choice Requires="wps">
                  <w:drawing>
                    <wp:anchor distT="0" distB="0" distL="114297" distR="114297" simplePos="0" relativeHeight="251656704" behindDoc="0" locked="0" layoutInCell="1" allowOverlap="1">
                      <wp:simplePos x="0" y="0"/>
                      <wp:positionH relativeFrom="column">
                        <wp:posOffset>551179</wp:posOffset>
                      </wp:positionH>
                      <wp:positionV relativeFrom="page">
                        <wp:posOffset>-19050</wp:posOffset>
                      </wp:positionV>
                      <wp:extent cx="0" cy="190500"/>
                      <wp:effectExtent l="38100" t="38100" r="3810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9525" cap="flat" cmpd="sng" algn="ctr">
                                <a:solidFill>
                                  <a:sysClr val="windowText" lastClr="000000">
                                    <a:shade val="95000"/>
                                    <a:satMod val="105000"/>
                                  </a:sysClr>
                                </a:solidFill>
                                <a:prstDash val="solid"/>
                                <a:headEnd type="triangl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1C0CAE27" id="Прямая соединительная линия 8" o:spid="_x0000_s1026" style="position:absolute;flip:y;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page;mso-width-percent:0;mso-height-percent:0;mso-width-relative:page;mso-height-relative:page" from="43.4pt,-1.5pt" to="4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">
                      <v:stroke startarrow="block" startarrowwidth="narrow" startarrowlength="short" endarrow="block" endarrowwidth="narrow" endarrowlength="short"/>
                      <o:lock v:ext="edit" shapetype="f"/>
                      <w10:wrap anchory="page"/>
                    </v:line>
                  </w:pict>
                </mc:Fallback>
              </mc:AlternateContent>
            </w:r>
          </w:p>
        </w:tc>
        <w:tc>
          <w:tcPr>
            <w:tcW w:w="403"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6"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top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pacing w:val="-16"/>
                <w:sz w:val="18"/>
                <w:lang w:val="uk-UA" w:eastAsia="zh-CN"/>
              </w:rPr>
            </w:pPr>
            <w:r>
              <w:rPr>
                <w:noProof/>
                <w:lang w:eastAsia="ru-RU"/>
              </w:rPr>
              <mc:AlternateContent>
                <mc:Choice Requires="wps">
                  <w:drawing>
                    <wp:anchor distT="0" distB="0" distL="114297" distR="114297" simplePos="0" relativeHeight="251668992" behindDoc="0" locked="0" layoutInCell="1" allowOverlap="1">
                      <wp:simplePos x="0" y="0"/>
                      <wp:positionH relativeFrom="column">
                        <wp:posOffset>383539</wp:posOffset>
                      </wp:positionH>
                      <wp:positionV relativeFrom="page">
                        <wp:posOffset>11430</wp:posOffset>
                      </wp:positionV>
                      <wp:extent cx="0" cy="190500"/>
                      <wp:effectExtent l="38100" t="38100" r="38100" b="381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9525" cap="flat" cmpd="sng" algn="ctr">
                                <a:solidFill>
                                  <a:sysClr val="windowText" lastClr="000000">
                                    <a:shade val="95000"/>
                                    <a:satMod val="105000"/>
                                  </a:sysClr>
                                </a:solidFill>
                                <a:prstDash val="solid"/>
                                <a:headEnd type="triangl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7D00FB75" id="Прямая соединительная линия 36" o:spid="_x0000_s1026" style="position:absolute;flip:y;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page;mso-width-percent:0;mso-height-percent:0;mso-width-relative:page;mso-height-relative:page" from="30.2pt,.9pt" to="30.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">
                      <v:stroke startarrow="block" startarrowwidth="narrow" startarrowlength="short" endarrow="block" endarrowwidth="narrow" endarrowlength="short"/>
                      <o:lock v:ext="edit" shapetype="f"/>
                      <w10:wrap anchory="page"/>
                    </v:line>
                  </w:pict>
                </mc:Fallback>
              </mc:AlternateContent>
            </w:r>
            <w:r>
              <w:rPr>
                <w:noProof/>
                <w:lang w:eastAsia="ru-RU"/>
              </w:rPr>
              <mc:AlternateContent>
                <mc:Choice Requires="wps">
                  <w:drawing>
                    <wp:anchor distT="0" distB="0" distL="114297" distR="114297" simplePos="0" relativeHeight="251667968" behindDoc="0" locked="0" layoutInCell="0" allowOverlap="1">
                      <wp:simplePos x="0" y="0"/>
                      <wp:positionH relativeFrom="column">
                        <wp:posOffset>-1814196</wp:posOffset>
                      </wp:positionH>
                      <wp:positionV relativeFrom="page">
                        <wp:posOffset>133350</wp:posOffset>
                      </wp:positionV>
                      <wp:extent cx="0" cy="190500"/>
                      <wp:effectExtent l="38100" t="38100" r="38100" b="381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9525" cap="flat" cmpd="sng" algn="ctr">
                                <a:solidFill>
                                  <a:sysClr val="windowText" lastClr="000000">
                                    <a:shade val="95000"/>
                                    <a:satMod val="105000"/>
                                  </a:sysClr>
                                </a:solidFill>
                                <a:prstDash val="solid"/>
                                <a:headEnd type="triangl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7479E7BC" id="Прямая соединительная линия 35" o:spid="_x0000_s1026" style="position:absolute;flip:y;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page;mso-width-percent:0;mso-height-percent:0;mso-width-relative:page;mso-height-relative:page" from="-142.85pt,10.5pt" to="-142.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" o:allowincell="f">
                      <v:stroke startarrow="block" startarrowwidth="narrow" startarrowlength="short" endarrow="block" endarrowwidth="narrow" endarrowlength="short"/>
                      <o:lock v:ext="edit" shapetype="f"/>
                      <w10:wrap anchory="page"/>
                    </v:line>
                  </w:pict>
                </mc:Fallback>
              </mc:AlternateContent>
            </w:r>
          </w:p>
        </w:tc>
        <w:tc>
          <w:tcPr>
            <w:tcW w:w="394"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noProof/>
                <w:sz w:val="28"/>
                <w:szCs w:val="28"/>
                <w:lang w:val="uk-UA" w:eastAsia="uk-UA"/>
              </w:rPr>
            </w:pPr>
            <w:r>
              <w:rPr>
                <w:noProof/>
                <w:lang w:eastAsia="ru-RU"/>
              </w:rPr>
              <mc:AlternateContent>
                <mc:Choice Requires="wps">
                  <w:drawing>
                    <wp:anchor distT="4294967294" distB="4294967294" distL="114300" distR="114300" simplePos="0" relativeHeight="251666944" behindDoc="0" locked="0" layoutInCell="1" allowOverlap="1">
                      <wp:simplePos x="0" y="0"/>
                      <wp:positionH relativeFrom="column">
                        <wp:posOffset>474980</wp:posOffset>
                      </wp:positionH>
                      <wp:positionV relativeFrom="paragraph">
                        <wp:posOffset>88899</wp:posOffset>
                      </wp:positionV>
                      <wp:extent cx="1296035" cy="0"/>
                      <wp:effectExtent l="0" t="57150" r="18415" b="57150"/>
                      <wp:wrapNone/>
                      <wp:docPr id="31"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9CD0F" id="Прямая со стрелкой 72" o:spid="_x0000_s1026" type="#_x0000_t32" style="position:absolute;margin-left:37.4pt;margin-top:7pt;width:102.05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" strokeweight=".5pt">
                      <v:stroke endarrow="block" endarrowwidth="narrow" endarrowlength="short" joinstyle="miter"/>
                    </v:shape>
                  </w:pict>
                </mc:Fallback>
              </mc:AlternateContent>
            </w:r>
            <w:r>
              <w:rPr>
                <w:noProof/>
                <w:lang w:eastAsia="ru-RU"/>
              </w:rPr>
              <mc:AlternateContent>
                <mc:Choice Requires="wps">
                  <w:drawing>
                    <wp:anchor distT="0" distB="0" distL="114297" distR="114297" simplePos="0" relativeHeight="251670016" behindDoc="0" locked="0" layoutInCell="1" allowOverlap="1">
                      <wp:simplePos x="0" y="0"/>
                      <wp:positionH relativeFrom="column">
                        <wp:posOffset>465454</wp:posOffset>
                      </wp:positionH>
                      <wp:positionV relativeFrom="page">
                        <wp:posOffset>11430</wp:posOffset>
                      </wp:positionV>
                      <wp:extent cx="0" cy="190500"/>
                      <wp:effectExtent l="38100" t="38100" r="38100" b="381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a:noFill/>
                              <a:ln w="9525" cap="flat" cmpd="sng" algn="ctr">
                                <a:solidFill>
                                  <a:sysClr val="windowText" lastClr="000000">
                                    <a:shade val="95000"/>
                                    <a:satMod val="105000"/>
                                  </a:sysClr>
                                </a:solidFill>
                                <a:prstDash val="solid"/>
                                <a:headEnd type="triangl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1C1975A0" id="Прямая соединительная линия 37" o:spid="_x0000_s1026" style="position:absolute;flip:y;z-index:25167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page;mso-width-percent:0;mso-height-percent:0;mso-width-relative:page;mso-height-relative:page" from="36.65pt,.9pt" to="36.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">
                      <v:stroke startarrow="block" startarrowwidth="narrow" startarrowlength="short" endarrow="block" endarrowwidth="narrow" endarrowlength="short"/>
                      <o:lock v:ext="edit" shapetype="f"/>
                      <w10:wrap anchory="page"/>
                    </v:line>
                  </w:pict>
                </mc:Fallback>
              </mc:AlternateContent>
            </w:r>
          </w:p>
        </w:tc>
        <w:tc>
          <w:tcPr>
            <w:tcW w:w="285" w:type="dxa"/>
            <w:gridSpan w:val="4"/>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noProof/>
                <w:sz w:val="28"/>
                <w:szCs w:val="28"/>
                <w:lang w:val="uk-UA" w:eastAsia="uk-UA"/>
              </w:rPr>
            </w:pPr>
          </w:p>
        </w:tc>
        <w:tc>
          <w:tcPr>
            <w:tcW w:w="1520" w:type="dxa"/>
            <w:gridSpan w:val="5"/>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72"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3" w:type="dxa"/>
            <w:gridSpan w:val="4"/>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92" w:type="dxa"/>
            <w:gridSpan w:val="3"/>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6"/>
            <w:tcBorders>
              <w:top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noProof/>
                <w:sz w:val="28"/>
                <w:szCs w:val="28"/>
                <w:lang w:val="uk-UA" w:eastAsia="uk-UA"/>
              </w:rPr>
            </w:pPr>
            <w:r>
              <w:rPr>
                <w:noProof/>
                <w:lang w:eastAsia="ru-RU"/>
              </w:rPr>
              <mc:AlternateContent>
                <mc:Choice Requires="wps">
                  <w:drawing>
                    <wp:anchor distT="0" distB="0" distL="114297" distR="114297" simplePos="0" relativeHeight="251690496" behindDoc="0" locked="0" layoutInCell="1" allowOverlap="1">
                      <wp:simplePos x="0" y="0"/>
                      <wp:positionH relativeFrom="column">
                        <wp:posOffset>395604</wp:posOffset>
                      </wp:positionH>
                      <wp:positionV relativeFrom="paragraph">
                        <wp:posOffset>-6350</wp:posOffset>
                      </wp:positionV>
                      <wp:extent cx="0" cy="594995"/>
                      <wp:effectExtent l="38100" t="38100" r="38100" b="33655"/>
                      <wp:wrapNone/>
                      <wp:docPr id="7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85A6D" id="Прямая со стрелкой 20" o:spid="_x0000_s1026" type="#_x0000_t32" style="position:absolute;margin-left:31.15pt;margin-top:-.5pt;width:0;height:46.85pt;z-index:251690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" strokeweight=".5pt">
                      <v:stroke startarrow="block" startarrowwidth="narrow" startarrowlength="short" endarrow="block" endarrowwidth="narrow" endarrowlength="short" joinstyle="miter"/>
                    </v:shape>
                  </w:pict>
                </mc:Fallback>
              </mc:AlternateContent>
            </w:r>
          </w:p>
        </w:tc>
      </w:tr>
      <w:tr w:rsidR="00530F21" w:rsidRPr="00A870EE" w:rsidTr="00A870EE">
        <w:trPr>
          <w:gridAfter w:val="2"/>
          <w:wAfter w:w="521" w:type="dxa"/>
          <w:trHeight w:val="381"/>
        </w:trPr>
        <w:tc>
          <w:tcPr>
            <w:tcW w:w="15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3" distB="4294967293" distL="114300" distR="114300" simplePos="0" relativeHeight="251657728" behindDoc="0" locked="0" layoutInCell="1" allowOverlap="1">
                      <wp:simplePos x="0" y="0"/>
                      <wp:positionH relativeFrom="column">
                        <wp:posOffset>-170180</wp:posOffset>
                      </wp:positionH>
                      <wp:positionV relativeFrom="paragraph">
                        <wp:posOffset>85724</wp:posOffset>
                      </wp:positionV>
                      <wp:extent cx="114300" cy="0"/>
                      <wp:effectExtent l="0" t="57150" r="19050" b="57150"/>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5B9BF8BE" id="Прямая со стрелкой 3" o:spid="_x0000_s1026" type="#_x0000_t32" style="position:absolute;margin-left:-13.4pt;margin-top:6.75pt;width:9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">
                      <v:stroke endarrow="block" endarrowwidth="narrow" endarrowlength="short"/>
                    </v:shape>
                  </w:pict>
                </mc:Fallback>
              </mc:AlternateContent>
            </w:r>
            <w:r w:rsidR="00530F21" w:rsidRPr="00A870EE">
              <w:rPr>
                <w:rFonts w:eastAsia="SimSun"/>
                <w:sz w:val="18"/>
                <w:lang w:val="uk-UA" w:eastAsia="zh-CN"/>
              </w:rPr>
              <w:t>Основи біотехнології</w:t>
            </w:r>
          </w:p>
        </w:tc>
        <w:tc>
          <w:tcPr>
            <w:tcW w:w="407" w:type="dxa"/>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55680" behindDoc="0" locked="0" layoutInCell="1" allowOverlap="1">
                      <wp:simplePos x="0" y="0"/>
                      <wp:positionH relativeFrom="column">
                        <wp:posOffset>-62230</wp:posOffset>
                      </wp:positionH>
                      <wp:positionV relativeFrom="paragraph">
                        <wp:posOffset>53974</wp:posOffset>
                      </wp:positionV>
                      <wp:extent cx="270510" cy="0"/>
                      <wp:effectExtent l="19050"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0510" cy="0"/>
                              </a:xfrm>
                              <a:prstGeom prst="line">
                                <a:avLst/>
                              </a:prstGeom>
                              <a:noFill/>
                              <a:ln w="9525" cap="flat" cmpd="sng" algn="ctr">
                                <a:solidFill>
                                  <a:sysClr val="windowText" lastClr="000000">
                                    <a:shade val="95000"/>
                                    <a:satMod val="105000"/>
                                  </a:sysClr>
                                </a:solidFill>
                                <a:prstDash val="solid"/>
                                <a:headEnd type="triangl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1D98E194" id="Прямая соединительная линия 6" o:spid="_x0000_s1026" style="position:absolute;flip:x;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pt,4.25pt" to="1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">
                      <v:stroke startarrow="block" startarrowwidth="narrow" startarrowlength="short" endarrow="block" endarrowwidth="narrow" endarrowlength="short"/>
                      <o:lock v:ext="edit" shapetype="f"/>
                    </v:line>
                  </w:pict>
                </mc:Fallback>
              </mc:AlternateConten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Біологічно активні сполуки</w:t>
            </w:r>
          </w:p>
        </w:tc>
        <w:tc>
          <w:tcPr>
            <w:tcW w:w="403" w:type="dxa"/>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48512" behindDoc="0" locked="0" layoutInCell="1" allowOverlap="1">
                      <wp:simplePos x="0" y="0"/>
                      <wp:positionH relativeFrom="column">
                        <wp:posOffset>-57150</wp:posOffset>
                      </wp:positionH>
                      <wp:positionV relativeFrom="paragraph">
                        <wp:posOffset>105409</wp:posOffset>
                      </wp:positionV>
                      <wp:extent cx="258445" cy="0"/>
                      <wp:effectExtent l="0" t="57150" r="27305" b="57150"/>
                      <wp:wrapNone/>
                      <wp:docPr id="28"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4A69F" id="Прямая со стрелкой 29" o:spid="_x0000_s1026" type="#_x0000_t32" style="position:absolute;margin-left:-4.5pt;margin-top:8.3pt;width:20.35pt;height:0;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" strokeweight=".5pt">
                      <v:stroke endarrow="block" endarrowwidth="narrow" endarrowlength="short" joinstyle="miter"/>
                    </v:shape>
                  </w:pict>
                </mc:Fallback>
              </mc:AlternateConten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2"/>
                <w:lang w:val="uk-UA" w:eastAsia="zh-CN"/>
              </w:rPr>
            </w:pPr>
          </w:p>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4" distB="4294967294" distL="114300" distR="114300" simplePos="0" relativeHeight="251649536" behindDoc="0" locked="0" layoutInCell="1" allowOverlap="1">
                      <wp:simplePos x="0" y="0"/>
                      <wp:positionH relativeFrom="column">
                        <wp:posOffset>947420</wp:posOffset>
                      </wp:positionH>
                      <wp:positionV relativeFrom="paragraph">
                        <wp:posOffset>9524</wp:posOffset>
                      </wp:positionV>
                      <wp:extent cx="261620" cy="0"/>
                      <wp:effectExtent l="0" t="57150" r="24130" b="57150"/>
                      <wp:wrapNone/>
                      <wp:docPr id="3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1453A" id="Прямая со стрелкой 72" o:spid="_x0000_s1026" type="#_x0000_t32" style="position:absolute;margin-left:74.6pt;margin-top:.75pt;width:20.6pt;height:0;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" strokeweight=".5pt">
                      <v:stroke endarrow="block" endarrowwidth="narrow" endarrowlength="short" joinstyle="miter"/>
                    </v:shape>
                  </w:pict>
                </mc:Fallback>
              </mc:AlternateContent>
            </w:r>
            <w:r w:rsidR="00530F21" w:rsidRPr="00A870EE">
              <w:rPr>
                <w:rFonts w:eastAsia="SimSun"/>
                <w:sz w:val="18"/>
                <w:shd w:val="clear" w:color="auto" w:fill="FFFFFF"/>
                <w:lang w:val="uk-UA" w:eastAsia="zh-CN"/>
              </w:rPr>
              <w:t xml:space="preserve">Органічна хімія  </w:t>
            </w:r>
          </w:p>
        </w:tc>
        <w:tc>
          <w:tcPr>
            <w:tcW w:w="406" w:type="dxa"/>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367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4"/>
                <w:lang w:val="uk-UA" w:eastAsia="zh-CN"/>
              </w:rPr>
            </w:pPr>
          </w:p>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 xml:space="preserve">Біологічна хімія </w:t>
            </w:r>
          </w:p>
        </w:tc>
        <w:tc>
          <w:tcPr>
            <w:tcW w:w="1798" w:type="dxa"/>
            <w:gridSpan w:val="8"/>
            <w:tcBorders>
              <w:lef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72" w:type="dxa"/>
            <w:tcBorders>
              <w:left w:val="nil"/>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72" w:type="dxa"/>
            <w:gridSpan w:val="5"/>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664" w:type="dxa"/>
            <w:gridSpan w:val="6"/>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143"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r>
      <w:tr w:rsidR="00530F21" w:rsidRPr="00A870EE" w:rsidTr="00A16814">
        <w:trPr>
          <w:gridAfter w:val="2"/>
          <w:wAfter w:w="521" w:type="dxa"/>
          <w:trHeight w:val="252"/>
        </w:trPr>
        <w:tc>
          <w:tcPr>
            <w:tcW w:w="1512" w:type="dxa"/>
            <w:gridSpan w:val="2"/>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7" w:type="dxa"/>
            <w:tcBorders>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60800" behindDoc="0" locked="0" layoutInCell="1" allowOverlap="1">
                      <wp:simplePos x="0" y="0"/>
                      <wp:positionH relativeFrom="column">
                        <wp:posOffset>69850</wp:posOffset>
                      </wp:positionH>
                      <wp:positionV relativeFrom="paragraph">
                        <wp:posOffset>13969</wp:posOffset>
                      </wp:positionV>
                      <wp:extent cx="1248410" cy="0"/>
                      <wp:effectExtent l="0" t="57150" r="2794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8410" cy="0"/>
                              </a:xfrm>
                              <a:prstGeom prst="line">
                                <a:avLst/>
                              </a:prstGeom>
                              <a:noFill/>
                              <a:ln w="9525" cap="flat" cmpd="sng" algn="ctr">
                                <a:solidFill>
                                  <a:sysClr val="windowText" lastClr="000000">
                                    <a:shade val="95000"/>
                                    <a:satMod val="105000"/>
                                  </a:sysClr>
                                </a:solidFill>
                                <a:prstDash val="solid"/>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5E5B738D" id="Прямая соединительная линия 22"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1pt" to="10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">
                      <v:stroke endarrow="block" endarrowwidth="narrow" endarrowlength="short"/>
                      <o:lock v:ext="edit" shapetype="f"/>
                    </v:line>
                  </w:pict>
                </mc:Fallback>
              </mc:AlternateContent>
            </w:r>
          </w:p>
        </w:tc>
        <w:tc>
          <w:tcPr>
            <w:tcW w:w="1552" w:type="dxa"/>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3"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6"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pacing w:val="-16"/>
                <w:sz w:val="18"/>
                <w:lang w:val="uk-UA" w:eastAsia="zh-CN"/>
              </w:rPr>
            </w:pPr>
            <w:r>
              <w:rPr>
                <w:noProof/>
                <w:lang w:eastAsia="ru-RU"/>
              </w:rPr>
              <mc:AlternateContent>
                <mc:Choice Requires="wps">
                  <w:drawing>
                    <wp:anchor distT="0" distB="0" distL="114297" distR="114297" simplePos="0" relativeHeight="251671040" behindDoc="0" locked="0" layoutInCell="1" allowOverlap="1">
                      <wp:simplePos x="0" y="0"/>
                      <wp:positionH relativeFrom="column">
                        <wp:posOffset>403224</wp:posOffset>
                      </wp:positionH>
                      <wp:positionV relativeFrom="page">
                        <wp:posOffset>0</wp:posOffset>
                      </wp:positionV>
                      <wp:extent cx="0" cy="181610"/>
                      <wp:effectExtent l="38100" t="38100" r="38100" b="469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1610"/>
                              </a:xfrm>
                              <a:prstGeom prst="line">
                                <a:avLst/>
                              </a:prstGeom>
                              <a:noFill/>
                              <a:ln w="9525" cap="flat" cmpd="sng" algn="ctr">
                                <a:solidFill>
                                  <a:sysClr val="windowText" lastClr="000000">
                                    <a:shade val="95000"/>
                                    <a:satMod val="105000"/>
                                  </a:sysClr>
                                </a:solidFill>
                                <a:prstDash val="solid"/>
                                <a:headEnd type="triangl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47FE4532" id="Прямая соединительная линия 38" o:spid="_x0000_s1026" style="position:absolute;flip:y;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page;mso-width-percent:0;mso-height-percent:0;mso-width-relative:page;mso-height-relative:page" from="31.75pt,0" to="31.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">
                      <v:stroke startarrow="block" startarrowwidth="narrow" startarrowlength="short" endarrow="block" endarrowwidth="narrow" endarrowlength="short"/>
                      <o:lock v:ext="edit" shapetype="f"/>
                      <w10:wrap anchory="page"/>
                    </v:line>
                  </w:pict>
                </mc:Fallback>
              </mc:AlternateContent>
            </w:r>
          </w:p>
        </w:tc>
        <w:tc>
          <w:tcPr>
            <w:tcW w:w="394" w:type="dxa"/>
            <w:gridSpan w:val="2"/>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pacing w:val="-16"/>
                <w:sz w:val="18"/>
                <w:lang w:val="uk-UA" w:eastAsia="zh-CN"/>
              </w:rPr>
            </w:pPr>
            <w:r>
              <w:rPr>
                <w:noProof/>
                <w:lang w:eastAsia="ru-RU"/>
              </w:rPr>
              <mc:AlternateContent>
                <mc:Choice Requires="wps">
                  <w:drawing>
                    <wp:anchor distT="4294967294" distB="4294967294" distL="114300" distR="114300" simplePos="0" relativeHeight="251687424" behindDoc="0" locked="0" layoutInCell="1" allowOverlap="1">
                      <wp:simplePos x="0" y="0"/>
                      <wp:positionH relativeFrom="column">
                        <wp:posOffset>476885</wp:posOffset>
                      </wp:positionH>
                      <wp:positionV relativeFrom="paragraph">
                        <wp:posOffset>90169</wp:posOffset>
                      </wp:positionV>
                      <wp:extent cx="1296035" cy="0"/>
                      <wp:effectExtent l="0" t="57150" r="18415" b="57150"/>
                      <wp:wrapNone/>
                      <wp:docPr id="65"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2F774" id="Прямая со стрелкой 72" o:spid="_x0000_s1026" type="#_x0000_t32" style="position:absolute;margin-left:37.55pt;margin-top:7.1pt;width:102.05pt;height:0;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" strokeweight=".5pt">
                      <v:stroke endarrow="block" endarrowwidth="narrow" endarrowlength="short" joinstyle="miter"/>
                    </v:shape>
                  </w:pict>
                </mc:Fallback>
              </mc:AlternateContent>
            </w:r>
            <w:r>
              <w:rPr>
                <w:noProof/>
                <w:lang w:eastAsia="ru-RU"/>
              </w:rPr>
              <mc:AlternateContent>
                <mc:Choice Requires="wps">
                  <w:drawing>
                    <wp:anchor distT="0" distB="0" distL="114297" distR="114297" simplePos="0" relativeHeight="251672064" behindDoc="0" locked="0" layoutInCell="1" allowOverlap="1">
                      <wp:simplePos x="0" y="0"/>
                      <wp:positionH relativeFrom="column">
                        <wp:posOffset>469264</wp:posOffset>
                      </wp:positionH>
                      <wp:positionV relativeFrom="page">
                        <wp:posOffset>7620</wp:posOffset>
                      </wp:positionV>
                      <wp:extent cx="0" cy="181610"/>
                      <wp:effectExtent l="38100" t="38100" r="38100" b="4699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1610"/>
                              </a:xfrm>
                              <a:prstGeom prst="line">
                                <a:avLst/>
                              </a:prstGeom>
                              <a:noFill/>
                              <a:ln w="9525" cap="flat" cmpd="sng" algn="ctr">
                                <a:solidFill>
                                  <a:sysClr val="windowText" lastClr="000000">
                                    <a:shade val="95000"/>
                                    <a:satMod val="105000"/>
                                  </a:sysClr>
                                </a:solidFill>
                                <a:prstDash val="solid"/>
                                <a:headEnd type="triangl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7AFD10B5" id="Прямая соединительная линия 41" o:spid="_x0000_s1026" style="position:absolute;flip:y;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page;mso-width-percent:0;mso-height-percent:0;mso-width-relative:page;mso-height-relative:page" from="36.95pt,.6pt" to="36.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">
                      <v:stroke startarrow="block" startarrowwidth="narrow" startarrowlength="short" endarrow="block" endarrowwidth="narrow" endarrowlength="short"/>
                      <o:lock v:ext="edit" shapetype="f"/>
                      <w10:wrap anchory="page"/>
                    </v:line>
                  </w:pict>
                </mc:Fallback>
              </mc:AlternateContent>
            </w:r>
          </w:p>
        </w:tc>
        <w:tc>
          <w:tcPr>
            <w:tcW w:w="242" w:type="dxa"/>
            <w:gridSpan w:val="3"/>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63" w:type="dxa"/>
            <w:gridSpan w:val="6"/>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72"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3" w:type="dxa"/>
            <w:gridSpan w:val="4"/>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92" w:type="dxa"/>
            <w:gridSpan w:val="3"/>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6"/>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r>
      <w:tr w:rsidR="00530F21" w:rsidRPr="00A870EE" w:rsidTr="00A870EE">
        <w:trPr>
          <w:gridAfter w:val="2"/>
          <w:wAfter w:w="521" w:type="dxa"/>
          <w:trHeight w:val="381"/>
        </w:trPr>
        <w:tc>
          <w:tcPr>
            <w:tcW w:w="34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3" distB="4294967293" distL="114300" distR="114300" simplePos="0" relativeHeight="251658752" behindDoc="0" locked="0" layoutInCell="1" allowOverlap="1">
                      <wp:simplePos x="0" y="0"/>
                      <wp:positionH relativeFrom="column">
                        <wp:posOffset>-172720</wp:posOffset>
                      </wp:positionH>
                      <wp:positionV relativeFrom="paragraph">
                        <wp:posOffset>42544</wp:posOffset>
                      </wp:positionV>
                      <wp:extent cx="114300" cy="0"/>
                      <wp:effectExtent l="0" t="57150" r="19050" b="57150"/>
                      <wp:wrapNone/>
                      <wp:docPr id="1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7BC70C77" id="Прямая со стрелкой 3" o:spid="_x0000_s1026" type="#_x0000_t32" style="position:absolute;margin-left:-13.6pt;margin-top:3.35pt;width:9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">
                      <v:stroke endarrow="block" endarrowwidth="narrow" endarrowlength="short"/>
                    </v:shape>
                  </w:pict>
                </mc:Fallback>
              </mc:AlternateContent>
            </w:r>
            <w:r w:rsidR="00530F21" w:rsidRPr="00A870EE">
              <w:rPr>
                <w:rFonts w:eastAsia="SimSun"/>
                <w:sz w:val="18"/>
                <w:lang w:val="uk-UA" w:eastAsia="zh-CN"/>
              </w:rPr>
              <w:t>Загальна та неорганічна хімія</w:t>
            </w:r>
          </w:p>
          <w:p w:rsidR="00530F21" w:rsidRPr="00A870EE" w:rsidRDefault="00530F21" w:rsidP="00A870EE">
            <w:pPr>
              <w:shd w:val="clear" w:color="auto" w:fill="FFFFFF"/>
              <w:suppressAutoHyphens w:val="0"/>
              <w:spacing w:line="192" w:lineRule="auto"/>
              <w:rPr>
                <w:rFonts w:eastAsia="SimSun"/>
                <w:b/>
                <w:i/>
                <w:sz w:val="18"/>
                <w:lang w:val="uk-UA" w:eastAsia="zh-CN"/>
              </w:rPr>
            </w:pPr>
          </w:p>
        </w:tc>
        <w:tc>
          <w:tcPr>
            <w:tcW w:w="403" w:type="dxa"/>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50560" behindDoc="0" locked="0" layoutInCell="1" allowOverlap="1">
                      <wp:simplePos x="0" y="0"/>
                      <wp:positionH relativeFrom="column">
                        <wp:posOffset>-58420</wp:posOffset>
                      </wp:positionH>
                      <wp:positionV relativeFrom="paragraph">
                        <wp:posOffset>149859</wp:posOffset>
                      </wp:positionV>
                      <wp:extent cx="257175" cy="0"/>
                      <wp:effectExtent l="0" t="57150" r="28575" b="57150"/>
                      <wp:wrapNone/>
                      <wp:docPr id="3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9547" id="Прямая соединительная линия 73"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pt,11.8pt" to="1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" strokeweight=".5pt">
                      <v:stroke endarrow="block" endarrowwidth="narrow" endarrowlength="short" joinstyle="miter"/>
                    </v:line>
                  </w:pict>
                </mc:Fallback>
              </mc:AlternateConten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4" distB="4294967294" distL="114300" distR="114300" simplePos="0" relativeHeight="251665920" behindDoc="0" locked="0" layoutInCell="1" allowOverlap="1">
                      <wp:simplePos x="0" y="0"/>
                      <wp:positionH relativeFrom="column">
                        <wp:posOffset>949325</wp:posOffset>
                      </wp:positionH>
                      <wp:positionV relativeFrom="paragraph">
                        <wp:posOffset>33654</wp:posOffset>
                      </wp:positionV>
                      <wp:extent cx="261620" cy="0"/>
                      <wp:effectExtent l="0" t="57150" r="24130" b="57150"/>
                      <wp:wrapNone/>
                      <wp:docPr id="30"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242FD" id="Прямая со стрелкой 72" o:spid="_x0000_s1026" type="#_x0000_t32" style="position:absolute;margin-left:74.75pt;margin-top:2.65pt;width:20.6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" strokeweight=".5pt">
                      <v:stroke endarrow="block" endarrowwidth="narrow" endarrowlength="short" joinstyle="miter"/>
                    </v:shape>
                  </w:pict>
                </mc:Fallback>
              </mc:AlternateContent>
            </w:r>
            <w:r w:rsidR="00530F21" w:rsidRPr="00A870EE">
              <w:rPr>
                <w:rFonts w:eastAsia="SimSun"/>
                <w:sz w:val="18"/>
                <w:lang w:val="uk-UA" w:eastAsia="zh-CN"/>
              </w:rPr>
              <w:t>Біологія клітини</w:t>
            </w:r>
          </w:p>
        </w:tc>
        <w:tc>
          <w:tcPr>
            <w:tcW w:w="406" w:type="dxa"/>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pacing w:val="-16"/>
                <w:sz w:val="18"/>
                <w:lang w:val="uk-UA" w:eastAsia="zh-CN"/>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4" distB="4294967294" distL="114300" distR="114300" simplePos="0" relativeHeight="251673088" behindDoc="0" locked="0" layoutInCell="1" allowOverlap="1">
                      <wp:simplePos x="0" y="0"/>
                      <wp:positionH relativeFrom="column">
                        <wp:posOffset>862965</wp:posOffset>
                      </wp:positionH>
                      <wp:positionV relativeFrom="paragraph">
                        <wp:posOffset>96519</wp:posOffset>
                      </wp:positionV>
                      <wp:extent cx="274320" cy="0"/>
                      <wp:effectExtent l="0" t="57150" r="11430" b="57150"/>
                      <wp:wrapNone/>
                      <wp:docPr id="2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cap="flat" cmpd="sng" algn="ctr">
                                <a:solidFill>
                                  <a:sysClr val="windowText" lastClr="000000">
                                    <a:shade val="95000"/>
                                    <a:satMod val="105000"/>
                                  </a:sysClr>
                                </a:solidFill>
                                <a:prstDash val="solid"/>
                                <a:headEnd type="none" w="sm" len="sm"/>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094A2E00" id="Прямая со стрелкой 4" o:spid="_x0000_s1026" type="#_x0000_t32" style="position:absolute;margin-left:67.95pt;margin-top:7.6pt;width:21.6pt;height:0;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">
                      <v:stroke startarrowwidth="narrow" startarrowlength="short" endarrow="block" endarrowwidth="narrow" endarrowlength="short"/>
                    </v:shape>
                  </w:pict>
                </mc:Fallback>
              </mc:AlternateContent>
            </w:r>
            <w:r w:rsidR="00530F21" w:rsidRPr="00A870EE">
              <w:rPr>
                <w:rFonts w:eastAsia="SimSun"/>
                <w:sz w:val="18"/>
                <w:lang w:val="uk-UA" w:eastAsia="zh-CN"/>
              </w:rPr>
              <w:t>Фізична та колоїдна хімія</w:t>
            </w:r>
          </w:p>
        </w:tc>
        <w:tc>
          <w:tcPr>
            <w:tcW w:w="394" w:type="dxa"/>
            <w:gridSpan w:val="2"/>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3" distB="4294967293" distL="114300" distR="114300" simplePos="0" relativeHeight="251684352" behindDoc="0" locked="0" layoutInCell="1" allowOverlap="1">
                      <wp:simplePos x="0" y="0"/>
                      <wp:positionH relativeFrom="column">
                        <wp:posOffset>1053465</wp:posOffset>
                      </wp:positionH>
                      <wp:positionV relativeFrom="paragraph">
                        <wp:posOffset>88899</wp:posOffset>
                      </wp:positionV>
                      <wp:extent cx="184150" cy="0"/>
                      <wp:effectExtent l="0" t="57150" r="25400" b="57150"/>
                      <wp:wrapNone/>
                      <wp:docPr id="57"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0C557" id="Прямая со стрелкой 29" o:spid="_x0000_s1026" type="#_x0000_t32" style="position:absolute;margin-left:82.95pt;margin-top:7pt;width:14.5pt;height:0;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" strokeweight=".5pt">
                      <v:stroke endarrow="block" endarrowwidth="narrow" endarrowlength="short" joinstyle="miter"/>
                    </v:shape>
                  </w:pict>
                </mc:Fallback>
              </mc:AlternateContent>
            </w:r>
            <w:r w:rsidR="00530F21" w:rsidRPr="00A870EE">
              <w:rPr>
                <w:rFonts w:eastAsia="SimSun"/>
                <w:sz w:val="18"/>
                <w:lang w:val="uk-UA" w:eastAsia="zh-CN"/>
              </w:rPr>
              <w:t xml:space="preserve">Професійні комунікації </w:t>
            </w:r>
          </w:p>
        </w:tc>
        <w:tc>
          <w:tcPr>
            <w:tcW w:w="242" w:type="dxa"/>
            <w:gridSpan w:val="3"/>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6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8"/>
                <w:lang w:val="uk-UA" w:eastAsia="zh-CN"/>
              </w:rPr>
            </w:pPr>
            <w:r w:rsidRPr="00A870EE">
              <w:rPr>
                <w:rFonts w:eastAsia="SimSun"/>
                <w:sz w:val="18"/>
                <w:lang w:val="uk-UA" w:eastAsia="zh-CN"/>
              </w:rPr>
              <w:t>Процеси та апарати біотехнологічних виробництв</w:t>
            </w:r>
          </w:p>
        </w:tc>
        <w:tc>
          <w:tcPr>
            <w:tcW w:w="272" w:type="dxa"/>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51584" behindDoc="0" locked="0" layoutInCell="1" allowOverlap="1">
                      <wp:simplePos x="0" y="0"/>
                      <wp:positionH relativeFrom="column">
                        <wp:posOffset>-55245</wp:posOffset>
                      </wp:positionH>
                      <wp:positionV relativeFrom="paragraph">
                        <wp:posOffset>36194</wp:posOffset>
                      </wp:positionV>
                      <wp:extent cx="184150" cy="0"/>
                      <wp:effectExtent l="0" t="57150" r="25400" b="57150"/>
                      <wp:wrapNone/>
                      <wp:docPr id="88"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53EE0" id="Прямая со стрелкой 29" o:spid="_x0000_s1026" type="#_x0000_t32" style="position:absolute;margin-left:-4.35pt;margin-top:2.85pt;width:14.5pt;height:0;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" strokeweight=".5pt">
                      <v:stroke endarrow="block" endarrowwidth="narrow" endarrowlength="short" joinstyle="miter"/>
                    </v:shape>
                  </w:pict>
                </mc:Fallback>
              </mc:AlternateContent>
            </w:r>
          </w:p>
        </w:tc>
        <w:tc>
          <w:tcPr>
            <w:tcW w:w="16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8"/>
                <w:lang w:val="uk-UA" w:eastAsia="zh-CN"/>
              </w:rPr>
            </w:pPr>
          </w:p>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79232" behindDoc="0" locked="0" layoutInCell="1" allowOverlap="1">
                      <wp:simplePos x="0" y="0"/>
                      <wp:positionH relativeFrom="column">
                        <wp:posOffset>387984</wp:posOffset>
                      </wp:positionH>
                      <wp:positionV relativeFrom="paragraph">
                        <wp:posOffset>405130</wp:posOffset>
                      </wp:positionV>
                      <wp:extent cx="0" cy="247015"/>
                      <wp:effectExtent l="38100" t="38100" r="38100" b="38735"/>
                      <wp:wrapNone/>
                      <wp:docPr id="4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FE9BC" id="Прямая со стрелкой 20" o:spid="_x0000_s1026" type="#_x0000_t32" style="position:absolute;margin-left:30.55pt;margin-top:31.9pt;width:0;height:19.45pt;z-index:251679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" strokeweight=".5pt">
                      <v:stroke startarrow="block" startarrowwidth="narrow" startarrowlength="short" endarrow="block" endarrowwidth="narrow" endarrowlength="short" joinstyle="miter"/>
                    </v:shape>
                  </w:pict>
                </mc:Fallback>
              </mc:AlternateContent>
            </w:r>
            <w:r w:rsidR="00530F21" w:rsidRPr="00A870EE">
              <w:rPr>
                <w:rFonts w:eastAsia="SimSun"/>
                <w:sz w:val="18"/>
                <w:lang w:val="uk-UA" w:eastAsia="zh-CN"/>
              </w:rPr>
              <w:t>Економічна ефективність діяльності підприємств</w:t>
            </w:r>
          </w:p>
        </w:tc>
        <w:tc>
          <w:tcPr>
            <w:tcW w:w="292" w:type="dxa"/>
            <w:gridSpan w:val="3"/>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85376" behindDoc="0" locked="0" layoutInCell="1" allowOverlap="1">
                      <wp:simplePos x="0" y="0"/>
                      <wp:positionH relativeFrom="column">
                        <wp:posOffset>-59690</wp:posOffset>
                      </wp:positionH>
                      <wp:positionV relativeFrom="paragraph">
                        <wp:posOffset>36194</wp:posOffset>
                      </wp:positionV>
                      <wp:extent cx="184150" cy="0"/>
                      <wp:effectExtent l="0" t="57150" r="25400" b="57150"/>
                      <wp:wrapNone/>
                      <wp:docPr id="58"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331E7" id="Прямая со стрелкой 29" o:spid="_x0000_s1026" type="#_x0000_t32" style="position:absolute;margin-left:-4.7pt;margin-top:2.85pt;width:14.5pt;height:0;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" strokeweight=".5pt">
                      <v:stroke endarrow="block" endarrowwidth="narrow" endarrowlength="short" joinstyle="miter"/>
                    </v:shape>
                  </w:pict>
                </mc:Fallback>
              </mc:AlternateContent>
            </w:r>
          </w:p>
        </w:tc>
        <w:tc>
          <w:tcPr>
            <w:tcW w:w="158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Нормативне забезпечення біотехнологічних виробництв</w:t>
            </w:r>
          </w:p>
        </w:tc>
      </w:tr>
      <w:tr w:rsidR="00530F21" w:rsidRPr="00A870EE" w:rsidTr="00A16814">
        <w:trPr>
          <w:gridAfter w:val="2"/>
          <w:wAfter w:w="521" w:type="dxa"/>
          <w:trHeight w:val="381"/>
        </w:trPr>
        <w:tc>
          <w:tcPr>
            <w:tcW w:w="752" w:type="dxa"/>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760" w:type="dxa"/>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7" w:type="dxa"/>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2" w:type="dxa"/>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3"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6"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top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pacing w:val="-16"/>
                <w:sz w:val="18"/>
                <w:lang w:val="uk-UA" w:eastAsia="zh-CN"/>
              </w:rPr>
            </w:pPr>
            <w:r>
              <w:rPr>
                <w:noProof/>
                <w:lang w:eastAsia="ru-RU"/>
              </w:rPr>
              <mc:AlternateContent>
                <mc:Choice Requires="wps">
                  <w:drawing>
                    <wp:anchor distT="0" distB="0" distL="114297" distR="114297" simplePos="0" relativeHeight="251674112" behindDoc="0" locked="0" layoutInCell="1" allowOverlap="1">
                      <wp:simplePos x="0" y="0"/>
                      <wp:positionH relativeFrom="column">
                        <wp:posOffset>381634</wp:posOffset>
                      </wp:positionH>
                      <wp:positionV relativeFrom="paragraph">
                        <wp:posOffset>12065</wp:posOffset>
                      </wp:positionV>
                      <wp:extent cx="0" cy="1500505"/>
                      <wp:effectExtent l="38100" t="0" r="38100" b="42545"/>
                      <wp:wrapNone/>
                      <wp:docPr id="3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0505"/>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78528" id="Прямая со стрелкой 20" o:spid="_x0000_s1026" type="#_x0000_t32" style="position:absolute;margin-left:30.05pt;margin-top:.95pt;width:0;height:118.15pt;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" strokeweight=".5pt">
                      <v:stroke endarrow="block" endarrowwidth="narrow" endarrowlength="short" joinstyle="miter"/>
                    </v:shape>
                  </w:pict>
                </mc:Fallback>
              </mc:AlternateContent>
            </w:r>
          </w:p>
        </w:tc>
        <w:tc>
          <w:tcPr>
            <w:tcW w:w="394"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pacing w:val="-16"/>
                <w:sz w:val="18"/>
                <w:lang w:val="uk-UA" w:eastAsia="zh-CN"/>
              </w:rPr>
            </w:pPr>
            <w:r>
              <w:rPr>
                <w:noProof/>
                <w:lang w:eastAsia="ru-RU"/>
              </w:rPr>
              <mc:AlternateContent>
                <mc:Choice Requires="wps">
                  <w:drawing>
                    <wp:anchor distT="0" distB="0" distL="114297" distR="114297" simplePos="0" relativeHeight="251639296" behindDoc="0" locked="0" layoutInCell="1" allowOverlap="1">
                      <wp:simplePos x="0" y="0"/>
                      <wp:positionH relativeFrom="column">
                        <wp:posOffset>208914</wp:posOffset>
                      </wp:positionH>
                      <wp:positionV relativeFrom="paragraph">
                        <wp:posOffset>5715</wp:posOffset>
                      </wp:positionV>
                      <wp:extent cx="0" cy="247015"/>
                      <wp:effectExtent l="38100" t="38100" r="38100" b="38735"/>
                      <wp:wrapNone/>
                      <wp:docPr id="10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9D08F" id="Прямая со стрелкой 20" o:spid="_x0000_s1026" type="#_x0000_t32" style="position:absolute;margin-left:16.45pt;margin-top:.45pt;width:0;height:19.45pt;z-index:251639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" strokeweight=".5pt">
                      <v:stroke startarrow="block" startarrowwidth="narrow" startarrowlength="short" endarrow="block" endarrowwidth="narrow" endarrowlength="short" joinstyle="miter"/>
                    </v:shape>
                  </w:pict>
                </mc:Fallback>
              </mc:AlternateContent>
            </w:r>
          </w:p>
        </w:tc>
        <w:tc>
          <w:tcPr>
            <w:tcW w:w="242" w:type="dxa"/>
            <w:gridSpan w:val="3"/>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63" w:type="dxa"/>
            <w:gridSpan w:val="6"/>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78208" behindDoc="0" locked="0" layoutInCell="1" allowOverlap="1">
                      <wp:simplePos x="0" y="0"/>
                      <wp:positionH relativeFrom="column">
                        <wp:posOffset>374649</wp:posOffset>
                      </wp:positionH>
                      <wp:positionV relativeFrom="paragraph">
                        <wp:posOffset>-2540</wp:posOffset>
                      </wp:positionV>
                      <wp:extent cx="0" cy="247015"/>
                      <wp:effectExtent l="38100" t="38100" r="38100" b="38735"/>
                      <wp:wrapNone/>
                      <wp:docPr id="45"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7CC20" id="Прямая со стрелкой 20" o:spid="_x0000_s1026" type="#_x0000_t32" style="position:absolute;margin-left:29.5pt;margin-top:-.2pt;width:0;height:19.45pt;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" strokeweight=".5pt">
                      <v:stroke startarrow="block" startarrowwidth="narrow" startarrowlength="short" endarrow="block" endarrowwidth="narrow" endarrowlength="short" joinstyle="miter"/>
                    </v:shape>
                  </w:pict>
                </mc:Fallback>
              </mc:AlternateContent>
            </w:r>
          </w:p>
        </w:tc>
        <w:tc>
          <w:tcPr>
            <w:tcW w:w="272"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3" w:type="dxa"/>
            <w:gridSpan w:val="4"/>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92" w:type="dxa"/>
            <w:gridSpan w:val="3"/>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6"/>
            <w:tcBorders>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80256" behindDoc="0" locked="0" layoutInCell="1" allowOverlap="1">
                      <wp:simplePos x="0" y="0"/>
                      <wp:positionH relativeFrom="column">
                        <wp:posOffset>410209</wp:posOffset>
                      </wp:positionH>
                      <wp:positionV relativeFrom="paragraph">
                        <wp:posOffset>-5080</wp:posOffset>
                      </wp:positionV>
                      <wp:extent cx="0" cy="247015"/>
                      <wp:effectExtent l="38100" t="38100" r="38100" b="38735"/>
                      <wp:wrapNone/>
                      <wp:docPr id="4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7E350" id="Прямая со стрелкой 20" o:spid="_x0000_s1026" type="#_x0000_t32" style="position:absolute;margin-left:32.3pt;margin-top:-.4pt;width:0;height:19.45pt;z-index:251680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" strokeweight=".5pt">
                      <v:stroke startarrow="block" startarrowwidth="narrow" startarrowlength="short" endarrow="block" endarrowwidth="narrow" endarrowlength="short" joinstyle="miter"/>
                    </v:shape>
                  </w:pict>
                </mc:Fallback>
              </mc:AlternateContent>
            </w:r>
          </w:p>
        </w:tc>
      </w:tr>
      <w:tr w:rsidR="00530F21" w:rsidRPr="00A870EE" w:rsidTr="00A870EE">
        <w:trPr>
          <w:gridAfter w:val="2"/>
          <w:wAfter w:w="521" w:type="dxa"/>
          <w:trHeight w:val="381"/>
        </w:trPr>
        <w:tc>
          <w:tcPr>
            <w:tcW w:w="34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2"/>
                <w:lang w:val="uk-UA" w:eastAsia="zh-CN"/>
              </w:rPr>
            </w:pPr>
          </w:p>
          <w:p w:rsidR="00530F21" w:rsidRPr="00A870EE" w:rsidRDefault="00FF74FA" w:rsidP="00A870EE">
            <w:pPr>
              <w:shd w:val="clear" w:color="auto" w:fill="FFFFFF"/>
              <w:suppressAutoHyphens w:val="0"/>
              <w:jc w:val="center"/>
              <w:rPr>
                <w:rFonts w:eastAsia="SimSun"/>
                <w:sz w:val="18"/>
                <w:lang w:val="uk-UA" w:eastAsia="zh-CN"/>
              </w:rPr>
            </w:pPr>
            <w:r>
              <w:rPr>
                <w:noProof/>
                <w:lang w:eastAsia="ru-RU"/>
              </w:rPr>
              <mc:AlternateContent>
                <mc:Choice Requires="wps">
                  <w:drawing>
                    <wp:anchor distT="4294967293" distB="4294967293" distL="114300" distR="114300" simplePos="0" relativeHeight="251643392" behindDoc="0" locked="0" layoutInCell="1" allowOverlap="1">
                      <wp:simplePos x="0" y="0"/>
                      <wp:positionH relativeFrom="column">
                        <wp:posOffset>-173355</wp:posOffset>
                      </wp:positionH>
                      <wp:positionV relativeFrom="paragraph">
                        <wp:posOffset>102234</wp:posOffset>
                      </wp:positionV>
                      <wp:extent cx="104140" cy="0"/>
                      <wp:effectExtent l="19050" t="57150" r="0" b="571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140" cy="0"/>
                              </a:xfrm>
                              <a:prstGeom prst="line">
                                <a:avLst/>
                              </a:prstGeom>
                              <a:noFill/>
                              <a:ln w="9525" cap="flat" cmpd="sng" algn="ctr">
                                <a:solidFill>
                                  <a:sysClr val="windowText" lastClr="000000">
                                    <a:shade val="95000"/>
                                    <a:satMod val="105000"/>
                                  </a:sysClr>
                                </a:solidFill>
                                <a:prstDash val="solid"/>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53DBAFE7" id="Прямая соединительная линия 114" o:spid="_x0000_s1026" style="position:absolute;flip:x;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65pt,8.05pt" to="-5.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">
                      <v:stroke endarrow="block" endarrowwidth="narrow" endarrowlength="short"/>
                      <o:lock v:ext="edit" shapetype="f"/>
                    </v:line>
                  </w:pict>
                </mc:Fallback>
              </mc:AlternateContent>
            </w:r>
            <w:r w:rsidR="00530F21" w:rsidRPr="00A870EE">
              <w:rPr>
                <w:rFonts w:eastAsia="SimSun"/>
                <w:sz w:val="18"/>
                <w:lang w:val="uk-UA" w:eastAsia="zh-CN"/>
              </w:rPr>
              <w:t>Філософія, політологія та соціологія</w:t>
            </w:r>
          </w:p>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3" w:type="dxa"/>
            <w:tcBorders>
              <w:lef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p w:rsidR="00530F21" w:rsidRPr="00A870EE" w:rsidRDefault="00530F21" w:rsidP="00A870EE">
            <w:pPr>
              <w:shd w:val="clear" w:color="auto" w:fill="FFFFFF"/>
              <w:suppressAutoHyphens w:val="0"/>
              <w:spacing w:line="192" w:lineRule="auto"/>
              <w:jc w:val="center"/>
              <w:rPr>
                <w:rFonts w:eastAsia="SimSun"/>
                <w:sz w:val="18"/>
                <w:lang w:val="uk-UA" w:eastAsia="zh-CN"/>
              </w:rPr>
            </w:pPr>
          </w:p>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6" w:type="dxa"/>
            <w:tcBorders>
              <w:left w:val="nil"/>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tcBorders>
              <w:left w:val="nil"/>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359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Загальна мікробіологія та вірусологія</w:t>
            </w:r>
          </w:p>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72" w:type="dxa"/>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91520" behindDoc="0" locked="0" layoutInCell="1" allowOverlap="1">
                      <wp:simplePos x="0" y="0"/>
                      <wp:positionH relativeFrom="column">
                        <wp:posOffset>-50800</wp:posOffset>
                      </wp:positionH>
                      <wp:positionV relativeFrom="paragraph">
                        <wp:posOffset>61594</wp:posOffset>
                      </wp:positionV>
                      <wp:extent cx="184150" cy="0"/>
                      <wp:effectExtent l="0" t="57150" r="25400" b="57150"/>
                      <wp:wrapNone/>
                      <wp:docPr id="71"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50866" id="Прямая со стрелкой 29" o:spid="_x0000_s1026" type="#_x0000_t32" style="position:absolute;margin-left:-4pt;margin-top:4.85pt;width:14.5pt;height:0;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" strokeweight=".5pt">
                      <v:stroke endarrow="block" endarrowwidth="narrow" endarrowlength="short" joinstyle="miter"/>
                    </v:shape>
                  </w:pict>
                </mc:Fallback>
              </mc:AlternateContent>
            </w:r>
          </w:p>
        </w:tc>
        <w:tc>
          <w:tcPr>
            <w:tcW w:w="16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Методи і засоби діагностики в біотехнологіях</w:t>
            </w:r>
          </w:p>
        </w:tc>
        <w:tc>
          <w:tcPr>
            <w:tcW w:w="292" w:type="dxa"/>
            <w:gridSpan w:val="3"/>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92544" behindDoc="0" locked="0" layoutInCell="1" allowOverlap="1">
                      <wp:simplePos x="0" y="0"/>
                      <wp:positionH relativeFrom="column">
                        <wp:posOffset>-58420</wp:posOffset>
                      </wp:positionH>
                      <wp:positionV relativeFrom="paragraph">
                        <wp:posOffset>38099</wp:posOffset>
                      </wp:positionV>
                      <wp:extent cx="184150" cy="0"/>
                      <wp:effectExtent l="0" t="57150" r="25400" b="57150"/>
                      <wp:wrapNone/>
                      <wp:docPr id="72"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4DE7C" id="Прямая со стрелкой 29" o:spid="_x0000_s1026" type="#_x0000_t32" style="position:absolute;margin-left:-4.6pt;margin-top:3pt;width:14.5pt;height:0;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" strokeweight=".5pt">
                      <v:stroke endarrow="block" endarrowwidth="narrow" endarrowlength="short" joinstyle="miter"/>
                    </v:shape>
                  </w:pict>
                </mc:Fallback>
              </mc:AlternateContent>
            </w:r>
          </w:p>
        </w:tc>
        <w:tc>
          <w:tcPr>
            <w:tcW w:w="158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Основи біоетики і біобезпеки</w:t>
            </w:r>
          </w:p>
        </w:tc>
      </w:tr>
      <w:tr w:rsidR="00530F21" w:rsidRPr="00A870EE" w:rsidTr="00A16814">
        <w:trPr>
          <w:gridAfter w:val="2"/>
          <w:wAfter w:w="521" w:type="dxa"/>
          <w:trHeight w:val="381"/>
        </w:trPr>
        <w:tc>
          <w:tcPr>
            <w:tcW w:w="1512" w:type="dxa"/>
            <w:gridSpan w:val="2"/>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32128" behindDoc="0" locked="0" layoutInCell="1" allowOverlap="1">
                      <wp:simplePos x="0" y="0"/>
                      <wp:positionH relativeFrom="column">
                        <wp:posOffset>435609</wp:posOffset>
                      </wp:positionH>
                      <wp:positionV relativeFrom="paragraph">
                        <wp:posOffset>1905</wp:posOffset>
                      </wp:positionV>
                      <wp:extent cx="0" cy="254000"/>
                      <wp:effectExtent l="38100" t="38100" r="38100" b="317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4A8F0" id="Прямая со стрелкой 18" o:spid="_x0000_s1026" type="#_x0000_t32" style="position:absolute;margin-left:34.3pt;margin-top:.15pt;width:0;height:20pt;z-index:251632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" strokeweight=".5pt">
                      <v:stroke startarrow="block" startarrowwidth="narrow" startarrowlength="short" endarrow="block" endarrowwidth="narrow" endarrowlength="short" joinstyle="miter"/>
                    </v:shape>
                  </w:pict>
                </mc:Fallback>
              </mc:AlternateContent>
            </w:r>
          </w:p>
        </w:tc>
        <w:tc>
          <w:tcPr>
            <w:tcW w:w="407" w:type="dxa"/>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2" w:type="dxa"/>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33152" behindDoc="0" locked="0" layoutInCell="1" allowOverlap="1">
                      <wp:simplePos x="0" y="0"/>
                      <wp:positionH relativeFrom="column">
                        <wp:posOffset>419099</wp:posOffset>
                      </wp:positionH>
                      <wp:positionV relativeFrom="paragraph">
                        <wp:posOffset>9525</wp:posOffset>
                      </wp:positionV>
                      <wp:extent cx="0" cy="245745"/>
                      <wp:effectExtent l="38100" t="38100" r="38100" b="40005"/>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ADFE2" id="Прямая со стрелкой 18" o:spid="_x0000_s1026" type="#_x0000_t32" style="position:absolute;margin-left:33pt;margin-top:.75pt;width:0;height:19.35pt;z-index:25163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" strokeweight=".5pt">
                      <v:stroke startarrow="block" startarrowwidth="narrow" startarrowlength="short" endarrow="block" endarrowwidth="narrow" endarrowlength="short" joinstyle="miter"/>
                    </v:shape>
                  </w:pict>
                </mc:Fallback>
              </mc:AlternateContent>
            </w:r>
          </w:p>
        </w:tc>
        <w:tc>
          <w:tcPr>
            <w:tcW w:w="403"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6"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tcBorders>
              <w:top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pacing w:val="-16"/>
                <w:sz w:val="18"/>
                <w:lang w:val="uk-UA" w:eastAsia="zh-CN"/>
              </w:rPr>
            </w:pPr>
            <w:r>
              <w:rPr>
                <w:noProof/>
                <w:lang w:eastAsia="ru-RU"/>
              </w:rPr>
              <mc:AlternateContent>
                <mc:Choice Requires="wps">
                  <w:drawing>
                    <wp:anchor distT="0" distB="0" distL="114297" distR="114297" simplePos="0" relativeHeight="251675136" behindDoc="0" locked="0" layoutInCell="1" allowOverlap="1">
                      <wp:simplePos x="0" y="0"/>
                      <wp:positionH relativeFrom="column">
                        <wp:posOffset>210819</wp:posOffset>
                      </wp:positionH>
                      <wp:positionV relativeFrom="paragraph">
                        <wp:posOffset>-3175</wp:posOffset>
                      </wp:positionV>
                      <wp:extent cx="0" cy="247015"/>
                      <wp:effectExtent l="38100" t="38100" r="38100" b="38735"/>
                      <wp:wrapNone/>
                      <wp:docPr id="4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E401C" id="Прямая со стрелкой 20" o:spid="_x0000_s1026" type="#_x0000_t32" style="position:absolute;margin-left:16.6pt;margin-top:-.25pt;width:0;height:19.45pt;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" strokeweight=".5pt">
                      <v:stroke startarrow="block" startarrowwidth="narrow" startarrowlength="short" endarrow="block" endarrowwidth="narrow" endarrowlength="short" joinstyle="miter"/>
                    </v:shape>
                  </w:pict>
                </mc:Fallback>
              </mc:AlternateContent>
            </w:r>
          </w:p>
        </w:tc>
        <w:tc>
          <w:tcPr>
            <w:tcW w:w="285" w:type="dxa"/>
            <w:gridSpan w:val="4"/>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20" w:type="dxa"/>
            <w:gridSpan w:val="5"/>
            <w:tcBorders>
              <w:top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83328" behindDoc="0" locked="0" layoutInCell="1" allowOverlap="1">
                      <wp:simplePos x="0" y="0"/>
                      <wp:positionH relativeFrom="column">
                        <wp:posOffset>363854</wp:posOffset>
                      </wp:positionH>
                      <wp:positionV relativeFrom="paragraph">
                        <wp:posOffset>-6350</wp:posOffset>
                      </wp:positionV>
                      <wp:extent cx="0" cy="937895"/>
                      <wp:effectExtent l="38100" t="0" r="38100" b="33655"/>
                      <wp:wrapNone/>
                      <wp:docPr id="5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895"/>
                              </a:xfrm>
                              <a:prstGeom prst="straightConnector1">
                                <a:avLst/>
                              </a:prstGeom>
                              <a:noFill/>
                              <a:ln w="6350">
                                <a:solidFill>
                                  <a:srgbClr val="000000"/>
                                </a:solidFill>
                                <a:miter lim="800000"/>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F0B33" id="Прямая со стрелкой 20" o:spid="_x0000_s1026" type="#_x0000_t32" style="position:absolute;margin-left:28.65pt;margin-top:-.5pt;width:0;height:73.85pt;z-index:251683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" strokeweight=".5pt">
                      <v:stroke startarrowwidth="narrow" startarrowlength="short" endarrow="block" endarrowwidth="narrow" endarrowlength="short" joinstyle="miter"/>
                    </v:shape>
                  </w:pict>
                </mc:Fallback>
              </mc:AlternateContent>
            </w:r>
          </w:p>
        </w:tc>
        <w:tc>
          <w:tcPr>
            <w:tcW w:w="272"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3" w:type="dxa"/>
            <w:gridSpan w:val="4"/>
            <w:tcBorders>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81280" behindDoc="0" locked="0" layoutInCell="1" allowOverlap="1">
                      <wp:simplePos x="0" y="0"/>
                      <wp:positionH relativeFrom="column">
                        <wp:posOffset>397509</wp:posOffset>
                      </wp:positionH>
                      <wp:positionV relativeFrom="paragraph">
                        <wp:posOffset>-5715</wp:posOffset>
                      </wp:positionV>
                      <wp:extent cx="0" cy="247015"/>
                      <wp:effectExtent l="38100" t="38100" r="38100" b="38735"/>
                      <wp:wrapNone/>
                      <wp:docPr id="4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BD25C" id="Прямая со стрелкой 20" o:spid="_x0000_s1026" type="#_x0000_t32" style="position:absolute;margin-left:31.3pt;margin-top:-.45pt;width:0;height:19.45pt;z-index:251681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" strokeweight=".5pt">
                      <v:stroke startarrow="block" startarrowwidth="narrow" startarrowlength="short" endarrow="block" endarrowwidth="narrow" endarrowlength="short" joinstyle="miter"/>
                    </v:shape>
                  </w:pict>
                </mc:Fallback>
              </mc:AlternateContent>
            </w:r>
          </w:p>
        </w:tc>
        <w:tc>
          <w:tcPr>
            <w:tcW w:w="292" w:type="dxa"/>
            <w:gridSpan w:val="3"/>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6"/>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r>
      <w:tr w:rsidR="00530F21" w:rsidRPr="00A870EE" w:rsidTr="004200DF">
        <w:trPr>
          <w:gridAfter w:val="2"/>
          <w:wAfter w:w="521" w:type="dxa"/>
          <w:trHeight w:val="381"/>
        </w:trPr>
        <w:tc>
          <w:tcPr>
            <w:tcW w:w="15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 xml:space="preserve">Українська та зарубіжна культура </w:t>
            </w:r>
          </w:p>
        </w:tc>
        <w:tc>
          <w:tcPr>
            <w:tcW w:w="407" w:type="dxa"/>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52608" behindDoc="0" locked="0" layoutInCell="1" allowOverlap="1">
                      <wp:simplePos x="0" y="0"/>
                      <wp:positionH relativeFrom="column">
                        <wp:posOffset>-61595</wp:posOffset>
                      </wp:positionH>
                      <wp:positionV relativeFrom="paragraph">
                        <wp:posOffset>158749</wp:posOffset>
                      </wp:positionV>
                      <wp:extent cx="238760" cy="0"/>
                      <wp:effectExtent l="0" t="57150" r="27940" b="57150"/>
                      <wp:wrapNone/>
                      <wp:docPr id="19"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4C104" id="Прямая со стрелкой 22" o:spid="_x0000_s1026" type="#_x0000_t32" style="position:absolute;margin-left:-4.85pt;margin-top:12.5pt;width:18.8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" strokeweight=".5pt">
                      <v:stroke endarrow="block" endarrowwidth="narrow" endarrowlength="short" joinstyle="miter"/>
                    </v:shape>
                  </w:pict>
                </mc:Fallback>
              </mc:AlternateConten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Ділова українська мова</w:t>
            </w:r>
          </w:p>
        </w:tc>
        <w:tc>
          <w:tcPr>
            <w:tcW w:w="403" w:type="dxa"/>
            <w:tcBorders>
              <w:lef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3493" w:type="dxa"/>
            <w:gridSpan w:val="3"/>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tcBorders>
              <w:left w:val="nil"/>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Гігієна та санітарія</w:t>
            </w:r>
          </w:p>
        </w:tc>
        <w:tc>
          <w:tcPr>
            <w:tcW w:w="309" w:type="dxa"/>
            <w:gridSpan w:val="6"/>
            <w:tcBorders>
              <w:lef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93568" behindDoc="0" locked="0" layoutInCell="1" allowOverlap="1">
                      <wp:simplePos x="0" y="0"/>
                      <wp:positionH relativeFrom="column">
                        <wp:posOffset>-62230</wp:posOffset>
                      </wp:positionH>
                      <wp:positionV relativeFrom="paragraph">
                        <wp:posOffset>27304</wp:posOffset>
                      </wp:positionV>
                      <wp:extent cx="1318895" cy="0"/>
                      <wp:effectExtent l="0" t="57150" r="14605" b="57150"/>
                      <wp:wrapNone/>
                      <wp:docPr id="7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F2AFE" id="Прямая со стрелкой 29" o:spid="_x0000_s1026" type="#_x0000_t32" style="position:absolute;margin-left:-4.9pt;margin-top:2.15pt;width:103.85pt;height:0;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" strokeweight=".5pt">
                      <v:stroke endarrow="block" endarrowwidth="narrow" endarrowlength="short" joinstyle="miter"/>
                    </v:shape>
                  </w:pict>
                </mc:Fallback>
              </mc:AlternateContent>
            </w:r>
          </w:p>
        </w:tc>
        <w:tc>
          <w:tcPr>
            <w:tcW w:w="1506" w:type="dxa"/>
            <w:gridSpan w:val="4"/>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72" w:type="dxa"/>
            <w:tcBorders>
              <w:left w:val="nil"/>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9" distR="114299" simplePos="0" relativeHeight="251682304" behindDoc="0" locked="0" layoutInCell="1" allowOverlap="1">
                      <wp:simplePos x="0" y="0"/>
                      <wp:positionH relativeFrom="column">
                        <wp:posOffset>391160</wp:posOffset>
                      </wp:positionH>
                      <wp:positionV relativeFrom="paragraph">
                        <wp:posOffset>415290</wp:posOffset>
                      </wp:positionV>
                      <wp:extent cx="7620" cy="389255"/>
                      <wp:effectExtent l="38100" t="38100" r="49530" b="29845"/>
                      <wp:wrapNone/>
                      <wp:docPr id="5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8925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8F68D" id="Прямая со стрелкой 20" o:spid="_x0000_s1026" type="#_x0000_t32" style="position:absolute;margin-left:30.8pt;margin-top:32.7pt;width:.6pt;height:30.65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" strokeweight=".5pt">
                      <v:stroke startarrow="block" startarrowwidth="narrow" startarrowlength="short" endarrow="block" endarrowwidth="narrow" endarrowlength="short" joinstyle="miter"/>
                    </v:shape>
                  </w:pict>
                </mc:Fallback>
              </mc:AlternateContent>
            </w:r>
            <w:r w:rsidR="00530F21" w:rsidRPr="00A870EE">
              <w:rPr>
                <w:rFonts w:eastAsia="SimSun"/>
                <w:sz w:val="18"/>
                <w:lang w:val="uk-UA" w:eastAsia="zh-CN"/>
              </w:rPr>
              <w:t>Обладнання та оснащення біотехнологічних виробництв</w:t>
            </w:r>
          </w:p>
        </w:tc>
        <w:tc>
          <w:tcPr>
            <w:tcW w:w="292" w:type="dxa"/>
            <w:gridSpan w:val="3"/>
            <w:tcBorders>
              <w:lef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94592" behindDoc="0" locked="0" layoutInCell="1" allowOverlap="1">
                      <wp:simplePos x="0" y="0"/>
                      <wp:positionH relativeFrom="column">
                        <wp:posOffset>-62230</wp:posOffset>
                      </wp:positionH>
                      <wp:positionV relativeFrom="paragraph">
                        <wp:posOffset>28574</wp:posOffset>
                      </wp:positionV>
                      <wp:extent cx="659765" cy="0"/>
                      <wp:effectExtent l="0" t="57150" r="26035" b="57150"/>
                      <wp:wrapNone/>
                      <wp:docPr id="7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24F11" id="Прямая со стрелкой 29" o:spid="_x0000_s1026" type="#_x0000_t32" style="position:absolute;margin-left:-4.9pt;margin-top:2.25pt;width:51.95pt;height:0;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" strokeweight=".5pt">
                      <v:stroke endarrow="block" endarrowwidth="narrow" endarrowlength="short" joinstyle="miter"/>
                    </v:shape>
                  </w:pict>
                </mc:Fallback>
              </mc:AlternateContent>
            </w:r>
          </w:p>
        </w:tc>
        <w:tc>
          <w:tcPr>
            <w:tcW w:w="1584" w:type="dxa"/>
            <w:gridSpan w:val="6"/>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8" distR="114298" simplePos="0" relativeHeight="251638272" behindDoc="0" locked="0" layoutInCell="1" allowOverlap="1">
                      <wp:simplePos x="0" y="0"/>
                      <wp:positionH relativeFrom="column">
                        <wp:posOffset>-50801</wp:posOffset>
                      </wp:positionH>
                      <wp:positionV relativeFrom="paragraph">
                        <wp:posOffset>226060</wp:posOffset>
                      </wp:positionV>
                      <wp:extent cx="922655" cy="0"/>
                      <wp:effectExtent l="0" t="495300" r="0" b="495300"/>
                      <wp:wrapNone/>
                      <wp:docPr id="1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22655" cy="0"/>
                              </a:xfrm>
                              <a:prstGeom prst="straightConnector1">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13514" id="AutoShape 124" o:spid="_x0000_s1026" type="#_x0000_t32" style="position:absolute;margin-left:-4pt;margin-top:17.8pt;width:72.65pt;height:0;rotation:-90;z-index:25163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" strokeweight=".5pt">
                      <v:stroke startarrow="block" startarrowwidth="narrow" startarrowlength="short" endarrow="block" endarrowwidth="narrow" endarrowlength="short"/>
                    </v:shape>
                  </w:pict>
                </mc:Fallback>
              </mc:AlternateContent>
            </w:r>
          </w:p>
        </w:tc>
      </w:tr>
      <w:tr w:rsidR="00530F21" w:rsidRPr="00A870EE" w:rsidTr="004200DF">
        <w:trPr>
          <w:gridAfter w:val="2"/>
          <w:wAfter w:w="521" w:type="dxa"/>
          <w:trHeight w:val="381"/>
        </w:trPr>
        <w:tc>
          <w:tcPr>
            <w:tcW w:w="1512" w:type="dxa"/>
            <w:gridSpan w:val="2"/>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7"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2" w:type="dxa"/>
            <w:tcBorders>
              <w:top w:val="single" w:sz="4" w:space="0" w:color="auto"/>
              <w:bottom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18816" behindDoc="0" locked="0" layoutInCell="1" allowOverlap="1">
                      <wp:simplePos x="0" y="0"/>
                      <wp:positionH relativeFrom="column">
                        <wp:posOffset>394969</wp:posOffset>
                      </wp:positionH>
                      <wp:positionV relativeFrom="paragraph">
                        <wp:posOffset>12700</wp:posOffset>
                      </wp:positionV>
                      <wp:extent cx="0" cy="220345"/>
                      <wp:effectExtent l="38100" t="0" r="38100" b="46355"/>
                      <wp:wrapNone/>
                      <wp:docPr id="1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ABDD5" id="Прямая со стрелкой 20" o:spid="_x0000_s1026" type="#_x0000_t32" style="position:absolute;margin-left:31.1pt;margin-top:1pt;width:0;height:17.35pt;z-index:251618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" strokeweight=".5pt">
                      <v:stroke endarrow="block" endarrowwidth="narrow" endarrowlength="short" joinstyle="miter"/>
                    </v:shape>
                  </w:pict>
                </mc:Fallback>
              </mc:AlternateContent>
            </w:r>
          </w:p>
        </w:tc>
        <w:tc>
          <w:tcPr>
            <w:tcW w:w="403"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6"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tcBorders>
              <w:top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pacing w:val="-16"/>
                <w:sz w:val="18"/>
                <w:lang w:val="uk-UA" w:eastAsia="zh-CN"/>
              </w:rPr>
            </w:pPr>
            <w:r>
              <w:rPr>
                <w:noProof/>
                <w:lang w:eastAsia="ru-RU"/>
              </w:rPr>
              <mc:AlternateContent>
                <mc:Choice Requires="wps">
                  <w:drawing>
                    <wp:anchor distT="0" distB="0" distL="114297" distR="114297" simplePos="0" relativeHeight="251676160" behindDoc="0" locked="0" layoutInCell="1" allowOverlap="1">
                      <wp:simplePos x="0" y="0"/>
                      <wp:positionH relativeFrom="column">
                        <wp:posOffset>236854</wp:posOffset>
                      </wp:positionH>
                      <wp:positionV relativeFrom="paragraph">
                        <wp:posOffset>17780</wp:posOffset>
                      </wp:positionV>
                      <wp:extent cx="0" cy="397510"/>
                      <wp:effectExtent l="38100" t="38100" r="38100" b="40640"/>
                      <wp:wrapNone/>
                      <wp:docPr id="4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6F783" id="Прямая со стрелкой 20" o:spid="_x0000_s1026" type="#_x0000_t32" style="position:absolute;margin-left:18.65pt;margin-top:1.4pt;width:0;height:31.3pt;z-index:251676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" strokeweight=".5pt">
                      <v:stroke startarrow="block" startarrowwidth="narrow" startarrowlength="short" endarrow="block" endarrowwidth="narrow" endarrowlength="short" joinstyle="miter"/>
                    </v:shape>
                  </w:pict>
                </mc:Fallback>
              </mc:AlternateContent>
            </w:r>
            <w:r w:rsidR="00530F21">
              <w:rPr>
                <w:rFonts w:eastAsia="SimSun"/>
                <w:b/>
                <w:i/>
                <w:spacing w:val="-16"/>
                <w:sz w:val="18"/>
                <w:lang w:val="uk-UA" w:eastAsia="zh-CN"/>
              </w:rPr>
              <w:t xml:space="preserve"> </w:t>
            </w:r>
          </w:p>
        </w:tc>
        <w:tc>
          <w:tcPr>
            <w:tcW w:w="285" w:type="dxa"/>
            <w:gridSpan w:val="4"/>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20" w:type="dxa"/>
            <w:gridSpan w:val="5"/>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72"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3" w:type="dxa"/>
            <w:gridSpan w:val="4"/>
            <w:tcBorders>
              <w:top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92" w:type="dxa"/>
            <w:gridSpan w:val="3"/>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6"/>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r>
      <w:tr w:rsidR="00530F21" w:rsidRPr="00A870EE" w:rsidTr="00A870EE">
        <w:trPr>
          <w:gridAfter w:val="2"/>
          <w:wAfter w:w="521" w:type="dxa"/>
          <w:trHeight w:val="694"/>
        </w:trPr>
        <w:tc>
          <w:tcPr>
            <w:tcW w:w="15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3" distB="4294967293" distL="114300" distR="114300" simplePos="0" relativeHeight="251641344" behindDoc="0" locked="0" layoutInCell="1" allowOverlap="1">
                      <wp:simplePos x="0" y="0"/>
                      <wp:positionH relativeFrom="column">
                        <wp:posOffset>-165735</wp:posOffset>
                      </wp:positionH>
                      <wp:positionV relativeFrom="paragraph">
                        <wp:posOffset>317499</wp:posOffset>
                      </wp:positionV>
                      <wp:extent cx="96520" cy="0"/>
                      <wp:effectExtent l="0" t="57150" r="17780" b="5715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520" cy="0"/>
                              </a:xfrm>
                              <a:prstGeom prst="line">
                                <a:avLst/>
                              </a:prstGeom>
                              <a:noFill/>
                              <a:ln w="9525" cap="flat" cmpd="sng" algn="ctr">
                                <a:solidFill>
                                  <a:sysClr val="windowText" lastClr="000000">
                                    <a:shade val="95000"/>
                                    <a:satMod val="105000"/>
                                  </a:sysClr>
                                </a:solidFill>
                                <a:prstDash val="solid"/>
                                <a:headEnd type="triangl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3304E84E" id="Прямая соединительная линия 119" o:spid="_x0000_s1026" style="position:absolute;flip:x;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05pt,25pt" to="-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">
                      <v:stroke startarrow="block" startarrowwidth="narrow" startarrowlength="short" endarrowwidth="narrow" endarrowlength="short"/>
                      <o:lock v:ext="edit" shapetype="f"/>
                    </v:line>
                  </w:pict>
                </mc:Fallback>
              </mc:AlternateContent>
            </w:r>
            <w:r w:rsidR="00530F21" w:rsidRPr="00A870EE">
              <w:rPr>
                <w:rFonts w:eastAsia="SimSun"/>
                <w:sz w:val="18"/>
                <w:lang w:val="uk-UA" w:eastAsia="zh-CN"/>
              </w:rPr>
              <w:t>Безпека життєдіяльності та цивільний захист</w:t>
            </w:r>
          </w:p>
        </w:tc>
        <w:tc>
          <w:tcPr>
            <w:tcW w:w="407" w:type="dxa"/>
            <w:tcBorders>
              <w:left w:val="single" w:sz="4" w:space="0" w:color="auto"/>
              <w:right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31104" behindDoc="0" locked="0" layoutInCell="1" allowOverlap="1">
                      <wp:simplePos x="0" y="0"/>
                      <wp:positionH relativeFrom="column">
                        <wp:posOffset>-66040</wp:posOffset>
                      </wp:positionH>
                      <wp:positionV relativeFrom="paragraph">
                        <wp:posOffset>248919</wp:posOffset>
                      </wp:positionV>
                      <wp:extent cx="238760" cy="0"/>
                      <wp:effectExtent l="0" t="57150" r="27940" b="57150"/>
                      <wp:wrapNone/>
                      <wp:docPr id="10"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6884C" id="Прямая со стрелкой 22" o:spid="_x0000_s1026" type="#_x0000_t32" style="position:absolute;margin-left:-5.2pt;margin-top:19.6pt;width:18.8pt;height:0;z-index:25163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" strokeweight=".5pt">
                      <v:stroke endarrow="block" endarrowwidth="narrow" endarrowlength="short" joinstyle="miter"/>
                    </v:shape>
                  </w:pict>
                </mc:Fallback>
              </mc:AlternateConten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7D2AA7" w:rsidRDefault="00530F21" w:rsidP="00A870EE">
            <w:pPr>
              <w:shd w:val="clear" w:color="auto" w:fill="FFFFFF"/>
              <w:suppressAutoHyphens w:val="0"/>
              <w:spacing w:line="192" w:lineRule="auto"/>
              <w:jc w:val="center"/>
              <w:rPr>
                <w:rFonts w:eastAsia="SimSun"/>
                <w:sz w:val="18"/>
                <w:lang w:val="uk-UA" w:eastAsia="zh-CN"/>
              </w:rPr>
            </w:pPr>
            <w:r w:rsidRPr="007D2AA7">
              <w:rPr>
                <w:rFonts w:eastAsia="SimSun"/>
                <w:sz w:val="18"/>
                <w:lang w:val="uk-UA" w:eastAsia="zh-CN"/>
              </w:rPr>
              <w:t>Виробнича</w:t>
            </w:r>
            <w:r w:rsidR="008865C8" w:rsidRPr="007D2AA7">
              <w:rPr>
                <w:rFonts w:eastAsia="SimSun"/>
                <w:sz w:val="18"/>
                <w:lang w:val="uk-UA" w:eastAsia="zh-CN"/>
              </w:rPr>
              <w:t xml:space="preserve"> (ознайомча)</w:t>
            </w:r>
            <w:r w:rsidRPr="007D2AA7">
              <w:rPr>
                <w:rFonts w:eastAsia="SimSun"/>
                <w:sz w:val="18"/>
                <w:lang w:val="uk-UA" w:eastAsia="zh-CN"/>
              </w:rPr>
              <w:t xml:space="preserve"> практика</w:t>
            </w:r>
          </w:p>
        </w:tc>
        <w:tc>
          <w:tcPr>
            <w:tcW w:w="403" w:type="dxa"/>
            <w:tcBorders>
              <w:left w:val="single" w:sz="4" w:space="0" w:color="auto"/>
            </w:tcBorders>
            <w:vAlign w:val="center"/>
          </w:tcPr>
          <w:p w:rsidR="00530F21" w:rsidRPr="007D2AA7"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4294967293" distB="4294967293" distL="114300" distR="114300" simplePos="0" relativeHeight="251647488" behindDoc="0" locked="0" layoutInCell="1" allowOverlap="1">
                      <wp:simplePos x="0" y="0"/>
                      <wp:positionH relativeFrom="column">
                        <wp:posOffset>-59690</wp:posOffset>
                      </wp:positionH>
                      <wp:positionV relativeFrom="paragraph">
                        <wp:posOffset>216534</wp:posOffset>
                      </wp:positionV>
                      <wp:extent cx="1518285" cy="0"/>
                      <wp:effectExtent l="0" t="57150" r="24765" b="57150"/>
                      <wp:wrapNone/>
                      <wp:docPr id="40"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A294C" id="Прямая со стрелкой 71" o:spid="_x0000_s1026" type="#_x0000_t32" style="position:absolute;margin-left:-4.7pt;margin-top:17.05pt;width:119.55pt;height:0;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" strokeweight=".5pt">
                      <v:stroke endarrow="block" endarrowwidth="narrow" endarrowlength="short" joinstyle="miter"/>
                    </v:shape>
                  </w:pict>
                </mc:Fallback>
              </mc:AlternateContent>
            </w:r>
          </w:p>
        </w:tc>
        <w:tc>
          <w:tcPr>
            <w:tcW w:w="1604" w:type="dxa"/>
            <w:vAlign w:val="center"/>
          </w:tcPr>
          <w:p w:rsidR="00530F21" w:rsidRPr="007D2AA7"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300" distR="114300" simplePos="0" relativeHeight="251696640" behindDoc="0" locked="0" layoutInCell="1" allowOverlap="1">
                      <wp:simplePos x="0" y="0"/>
                      <wp:positionH relativeFrom="column">
                        <wp:posOffset>-38100</wp:posOffset>
                      </wp:positionH>
                      <wp:positionV relativeFrom="paragraph">
                        <wp:posOffset>371475</wp:posOffset>
                      </wp:positionV>
                      <wp:extent cx="602615" cy="340360"/>
                      <wp:effectExtent l="0" t="152400" r="0" b="154940"/>
                      <wp:wrapNone/>
                      <wp:docPr id="5" name="Двойная стрелка влево/вправо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2615" cy="340360"/>
                              </a:xfrm>
                              <a:prstGeom prst="leftRightArrow">
                                <a:avLst>
                                  <a:gd name="adj1" fmla="val 50000"/>
                                  <a:gd name="adj2" fmla="val 50001"/>
                                </a:avLst>
                              </a:prstGeom>
                              <a:noFill/>
                              <a:ln w="25400">
                                <a:solidFill>
                                  <a:srgbClr val="A5A5A5"/>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021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83" o:spid="_x0000_s1026" type="#_x0000_t69" style="position:absolute;margin-left:-3pt;margin-top:29.25pt;width:47.45pt;height:26.8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" adj="6100" filled="f" strokecolor="#a5a5a5" strokeweight="2pt">
                      <v:stroke dashstyle="1 1"/>
                    </v:shape>
                  </w:pict>
                </mc:Fallback>
              </mc:AlternateContent>
            </w:r>
          </w:p>
        </w:tc>
        <w:tc>
          <w:tcPr>
            <w:tcW w:w="406" w:type="dxa"/>
            <w:tcBorders>
              <w:left w:val="nil"/>
              <w:right w:val="single" w:sz="4" w:space="0" w:color="auto"/>
            </w:tcBorders>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7D2AA7" w:rsidRDefault="00530F21" w:rsidP="00A870EE">
            <w:pPr>
              <w:shd w:val="clear" w:color="auto" w:fill="FFFFFF"/>
              <w:suppressAutoHyphens w:val="0"/>
              <w:spacing w:line="192" w:lineRule="auto"/>
              <w:jc w:val="center"/>
              <w:rPr>
                <w:rFonts w:eastAsia="SimSun"/>
                <w:sz w:val="18"/>
                <w:lang w:val="uk-UA" w:eastAsia="zh-CN"/>
              </w:rPr>
            </w:pPr>
          </w:p>
          <w:p w:rsidR="00530F21" w:rsidRPr="007D2AA7"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3" distB="4294967293" distL="114300" distR="114300" simplePos="0" relativeHeight="251619840" behindDoc="0" locked="0" layoutInCell="1" allowOverlap="1">
                      <wp:simplePos x="0" y="0"/>
                      <wp:positionH relativeFrom="column">
                        <wp:posOffset>875665</wp:posOffset>
                      </wp:positionH>
                      <wp:positionV relativeFrom="paragraph">
                        <wp:posOffset>55879</wp:posOffset>
                      </wp:positionV>
                      <wp:extent cx="1544320" cy="0"/>
                      <wp:effectExtent l="0" t="57150" r="17780" b="57150"/>
                      <wp:wrapNone/>
                      <wp:docPr id="7"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431DC" id="Прямая со стрелкой 85" o:spid="_x0000_s1026" type="#_x0000_t32" style="position:absolute;margin-left:68.95pt;margin-top:4.4pt;width:121.6pt;height:0;z-index:251619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" strokeweight=".5pt">
                      <v:stroke endarrow="block" endarrowwidth="narrow" endarrowlength="short" joinstyle="miter"/>
                    </v:shape>
                  </w:pict>
                </mc:Fallback>
              </mc:AlternateContent>
            </w:r>
            <w:r w:rsidR="00530F21" w:rsidRPr="007D2AA7">
              <w:rPr>
                <w:rFonts w:eastAsia="SimSun"/>
                <w:sz w:val="18"/>
                <w:lang w:val="uk-UA" w:eastAsia="zh-CN"/>
              </w:rPr>
              <w:t>Навчальна практика</w:t>
            </w:r>
          </w:p>
          <w:p w:rsidR="00530F21" w:rsidRPr="007D2AA7"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tcBorders>
              <w:left w:val="single" w:sz="4" w:space="0" w:color="auto"/>
            </w:tcBorders>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vAlign w:val="center"/>
          </w:tcPr>
          <w:p w:rsidR="00530F21" w:rsidRPr="007D2AA7" w:rsidRDefault="00FF74FA" w:rsidP="00A870EE">
            <w:pPr>
              <w:shd w:val="clear" w:color="auto" w:fill="FFFFFF"/>
              <w:suppressAutoHyphens w:val="0"/>
              <w:spacing w:line="192" w:lineRule="auto"/>
              <w:jc w:val="center"/>
              <w:rPr>
                <w:rFonts w:eastAsia="SimSun"/>
                <w:b/>
                <w:i/>
                <w:spacing w:val="-16"/>
                <w:sz w:val="18"/>
                <w:lang w:val="uk-UA" w:eastAsia="zh-CN"/>
              </w:rPr>
            </w:pPr>
            <w:r>
              <w:rPr>
                <w:noProof/>
                <w:lang w:eastAsia="ru-RU"/>
              </w:rPr>
              <mc:AlternateContent>
                <mc:Choice Requires="wps">
                  <w:drawing>
                    <wp:anchor distT="0" distB="0" distL="114300" distR="114300" simplePos="0" relativeHeight="251697664" behindDoc="0" locked="0" layoutInCell="1" allowOverlap="1">
                      <wp:simplePos x="0" y="0"/>
                      <wp:positionH relativeFrom="column">
                        <wp:posOffset>-51435</wp:posOffset>
                      </wp:positionH>
                      <wp:positionV relativeFrom="paragraph">
                        <wp:posOffset>349885</wp:posOffset>
                      </wp:positionV>
                      <wp:extent cx="602615" cy="340360"/>
                      <wp:effectExtent l="0" t="152400" r="0" b="154940"/>
                      <wp:wrapNone/>
                      <wp:docPr id="3" name="Двойная стрелка влево/вправо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2615" cy="340360"/>
                              </a:xfrm>
                              <a:prstGeom prst="leftRightArrow">
                                <a:avLst>
                                  <a:gd name="adj1" fmla="val 50000"/>
                                  <a:gd name="adj2" fmla="val 50001"/>
                                </a:avLst>
                              </a:prstGeom>
                              <a:noFill/>
                              <a:ln w="25400">
                                <a:solidFill>
                                  <a:srgbClr val="A5A5A5"/>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76A9B" id="Двойная стрелка влево/вправо 84" o:spid="_x0000_s1026" type="#_x0000_t69" style="position:absolute;margin-left:-4.05pt;margin-top:27.55pt;width:47.45pt;height:26.8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" adj="6100" filled="f" strokecolor="#a5a5a5" strokeweight="2pt">
                      <v:stroke dashstyle="1 1"/>
                    </v:shape>
                  </w:pict>
                </mc:Fallback>
              </mc:AlternateContent>
            </w:r>
          </w:p>
        </w:tc>
        <w:tc>
          <w:tcPr>
            <w:tcW w:w="285" w:type="dxa"/>
            <w:gridSpan w:val="4"/>
            <w:tcBorders>
              <w:right w:val="single" w:sz="4" w:space="0" w:color="auto"/>
            </w:tcBorders>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15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7D2AA7" w:rsidRDefault="00530F21" w:rsidP="00A870EE">
            <w:pPr>
              <w:shd w:val="clear" w:color="auto" w:fill="FFFFFF"/>
              <w:suppressAutoHyphens w:val="0"/>
              <w:spacing w:line="192" w:lineRule="auto"/>
              <w:jc w:val="center"/>
              <w:rPr>
                <w:rFonts w:eastAsia="SimSun"/>
                <w:sz w:val="18"/>
                <w:lang w:val="uk-UA" w:eastAsia="zh-CN"/>
              </w:rPr>
            </w:pPr>
            <w:r w:rsidRPr="007D2AA7">
              <w:rPr>
                <w:rFonts w:eastAsia="SimSun"/>
                <w:sz w:val="18"/>
                <w:lang w:val="uk-UA" w:eastAsia="zh-CN"/>
              </w:rPr>
              <w:t>Н</w:t>
            </w:r>
            <w:r w:rsidRPr="007D2AA7">
              <w:rPr>
                <w:rFonts w:eastAsia="SimSun"/>
                <w:sz w:val="18"/>
                <w:shd w:val="clear" w:color="auto" w:fill="FFFFFF"/>
                <w:lang w:val="uk-UA" w:eastAsia="zh-CN"/>
              </w:rPr>
              <w:t>а</w:t>
            </w:r>
            <w:r w:rsidRPr="007D2AA7">
              <w:rPr>
                <w:rFonts w:eastAsia="SimSun"/>
                <w:sz w:val="18"/>
                <w:lang w:val="uk-UA" w:eastAsia="zh-CN"/>
              </w:rPr>
              <w:t>вчальна практика</w:t>
            </w:r>
          </w:p>
        </w:tc>
        <w:tc>
          <w:tcPr>
            <w:tcW w:w="272" w:type="dxa"/>
            <w:tcBorders>
              <w:left w:val="single" w:sz="4" w:space="0" w:color="auto"/>
            </w:tcBorders>
            <w:vAlign w:val="center"/>
          </w:tcPr>
          <w:p w:rsidR="00530F21" w:rsidRPr="007D2AA7"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-45085</wp:posOffset>
                      </wp:positionH>
                      <wp:positionV relativeFrom="paragraph">
                        <wp:posOffset>138430</wp:posOffset>
                      </wp:positionV>
                      <wp:extent cx="1369060" cy="1270"/>
                      <wp:effectExtent l="0" t="57150" r="21590" b="55880"/>
                      <wp:wrapNone/>
                      <wp:docPr id="111"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9060" cy="127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3A79A" id="Прямая со стрелкой 85" o:spid="_x0000_s1026" type="#_x0000_t32" style="position:absolute;margin-left:-3.55pt;margin-top:10.9pt;width:107.8pt;height:.1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" strokeweight=".5pt">
                      <v:stroke endarrow="block" endarrowwidth="narrow" endarrowlength="short" joinstyle="miter"/>
                    </v:shape>
                  </w:pict>
                </mc:Fallback>
              </mc:AlternateContent>
            </w:r>
          </w:p>
        </w:tc>
        <w:tc>
          <w:tcPr>
            <w:tcW w:w="1603" w:type="dxa"/>
            <w:gridSpan w:val="4"/>
            <w:vAlign w:val="center"/>
          </w:tcPr>
          <w:p w:rsidR="00530F21" w:rsidRPr="007D2AA7"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300" distR="114300" simplePos="0" relativeHeight="251698688" behindDoc="0" locked="0" layoutInCell="1" allowOverlap="1">
                      <wp:simplePos x="0" y="0"/>
                      <wp:positionH relativeFrom="column">
                        <wp:posOffset>151765</wp:posOffset>
                      </wp:positionH>
                      <wp:positionV relativeFrom="paragraph">
                        <wp:posOffset>340360</wp:posOffset>
                      </wp:positionV>
                      <wp:extent cx="602615" cy="340360"/>
                      <wp:effectExtent l="0" t="152400" r="0" b="154940"/>
                      <wp:wrapNone/>
                      <wp:docPr id="1" name="Двойная стрелка влево/вправо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2615" cy="340360"/>
                              </a:xfrm>
                              <a:prstGeom prst="leftRightArrow">
                                <a:avLst>
                                  <a:gd name="adj1" fmla="val 50000"/>
                                  <a:gd name="adj2" fmla="val 50001"/>
                                </a:avLst>
                              </a:prstGeom>
                              <a:noFill/>
                              <a:ln w="25400">
                                <a:solidFill>
                                  <a:srgbClr val="A5A5A5"/>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A4F1" id="Двойная стрелка влево/вправо 85" o:spid="_x0000_s1026" type="#_x0000_t69" style="position:absolute;margin-left:11.95pt;margin-top:26.8pt;width:47.45pt;height:26.8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" adj="6100" filled="f" strokecolor="#a5a5a5" strokeweight="2pt">
                      <v:stroke dashstyle="1 1"/>
                    </v:shape>
                  </w:pict>
                </mc:Fallback>
              </mc:AlternateContent>
            </w:r>
          </w:p>
        </w:tc>
        <w:tc>
          <w:tcPr>
            <w:tcW w:w="292" w:type="dxa"/>
            <w:gridSpan w:val="3"/>
            <w:tcBorders>
              <w:right w:val="single" w:sz="4" w:space="0" w:color="auto"/>
            </w:tcBorders>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7D2AA7" w:rsidRDefault="008865C8" w:rsidP="00A870EE">
            <w:pPr>
              <w:shd w:val="clear" w:color="auto" w:fill="FFFFFF"/>
              <w:suppressAutoHyphens w:val="0"/>
              <w:spacing w:line="192" w:lineRule="auto"/>
              <w:jc w:val="center"/>
              <w:rPr>
                <w:rFonts w:eastAsia="SimSun"/>
                <w:sz w:val="18"/>
                <w:lang w:val="uk-UA" w:eastAsia="zh-CN"/>
              </w:rPr>
            </w:pPr>
            <w:r w:rsidRPr="007D2AA7">
              <w:rPr>
                <w:rFonts w:eastAsia="SimSun"/>
                <w:sz w:val="18"/>
                <w:lang w:val="uk-UA" w:eastAsia="zh-CN"/>
              </w:rPr>
              <w:t>Переддипломна</w:t>
            </w:r>
            <w:r w:rsidR="00530F21" w:rsidRPr="007D2AA7">
              <w:rPr>
                <w:rFonts w:eastAsia="SimSun"/>
                <w:sz w:val="18"/>
                <w:lang w:val="uk-UA" w:eastAsia="zh-CN"/>
              </w:rPr>
              <w:t xml:space="preserve"> практика</w:t>
            </w:r>
          </w:p>
        </w:tc>
      </w:tr>
      <w:tr w:rsidR="00530F21" w:rsidRPr="00A870EE" w:rsidTr="00A870EE">
        <w:trPr>
          <w:gridAfter w:val="2"/>
          <w:wAfter w:w="521" w:type="dxa"/>
          <w:trHeight w:val="453"/>
        </w:trPr>
        <w:tc>
          <w:tcPr>
            <w:tcW w:w="1512" w:type="dxa"/>
            <w:gridSpan w:val="2"/>
            <w:tcBorders>
              <w:top w:val="single" w:sz="4" w:space="0" w:color="auto"/>
            </w:tcBorders>
            <w:vAlign w:val="center"/>
          </w:tcPr>
          <w:p w:rsidR="00530F21" w:rsidRPr="00A870EE"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0" distB="0" distL="114299" distR="114299" simplePos="0" relativeHeight="251628032" behindDoc="0" locked="0" layoutInCell="1" allowOverlap="1">
                      <wp:simplePos x="0" y="0"/>
                      <wp:positionH relativeFrom="column">
                        <wp:posOffset>-226695</wp:posOffset>
                      </wp:positionH>
                      <wp:positionV relativeFrom="paragraph">
                        <wp:posOffset>182880</wp:posOffset>
                      </wp:positionV>
                      <wp:extent cx="9525" cy="838200"/>
                      <wp:effectExtent l="0" t="0" r="9525" b="0"/>
                      <wp:wrapNone/>
                      <wp:docPr id="4"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38200"/>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767210EB" id="Прямая соединительная линия 63" o:spid="_x0000_s1026" style="position:absolute;flip:x;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14.4pt" to="-17.1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" strokeweight="2pt">
                      <v:stroke dashstyle="1 1"/>
                      <o:lock v:ext="edit" shapetype="f"/>
                    </v:line>
                  </w:pict>
                </mc:Fallback>
              </mc:AlternateContent>
            </w:r>
            <w:r>
              <w:rPr>
                <w:noProof/>
                <w:lang w:eastAsia="ru-RU"/>
              </w:rPr>
              <mc:AlternateContent>
                <mc:Choice Requires="wps">
                  <w:drawing>
                    <wp:anchor distT="0" distB="0" distL="114300" distR="114300" simplePos="0" relativeHeight="251624960" behindDoc="0" locked="0" layoutInCell="1" allowOverlap="1">
                      <wp:simplePos x="0" y="0"/>
                      <wp:positionH relativeFrom="column">
                        <wp:posOffset>-375285</wp:posOffset>
                      </wp:positionH>
                      <wp:positionV relativeFrom="paragraph">
                        <wp:posOffset>44450</wp:posOffset>
                      </wp:positionV>
                      <wp:extent cx="10108565" cy="31750"/>
                      <wp:effectExtent l="0" t="0" r="6985" b="63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08565" cy="31750"/>
                              </a:xfrm>
                              <a:prstGeom prst="line">
                                <a:avLst/>
                              </a:prstGeom>
                              <a:noFill/>
                              <a:ln w="25400" cap="flat" cmpd="sng" algn="ctr">
                                <a:solidFill>
                                  <a:sysClr val="windowText" lastClr="000000">
                                    <a:shade val="95000"/>
                                    <a:satMod val="105000"/>
                                  </a:sysClr>
                                </a:solidFill>
                                <a:prstDash val="lgDash"/>
                              </a:ln>
                              <a:effectLst/>
                            </wps:spPr>
                            <wps:bodyPr/>
                          </wps:wsp>
                        </a:graphicData>
                      </a:graphic>
                      <wp14:sizeRelH relativeFrom="page">
                        <wp14:pctWidth>0</wp14:pctWidth>
                      </wp14:sizeRelH>
                      <wp14:sizeRelV relativeFrom="page">
                        <wp14:pctHeight>0</wp14:pctHeight>
                      </wp14:sizeRelV>
                    </wp:anchor>
                  </w:drawing>
                </mc:Choice>
                <mc:Fallback>
                  <w:pict>
                    <v:line w14:anchorId="52EF4C41" id="Прямая соединительная линия 59" o:spid="_x0000_s1026" style="position:absolute;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5pt" to="76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" strokeweight="2pt">
                      <v:stroke dashstyle="longDash"/>
                      <o:lock v:ext="edit" shapetype="f"/>
                    </v:line>
                  </w:pict>
                </mc:Fallback>
              </mc:AlternateContent>
            </w:r>
            <w:r>
              <w:rPr>
                <w:noProof/>
                <w:lang w:eastAsia="ru-RU"/>
              </w:rPr>
              <mc:AlternateContent>
                <mc:Choice Requires="wps">
                  <w:drawing>
                    <wp:anchor distT="0" distB="0" distL="114300" distR="114300" simplePos="0" relativeHeight="251630080" behindDoc="0" locked="0" layoutInCell="1" allowOverlap="1">
                      <wp:simplePos x="0" y="0"/>
                      <wp:positionH relativeFrom="column">
                        <wp:posOffset>-224155</wp:posOffset>
                      </wp:positionH>
                      <wp:positionV relativeFrom="paragraph">
                        <wp:posOffset>125095</wp:posOffset>
                      </wp:positionV>
                      <wp:extent cx="9940925" cy="47625"/>
                      <wp:effectExtent l="0" t="0" r="3175" b="952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40925" cy="47625"/>
                              </a:xfrm>
                              <a:prstGeom prst="line">
                                <a:avLst/>
                              </a:prstGeom>
                              <a:noFill/>
                              <a:ln w="2540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0EC8D493" id="Прямая соединительная линия 68"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9.85pt" to="765.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" strokecolor="windowText" strokeweight="2pt">
                      <v:stroke dashstyle="1 1"/>
                      <o:lock v:ext="edit" shapetype="f"/>
                    </v:line>
                  </w:pict>
                </mc:Fallback>
              </mc:AlternateContent>
            </w:r>
          </w:p>
        </w:tc>
        <w:tc>
          <w:tcPr>
            <w:tcW w:w="407"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2" w:type="dxa"/>
            <w:tcBorders>
              <w:top w:val="single" w:sz="4" w:space="0" w:color="auto"/>
            </w:tcBorders>
            <w:vAlign w:val="center"/>
          </w:tcPr>
          <w:p w:rsidR="00530F21" w:rsidRPr="007D2AA7"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3" distB="4294967293" distL="114297" distR="114297" simplePos="0" relativeHeight="251634176" behindDoc="0" locked="0" layoutInCell="1" allowOverlap="1">
                      <wp:simplePos x="0" y="0"/>
                      <wp:positionH relativeFrom="column">
                        <wp:posOffset>401319</wp:posOffset>
                      </wp:positionH>
                      <wp:positionV relativeFrom="paragraph">
                        <wp:posOffset>40639</wp:posOffset>
                      </wp:positionV>
                      <wp:extent cx="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745BA5" id="Прямая соединительная линия 15" o:spid="_x0000_s1026" style="position:absolute;z-index:25163417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1.6pt,3.2pt" to="31.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">
                      <o:lock v:ext="edit" shapetype="f"/>
                    </v:line>
                  </w:pict>
                </mc:Fallback>
              </mc:AlternateContent>
            </w:r>
          </w:p>
        </w:tc>
        <w:tc>
          <w:tcPr>
            <w:tcW w:w="403" w:type="dxa"/>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1604" w:type="dxa"/>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406" w:type="dxa"/>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top w:val="single" w:sz="4" w:space="0" w:color="auto"/>
            </w:tcBorders>
            <w:vAlign w:val="center"/>
          </w:tcPr>
          <w:p w:rsidR="00530F21" w:rsidRPr="007D2AA7"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vAlign w:val="center"/>
          </w:tcPr>
          <w:p w:rsidR="00530F21" w:rsidRPr="007D2AA7"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285" w:type="dxa"/>
            <w:gridSpan w:val="4"/>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1520" w:type="dxa"/>
            <w:gridSpan w:val="5"/>
            <w:tcBorders>
              <w:top w:val="single" w:sz="4" w:space="0" w:color="auto"/>
            </w:tcBorders>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272" w:type="dxa"/>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1603" w:type="dxa"/>
            <w:gridSpan w:val="4"/>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292" w:type="dxa"/>
            <w:gridSpan w:val="3"/>
            <w:vAlign w:val="center"/>
          </w:tcPr>
          <w:p w:rsidR="00530F21" w:rsidRPr="007D2AA7"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6"/>
            <w:tcBorders>
              <w:top w:val="single" w:sz="4" w:space="0" w:color="auto"/>
            </w:tcBorders>
            <w:vAlign w:val="center"/>
          </w:tcPr>
          <w:p w:rsidR="00530F21" w:rsidRPr="007D2AA7"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300" distR="114300" simplePos="0" relativeHeight="251629056" behindDoc="0" locked="0" layoutInCell="1" allowOverlap="1">
                      <wp:simplePos x="0" y="0"/>
                      <wp:positionH relativeFrom="column">
                        <wp:posOffset>1125855</wp:posOffset>
                      </wp:positionH>
                      <wp:positionV relativeFrom="paragraph">
                        <wp:posOffset>96520</wp:posOffset>
                      </wp:positionV>
                      <wp:extent cx="9525" cy="523875"/>
                      <wp:effectExtent l="0" t="0" r="9525" b="952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523875"/>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17D6FF79" id="Прямая соединительная линия 67" o:spid="_x0000_s1026" style="position:absolute;flip:x 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7.6pt" to="89.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" strokeweight="2pt">
                      <v:stroke dashstyle="1 1"/>
                      <o:lock v:ext="edit" shapetype="f"/>
                    </v:line>
                  </w:pict>
                </mc:Fallback>
              </mc:AlternateContent>
            </w:r>
          </w:p>
        </w:tc>
      </w:tr>
      <w:tr w:rsidR="00530F21" w:rsidRPr="00A870EE" w:rsidTr="00A870EE">
        <w:trPr>
          <w:gridAfter w:val="2"/>
          <w:wAfter w:w="521" w:type="dxa"/>
          <w:trHeight w:val="212"/>
        </w:trPr>
        <w:tc>
          <w:tcPr>
            <w:tcW w:w="1512" w:type="dxa"/>
            <w:gridSpan w:val="2"/>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407"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2"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3"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6"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285" w:type="dxa"/>
            <w:gridSpan w:val="4"/>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20" w:type="dxa"/>
            <w:gridSpan w:val="5"/>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72"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3" w:type="dxa"/>
            <w:gridSpan w:val="4"/>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92" w:type="dxa"/>
            <w:gridSpan w:val="3"/>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6"/>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r>
      <w:tr w:rsidR="00530F21" w:rsidRPr="00A870EE" w:rsidTr="00A870EE">
        <w:trPr>
          <w:gridAfter w:val="2"/>
          <w:wAfter w:w="521" w:type="dxa"/>
          <w:trHeight w:val="259"/>
        </w:trPr>
        <w:tc>
          <w:tcPr>
            <w:tcW w:w="1512" w:type="dxa"/>
            <w:gridSpan w:val="2"/>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407"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2"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3" w:type="dxa"/>
            <w:tcBorders>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r w:rsidRPr="00A870EE">
              <w:rPr>
                <w:rFonts w:eastAsia="SimSun"/>
                <w:sz w:val="18"/>
                <w:lang w:val="uk-UA" w:eastAsia="zh-CN"/>
              </w:rPr>
              <w:t>ДВВС 1, 2</w:t>
            </w:r>
          </w:p>
        </w:tc>
        <w:tc>
          <w:tcPr>
            <w:tcW w:w="406" w:type="dxa"/>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eastAsia="zh-CN"/>
              </w:rPr>
            </w:pPr>
            <w:r w:rsidRPr="00A870EE">
              <w:rPr>
                <w:rFonts w:eastAsia="SimSun"/>
                <w:sz w:val="18"/>
                <w:lang w:val="uk-UA" w:eastAsia="zh-CN"/>
              </w:rPr>
              <w:t>ДВВС 3, 4</w:t>
            </w:r>
          </w:p>
        </w:tc>
        <w:tc>
          <w:tcPr>
            <w:tcW w:w="380" w:type="dxa"/>
            <w:tcBorders>
              <w:left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eastAsia="zh-CN"/>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eastAsia="zh-CN"/>
              </w:rPr>
            </w:pPr>
            <w:r w:rsidRPr="00A870EE">
              <w:rPr>
                <w:rFonts w:eastAsia="SimSun"/>
                <w:sz w:val="18"/>
                <w:lang w:val="uk-UA" w:eastAsia="zh-CN"/>
              </w:rPr>
              <w:t>ДВВС 5, 6</w:t>
            </w:r>
          </w:p>
        </w:tc>
        <w:tc>
          <w:tcPr>
            <w:tcW w:w="410" w:type="dxa"/>
            <w:gridSpan w:val="8"/>
            <w:tcBorders>
              <w:left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p w:rsidR="00530F21" w:rsidRPr="00A870EE" w:rsidRDefault="00530F21" w:rsidP="00A870EE">
            <w:pPr>
              <w:shd w:val="clear" w:color="auto" w:fill="FFFFFF"/>
              <w:suppressAutoHyphens w:val="0"/>
              <w:spacing w:line="192" w:lineRule="auto"/>
              <w:jc w:val="center"/>
              <w:rPr>
                <w:rFonts w:eastAsia="SimSun"/>
                <w:b/>
                <w:i/>
                <w:sz w:val="18"/>
                <w:lang w:eastAsia="zh-C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eastAsia="zh-CN"/>
              </w:rPr>
            </w:pPr>
            <w:r w:rsidRPr="00A870EE">
              <w:rPr>
                <w:rFonts w:eastAsia="SimSun"/>
                <w:sz w:val="18"/>
                <w:lang w:val="uk-UA" w:eastAsia="zh-CN"/>
              </w:rPr>
              <w:t>ДВВС 7, 8</w:t>
            </w:r>
          </w:p>
        </w:tc>
        <w:tc>
          <w:tcPr>
            <w:tcW w:w="425" w:type="dxa"/>
            <w:gridSpan w:val="4"/>
            <w:tcBorders>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eastAsia="zh-CN"/>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eastAsia="zh-CN"/>
              </w:rPr>
            </w:pPr>
            <w:r w:rsidRPr="00A870EE">
              <w:rPr>
                <w:rFonts w:eastAsia="SimSun"/>
                <w:sz w:val="18"/>
                <w:lang w:val="uk-UA" w:eastAsia="zh-CN"/>
              </w:rPr>
              <w:t>ДВВС 9, 10</w:t>
            </w:r>
          </w:p>
        </w:tc>
        <w:tc>
          <w:tcPr>
            <w:tcW w:w="367" w:type="dxa"/>
            <w:gridSpan w:val="5"/>
            <w:tcBorders>
              <w:left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eastAsia="zh-CN"/>
              </w:rPr>
            </w:pPr>
          </w:p>
        </w:tc>
        <w:tc>
          <w:tcPr>
            <w:tcW w:w="1509" w:type="dxa"/>
            <w:gridSpan w:val="4"/>
            <w:vAlign w:val="center"/>
          </w:tcPr>
          <w:p w:rsidR="00530F21" w:rsidRPr="00A870EE" w:rsidRDefault="00530F21" w:rsidP="00A870EE">
            <w:pPr>
              <w:shd w:val="clear" w:color="auto" w:fill="FFFFFF"/>
              <w:suppressAutoHyphens w:val="0"/>
              <w:spacing w:line="192" w:lineRule="auto"/>
              <w:jc w:val="center"/>
              <w:rPr>
                <w:rFonts w:eastAsia="SimSun"/>
                <w:b/>
                <w:i/>
                <w:sz w:val="18"/>
                <w:lang w:eastAsia="zh-CN"/>
              </w:rPr>
            </w:pPr>
          </w:p>
        </w:tc>
      </w:tr>
      <w:tr w:rsidR="00530F21" w:rsidRPr="00A870EE" w:rsidTr="0050632E">
        <w:trPr>
          <w:trHeight w:val="122"/>
        </w:trPr>
        <w:tc>
          <w:tcPr>
            <w:tcW w:w="1512" w:type="dxa"/>
            <w:gridSpan w:val="2"/>
            <w:vAlign w:val="center"/>
          </w:tcPr>
          <w:p w:rsidR="00530F21" w:rsidRPr="00A870EE" w:rsidRDefault="00530F21" w:rsidP="00A870EE">
            <w:pPr>
              <w:shd w:val="clear" w:color="auto" w:fill="FFFFFF"/>
              <w:suppressAutoHyphens w:val="0"/>
              <w:spacing w:line="192" w:lineRule="auto"/>
              <w:jc w:val="center"/>
              <w:rPr>
                <w:rFonts w:eastAsia="SimSun"/>
                <w:sz w:val="18"/>
                <w:lang w:val="uk-UA" w:eastAsia="zh-CN"/>
              </w:rPr>
            </w:pPr>
          </w:p>
        </w:tc>
        <w:tc>
          <w:tcPr>
            <w:tcW w:w="407"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2"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3"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604" w:type="dxa"/>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06" w:type="dxa"/>
            <w:tcBorders>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83" w:type="dxa"/>
            <w:tcBorders>
              <w:top w:val="single" w:sz="4" w:space="0" w:color="auto"/>
              <w:bottom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394"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23" w:type="dxa"/>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236" w:type="dxa"/>
            <w:gridSpan w:val="4"/>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236" w:type="dxa"/>
            <w:gridSpan w:val="5"/>
            <w:vAlign w:val="center"/>
          </w:tcPr>
          <w:p w:rsidR="00530F21" w:rsidRPr="00A870EE" w:rsidRDefault="00FF74FA" w:rsidP="00A870EE">
            <w:pPr>
              <w:shd w:val="clear" w:color="auto" w:fill="FFFFFF"/>
              <w:suppressAutoHyphens w:val="0"/>
              <w:spacing w:line="192" w:lineRule="auto"/>
              <w:jc w:val="center"/>
              <w:rPr>
                <w:rFonts w:eastAsia="SimSun"/>
                <w:b/>
                <w:i/>
                <w:sz w:val="18"/>
                <w:lang w:val="uk-UA" w:eastAsia="zh-CN"/>
              </w:rPr>
            </w:pPr>
            <w:r>
              <w:rPr>
                <w:noProof/>
                <w:lang w:eastAsia="ru-RU"/>
              </w:rPr>
              <mc:AlternateContent>
                <mc:Choice Requires="wps">
                  <w:drawing>
                    <wp:anchor distT="0" distB="0" distL="114297" distR="114297" simplePos="0" relativeHeight="251645440" behindDoc="0" locked="0" layoutInCell="1" allowOverlap="1">
                      <wp:simplePos x="0" y="0"/>
                      <wp:positionH relativeFrom="column">
                        <wp:posOffset>-22861</wp:posOffset>
                      </wp:positionH>
                      <wp:positionV relativeFrom="paragraph">
                        <wp:posOffset>64770</wp:posOffset>
                      </wp:positionV>
                      <wp:extent cx="12065" cy="459105"/>
                      <wp:effectExtent l="0" t="0" r="6985" b="1714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59105"/>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1781306E" id="Прямая соединительная линия 63" o:spid="_x0000_s1026" style="position:absolute;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pt,5.1pt" to="-.8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" strokeweight="2pt">
                      <v:stroke dashstyle="1 1"/>
                      <o:lock v:ext="edit" shapetype="f"/>
                    </v:lin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-18415</wp:posOffset>
                      </wp:positionH>
                      <wp:positionV relativeFrom="paragraph">
                        <wp:posOffset>53340</wp:posOffset>
                      </wp:positionV>
                      <wp:extent cx="3560445" cy="6985"/>
                      <wp:effectExtent l="0" t="0" r="1905" b="12065"/>
                      <wp:wrapNone/>
                      <wp:docPr id="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0445" cy="6985"/>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A417" id="Line 212"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2pt" to="278.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" strokeweight="2pt">
                      <v:stroke dashstyle="1 1"/>
                    </v:line>
                  </w:pict>
                </mc:Fallback>
              </mc:AlternateContent>
            </w:r>
          </w:p>
        </w:tc>
        <w:tc>
          <w:tcPr>
            <w:tcW w:w="1355" w:type="dxa"/>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425" w:type="dxa"/>
            <w:gridSpan w:val="4"/>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491"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36"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36" w:type="dxa"/>
            <w:gridSpan w:val="4"/>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341"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84" w:type="dxa"/>
            <w:gridSpan w:val="3"/>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r>
      <w:tr w:rsidR="00530F21" w:rsidRPr="00A870EE" w:rsidTr="0050632E">
        <w:trPr>
          <w:gridAfter w:val="1"/>
          <w:wAfter w:w="368" w:type="dxa"/>
          <w:trHeight w:val="381"/>
        </w:trPr>
        <w:tc>
          <w:tcPr>
            <w:tcW w:w="1512" w:type="dxa"/>
            <w:gridSpan w:val="2"/>
            <w:shd w:val="clear" w:color="auto" w:fill="FFFFFF"/>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eastAsia="zh-CN"/>
              </w:rPr>
            </w:pPr>
          </w:p>
        </w:tc>
        <w:tc>
          <w:tcPr>
            <w:tcW w:w="407" w:type="dxa"/>
            <w:tcBorders>
              <w:left w:val="nil"/>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eastAsia="zh-CN"/>
              </w:rPr>
            </w:pPr>
          </w:p>
        </w:tc>
        <w:tc>
          <w:tcPr>
            <w:tcW w:w="54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0F21" w:rsidRPr="00A870EE" w:rsidRDefault="00530F21" w:rsidP="00DF401E">
            <w:pPr>
              <w:shd w:val="clear" w:color="auto" w:fill="FFFFFF"/>
              <w:suppressAutoHyphens w:val="0"/>
              <w:spacing w:line="192" w:lineRule="auto"/>
              <w:jc w:val="center"/>
              <w:rPr>
                <w:rFonts w:eastAsia="SimSun"/>
                <w:b/>
                <w:i/>
                <w:spacing w:val="-16"/>
                <w:sz w:val="18"/>
                <w:lang w:eastAsia="zh-CN"/>
              </w:rPr>
            </w:pPr>
            <w:r w:rsidRPr="00DF401E">
              <w:rPr>
                <w:rFonts w:eastAsia="SimSun"/>
                <w:sz w:val="18"/>
                <w:lang w:val="uk-UA" w:eastAsia="zh-CN"/>
              </w:rPr>
              <w:t>Фізичне виховання</w:t>
            </w:r>
            <w:r w:rsidRPr="00DF401E">
              <w:rPr>
                <w:rFonts w:eastAsia="SimSun"/>
                <w:sz w:val="18"/>
                <w:lang w:eastAsia="zh-CN"/>
              </w:rPr>
              <w:t xml:space="preserve"> </w:t>
            </w:r>
          </w:p>
        </w:tc>
        <w:tc>
          <w:tcPr>
            <w:tcW w:w="394" w:type="dxa"/>
            <w:gridSpan w:val="2"/>
            <w:tcBorders>
              <w:lef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86" w:type="dxa"/>
            <w:gridSpan w:val="3"/>
            <w:vAlign w:val="center"/>
          </w:tcPr>
          <w:p w:rsidR="00530F21" w:rsidRPr="00A870EE" w:rsidRDefault="00530F21" w:rsidP="00A870EE">
            <w:pPr>
              <w:shd w:val="clear" w:color="auto" w:fill="FFFFFF"/>
              <w:suppressAutoHyphens w:val="0"/>
              <w:spacing w:line="192" w:lineRule="auto"/>
              <w:jc w:val="center"/>
              <w:rPr>
                <w:rFonts w:eastAsia="SimSun"/>
                <w:b/>
                <w:i/>
                <w:spacing w:val="-16"/>
                <w:sz w:val="18"/>
                <w:lang w:val="uk-UA" w:eastAsia="zh-CN"/>
              </w:rPr>
            </w:pPr>
          </w:p>
        </w:tc>
        <w:tc>
          <w:tcPr>
            <w:tcW w:w="285" w:type="dxa"/>
            <w:gridSpan w:val="4"/>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20" w:type="dxa"/>
            <w:gridSpan w:val="5"/>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325" w:type="dxa"/>
            <w:gridSpan w:val="2"/>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550" w:type="dxa"/>
            <w:gridSpan w:val="3"/>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292" w:type="dxa"/>
            <w:gridSpan w:val="3"/>
            <w:tcBorders>
              <w:right w:val="single" w:sz="4" w:space="0" w:color="auto"/>
            </w:tcBorders>
            <w:vAlign w:val="center"/>
          </w:tcPr>
          <w:p w:rsidR="00530F21" w:rsidRPr="00A870EE" w:rsidRDefault="00530F21" w:rsidP="00A870EE">
            <w:pPr>
              <w:shd w:val="clear" w:color="auto" w:fill="FFFFFF"/>
              <w:suppressAutoHyphens w:val="0"/>
              <w:spacing w:line="192" w:lineRule="auto"/>
              <w:jc w:val="center"/>
              <w:rPr>
                <w:rFonts w:eastAsia="SimSun"/>
                <w:b/>
                <w:i/>
                <w:sz w:val="18"/>
                <w:lang w:val="uk-UA" w:eastAsia="zh-CN"/>
              </w:rPr>
            </w:pPr>
          </w:p>
        </w:tc>
        <w:tc>
          <w:tcPr>
            <w:tcW w:w="1737"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530F21" w:rsidRPr="00A870EE" w:rsidRDefault="00530F21" w:rsidP="00A870EE">
            <w:pPr>
              <w:shd w:val="clear" w:color="auto" w:fill="FFFFFF"/>
              <w:suppressAutoHyphens w:val="0"/>
              <w:spacing w:line="192" w:lineRule="auto"/>
              <w:jc w:val="center"/>
              <w:rPr>
                <w:rFonts w:eastAsia="SimSun"/>
                <w:b/>
                <w:i/>
                <w:sz w:val="8"/>
                <w:lang w:val="uk-UA" w:eastAsia="zh-CN"/>
              </w:rPr>
            </w:pPr>
          </w:p>
          <w:p w:rsidR="00530F21" w:rsidRPr="00DF401E" w:rsidRDefault="00DF401E" w:rsidP="00A870EE">
            <w:pPr>
              <w:shd w:val="clear" w:color="auto" w:fill="FFFFFF"/>
              <w:suppressAutoHyphens w:val="0"/>
              <w:spacing w:line="192" w:lineRule="auto"/>
              <w:jc w:val="center"/>
              <w:rPr>
                <w:rFonts w:eastAsia="SimSun"/>
                <w:sz w:val="18"/>
                <w:lang w:val="uk-UA" w:eastAsia="zh-CN"/>
              </w:rPr>
            </w:pPr>
            <w:r>
              <w:rPr>
                <w:rFonts w:eastAsia="SimSun"/>
                <w:sz w:val="18"/>
                <w:lang w:val="uk-UA" w:eastAsia="zh-CN"/>
              </w:rPr>
              <w:t>Дипломна бакалаврська робота</w:t>
            </w:r>
          </w:p>
        </w:tc>
      </w:tr>
    </w:tbl>
    <w:p w:rsidR="00530F21" w:rsidRPr="00262E34" w:rsidRDefault="00FF74FA" w:rsidP="00A870EE">
      <w:pPr>
        <w:shd w:val="clear" w:color="auto" w:fill="FFFFFF"/>
        <w:suppressAutoHyphens w:val="0"/>
        <w:spacing w:line="192" w:lineRule="auto"/>
        <w:jc w:val="center"/>
        <w:rPr>
          <w:rFonts w:eastAsia="SimSun"/>
          <w:sz w:val="18"/>
          <w:lang w:val="uk-UA" w:eastAsia="zh-CN"/>
        </w:rPr>
      </w:pPr>
      <w:r>
        <w:rPr>
          <w:noProof/>
          <w:lang w:eastAsia="ru-RU"/>
        </w:rPr>
        <mc:AlternateContent>
          <mc:Choice Requires="wps">
            <w:drawing>
              <wp:anchor distT="4294967294" distB="4294967294" distL="114300" distR="114300" simplePos="0" relativeHeight="251627008" behindDoc="0" locked="0" layoutInCell="1" allowOverlap="1">
                <wp:simplePos x="0" y="0"/>
                <wp:positionH relativeFrom="column">
                  <wp:posOffset>-400685</wp:posOffset>
                </wp:positionH>
                <wp:positionV relativeFrom="paragraph">
                  <wp:posOffset>40639</wp:posOffset>
                </wp:positionV>
                <wp:extent cx="6375400" cy="0"/>
                <wp:effectExtent l="0" t="0" r="6350" b="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5400" cy="0"/>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5844CF8E" id="Прямая соединительная линия 61" o:spid="_x0000_s1026" style="position:absolute;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5pt,3.2pt" to="470.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" strokeweight="2pt">
                <v:stroke dashstyle="1 1"/>
                <o:lock v:ext="edit" shapetype="f"/>
              </v:line>
            </w:pict>
          </mc:Fallback>
        </mc:AlternateContent>
      </w:r>
    </w:p>
    <w:p w:rsidR="00530F21" w:rsidRPr="00262E34" w:rsidRDefault="00530F21" w:rsidP="00262E34">
      <w:pPr>
        <w:suppressAutoHyphens w:val="0"/>
        <w:contextualSpacing/>
        <w:jc w:val="both"/>
        <w:rPr>
          <w:rFonts w:eastAsia="SimSun"/>
          <w:iCs/>
          <w:sz w:val="28"/>
          <w:szCs w:val="28"/>
          <w:lang w:val="uk-UA" w:eastAsia="zh-CN"/>
        </w:rPr>
        <w:sectPr w:rsidR="00530F21" w:rsidRPr="00262E34" w:rsidSect="00262E34">
          <w:footerReference w:type="even" r:id="rId9"/>
          <w:footerReference w:type="default" r:id="rId10"/>
          <w:pgSz w:w="16838" w:h="11906" w:orient="landscape"/>
          <w:pgMar w:top="567" w:right="1134" w:bottom="709" w:left="1134" w:header="709" w:footer="385" w:gutter="0"/>
          <w:cols w:space="708"/>
          <w:docGrid w:linePitch="381"/>
        </w:sectPr>
      </w:pPr>
    </w:p>
    <w:p w:rsidR="00530F21" w:rsidRPr="0065575E" w:rsidRDefault="00530F21" w:rsidP="00211B1F">
      <w:pPr>
        <w:jc w:val="both"/>
        <w:rPr>
          <w:b/>
          <w:sz w:val="28"/>
          <w:szCs w:val="28"/>
          <w:lang w:val="uk-UA"/>
        </w:rPr>
      </w:pPr>
      <w:r w:rsidRPr="0065575E">
        <w:rPr>
          <w:b/>
          <w:sz w:val="28"/>
          <w:szCs w:val="28"/>
          <w:lang w:val="uk-UA"/>
        </w:rPr>
        <w:lastRenderedPageBreak/>
        <w:t xml:space="preserve">3. Форма атестації здобувачів вищої освіти </w:t>
      </w:r>
    </w:p>
    <w:p w:rsidR="00530F21" w:rsidRPr="00176BC8" w:rsidRDefault="00530F21" w:rsidP="00211B1F">
      <w:pPr>
        <w:jc w:val="both"/>
        <w:rPr>
          <w:b/>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7087"/>
      </w:tblGrid>
      <w:tr w:rsidR="00530F21" w:rsidRPr="00A56D29" w:rsidTr="0065575E">
        <w:trPr>
          <w:trHeight w:val="151"/>
        </w:trPr>
        <w:tc>
          <w:tcPr>
            <w:tcW w:w="2694" w:type="dxa"/>
          </w:tcPr>
          <w:p w:rsidR="00530F21" w:rsidRPr="00211B1F" w:rsidRDefault="00530F21" w:rsidP="00211B1F">
            <w:pPr>
              <w:textAlignment w:val="baseline"/>
              <w:rPr>
                <w:b/>
                <w:szCs w:val="24"/>
                <w:lang w:val="uk-UA"/>
              </w:rPr>
            </w:pPr>
            <w:r w:rsidRPr="00211B1F">
              <w:rPr>
                <w:b/>
                <w:szCs w:val="24"/>
                <w:lang w:val="uk-UA"/>
              </w:rPr>
              <w:t>Форми атестації здобувачів вищої освіти</w:t>
            </w:r>
          </w:p>
        </w:tc>
        <w:tc>
          <w:tcPr>
            <w:tcW w:w="7087" w:type="dxa"/>
          </w:tcPr>
          <w:p w:rsidR="00530F21" w:rsidRPr="008F5039" w:rsidRDefault="00530F21" w:rsidP="008F5039">
            <w:pPr>
              <w:jc w:val="both"/>
              <w:textAlignment w:val="baseline"/>
              <w:rPr>
                <w:color w:val="000000"/>
                <w:szCs w:val="24"/>
                <w:lang w:val="uk-UA"/>
              </w:rPr>
            </w:pPr>
            <w:r w:rsidRPr="008F5039">
              <w:rPr>
                <w:color w:val="000000"/>
                <w:szCs w:val="24"/>
                <w:lang w:val="uk-UA"/>
              </w:rPr>
              <w:t>Атестація випускника освітньої програми проводиться у формі публічного захисту кваліфікаційної роботи</w:t>
            </w:r>
            <w:r>
              <w:rPr>
                <w:color w:val="000000"/>
                <w:szCs w:val="24"/>
                <w:lang w:val="uk-UA"/>
              </w:rPr>
              <w:t>.</w:t>
            </w:r>
            <w:r w:rsidRPr="008F5039">
              <w:rPr>
                <w:color w:val="000000"/>
                <w:szCs w:val="24"/>
                <w:lang w:val="uk-UA"/>
              </w:rPr>
              <w:t xml:space="preserve"> </w:t>
            </w:r>
          </w:p>
        </w:tc>
      </w:tr>
      <w:tr w:rsidR="00530F21" w:rsidRPr="0044052D" w:rsidTr="0065575E">
        <w:trPr>
          <w:trHeight w:val="151"/>
        </w:trPr>
        <w:tc>
          <w:tcPr>
            <w:tcW w:w="2694" w:type="dxa"/>
          </w:tcPr>
          <w:p w:rsidR="00530F21" w:rsidRPr="00211B1F" w:rsidRDefault="00530F21" w:rsidP="00211B1F">
            <w:pPr>
              <w:textAlignment w:val="baseline"/>
              <w:rPr>
                <w:szCs w:val="24"/>
                <w:lang w:val="uk-UA"/>
              </w:rPr>
            </w:pPr>
            <w:r w:rsidRPr="00211B1F">
              <w:rPr>
                <w:b/>
                <w:szCs w:val="24"/>
                <w:lang w:val="uk-UA"/>
              </w:rPr>
              <w:t>Документ про вищу освіту</w:t>
            </w:r>
            <w:r w:rsidRPr="00211B1F">
              <w:rPr>
                <w:szCs w:val="24"/>
                <w:lang w:val="uk-UA"/>
              </w:rPr>
              <w:t xml:space="preserve"> </w:t>
            </w:r>
          </w:p>
        </w:tc>
        <w:tc>
          <w:tcPr>
            <w:tcW w:w="7087" w:type="dxa"/>
          </w:tcPr>
          <w:p w:rsidR="00530F21" w:rsidRPr="008F5039" w:rsidRDefault="00530F21" w:rsidP="005F24D2">
            <w:pPr>
              <w:jc w:val="both"/>
              <w:textAlignment w:val="baseline"/>
              <w:rPr>
                <w:color w:val="000000"/>
                <w:szCs w:val="24"/>
                <w:lang w:val="uk-UA"/>
              </w:rPr>
            </w:pPr>
            <w:r w:rsidRPr="008F5039">
              <w:rPr>
                <w:color w:val="000000"/>
                <w:szCs w:val="24"/>
                <w:lang w:val="uk-UA"/>
              </w:rPr>
              <w:t>Диплом бакалавра із присвоєнням освітньої кваліфікації: бакалавр з біотехнологій та біоінженерії зі спеціальності 162 Біотехнології та біоінженерія (освітн</w:t>
            </w:r>
            <w:r>
              <w:rPr>
                <w:color w:val="000000"/>
                <w:szCs w:val="24"/>
                <w:lang w:val="uk-UA"/>
              </w:rPr>
              <w:t>ьо-професійна</w:t>
            </w:r>
            <w:r w:rsidRPr="008F5039">
              <w:rPr>
                <w:color w:val="000000"/>
                <w:szCs w:val="24"/>
                <w:lang w:val="uk-UA"/>
              </w:rPr>
              <w:t xml:space="preserve"> програма </w:t>
            </w:r>
            <w:r>
              <w:rPr>
                <w:color w:val="000000"/>
                <w:szCs w:val="24"/>
                <w:lang w:val="uk-UA"/>
              </w:rPr>
              <w:t>«</w:t>
            </w:r>
            <w:r w:rsidRPr="008F5039">
              <w:rPr>
                <w:color w:val="000000"/>
                <w:szCs w:val="24"/>
                <w:lang w:val="uk-UA"/>
              </w:rPr>
              <w:t>Біотехнологія</w:t>
            </w:r>
            <w:r>
              <w:rPr>
                <w:color w:val="000000"/>
                <w:szCs w:val="24"/>
                <w:lang w:val="uk-UA"/>
              </w:rPr>
              <w:t>»</w:t>
            </w:r>
            <w:r w:rsidRPr="008F5039">
              <w:rPr>
                <w:color w:val="000000"/>
                <w:szCs w:val="24"/>
                <w:lang w:val="uk-UA"/>
              </w:rPr>
              <w:t>)</w:t>
            </w:r>
            <w:r w:rsidR="00C66A23">
              <w:rPr>
                <w:color w:val="000000"/>
                <w:szCs w:val="24"/>
                <w:lang w:val="uk-UA"/>
              </w:rPr>
              <w:t>.</w:t>
            </w:r>
          </w:p>
        </w:tc>
      </w:tr>
    </w:tbl>
    <w:p w:rsidR="00530F21" w:rsidRDefault="00530F21" w:rsidP="00211B1F">
      <w:pPr>
        <w:suppressAutoHyphens w:val="0"/>
        <w:jc w:val="both"/>
        <w:rPr>
          <w:b/>
          <w:sz w:val="28"/>
          <w:szCs w:val="28"/>
          <w:lang w:val="uk-UA"/>
        </w:rPr>
      </w:pPr>
    </w:p>
    <w:p w:rsidR="00530F21" w:rsidRPr="00211B1F" w:rsidRDefault="00530F21" w:rsidP="00211B1F">
      <w:pPr>
        <w:suppressAutoHyphens w:val="0"/>
        <w:jc w:val="both"/>
        <w:rPr>
          <w:b/>
          <w:sz w:val="28"/>
          <w:szCs w:val="28"/>
          <w:lang w:val="uk-UA"/>
        </w:rPr>
      </w:pPr>
      <w:r w:rsidRPr="00211B1F">
        <w:rPr>
          <w:b/>
          <w:sz w:val="28"/>
          <w:szCs w:val="28"/>
          <w:lang w:val="uk-UA"/>
        </w:rPr>
        <w:t>4. Матриця відповідності програмних компетентностей компонентам освітньо</w:t>
      </w:r>
      <w:r>
        <w:rPr>
          <w:b/>
          <w:sz w:val="28"/>
          <w:szCs w:val="28"/>
          <w:lang w:val="uk-UA"/>
        </w:rPr>
        <w:t>-професійно</w:t>
      </w:r>
      <w:r w:rsidRPr="00211B1F">
        <w:rPr>
          <w:b/>
          <w:sz w:val="28"/>
          <w:szCs w:val="28"/>
          <w:lang w:val="uk-UA"/>
        </w:rPr>
        <w:t xml:space="preserve">ї програми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62"/>
        <w:gridCol w:w="363"/>
        <w:gridCol w:w="363"/>
        <w:gridCol w:w="363"/>
        <w:gridCol w:w="363"/>
        <w:gridCol w:w="312"/>
        <w:gridCol w:w="413"/>
        <w:gridCol w:w="363"/>
        <w:gridCol w:w="363"/>
        <w:gridCol w:w="363"/>
        <w:gridCol w:w="363"/>
        <w:gridCol w:w="363"/>
        <w:gridCol w:w="362"/>
        <w:gridCol w:w="363"/>
        <w:gridCol w:w="363"/>
        <w:gridCol w:w="363"/>
        <w:gridCol w:w="363"/>
        <w:gridCol w:w="363"/>
        <w:gridCol w:w="362"/>
        <w:gridCol w:w="363"/>
        <w:gridCol w:w="363"/>
        <w:gridCol w:w="363"/>
        <w:gridCol w:w="363"/>
        <w:gridCol w:w="363"/>
        <w:gridCol w:w="363"/>
      </w:tblGrid>
      <w:tr w:rsidR="00530F21" w:rsidRPr="00B42200" w:rsidTr="007D2AA7">
        <w:trPr>
          <w:cantSplit/>
          <w:trHeight w:val="625"/>
        </w:trPr>
        <w:tc>
          <w:tcPr>
            <w:tcW w:w="710" w:type="dxa"/>
            <w:shd w:val="clear" w:color="auto" w:fill="auto"/>
            <w:textDirection w:val="btLr"/>
            <w:vAlign w:val="center"/>
          </w:tcPr>
          <w:p w:rsidR="00530F21" w:rsidRPr="00BC29C8" w:rsidRDefault="00530F21" w:rsidP="00BC29C8">
            <w:pPr>
              <w:spacing w:line="200" w:lineRule="exact"/>
              <w:ind w:left="113" w:right="-108"/>
              <w:jc w:val="center"/>
              <w:rPr>
                <w:sz w:val="20"/>
              </w:rPr>
            </w:pPr>
          </w:p>
        </w:tc>
        <w:tc>
          <w:tcPr>
            <w:tcW w:w="362"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lang w:val="uk-UA"/>
              </w:rPr>
              <w:t>ІК</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ЗК</w:t>
            </w:r>
            <w:r w:rsidRPr="00BC29C8">
              <w:rPr>
                <w:sz w:val="20"/>
                <w:lang w:val="uk-UA"/>
              </w:rPr>
              <w:t xml:space="preserve"> 1</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ЗК</w:t>
            </w:r>
            <w:r w:rsidRPr="00BC29C8">
              <w:rPr>
                <w:sz w:val="20"/>
                <w:lang w:val="uk-UA"/>
              </w:rPr>
              <w:t xml:space="preserve"> 2</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ЗК</w:t>
            </w:r>
            <w:r w:rsidRPr="00BC29C8">
              <w:rPr>
                <w:sz w:val="20"/>
                <w:lang w:val="uk-UA"/>
              </w:rPr>
              <w:t xml:space="preserve"> 3</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ЗК</w:t>
            </w:r>
            <w:r w:rsidRPr="00BC29C8">
              <w:rPr>
                <w:sz w:val="20"/>
                <w:lang w:val="uk-UA"/>
              </w:rPr>
              <w:t xml:space="preserve"> 4</w:t>
            </w:r>
          </w:p>
        </w:tc>
        <w:tc>
          <w:tcPr>
            <w:tcW w:w="312"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ЗК</w:t>
            </w:r>
            <w:r w:rsidRPr="00BC29C8">
              <w:rPr>
                <w:sz w:val="20"/>
                <w:lang w:val="uk-UA"/>
              </w:rPr>
              <w:t xml:space="preserve"> 5</w:t>
            </w:r>
          </w:p>
        </w:tc>
        <w:tc>
          <w:tcPr>
            <w:tcW w:w="41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ЗК</w:t>
            </w:r>
            <w:r w:rsidRPr="00BC29C8">
              <w:rPr>
                <w:sz w:val="20"/>
                <w:lang w:val="uk-UA"/>
              </w:rPr>
              <w:t xml:space="preserve"> 6</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ЗК</w:t>
            </w:r>
            <w:r w:rsidRPr="00BC29C8">
              <w:rPr>
                <w:sz w:val="20"/>
                <w:lang w:val="uk-UA"/>
              </w:rPr>
              <w:t xml:space="preserve"> 7</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ЗК</w:t>
            </w:r>
            <w:r w:rsidRPr="00BC29C8">
              <w:rPr>
                <w:sz w:val="20"/>
                <w:lang w:val="uk-UA"/>
              </w:rPr>
              <w:t xml:space="preserve"> 8</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ЗК</w:t>
            </w:r>
            <w:r w:rsidRPr="00BC29C8">
              <w:rPr>
                <w:sz w:val="20"/>
                <w:lang w:val="uk-UA"/>
              </w:rPr>
              <w:t xml:space="preserve"> 9</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ФК</w:t>
            </w:r>
            <w:r w:rsidRPr="00BC29C8">
              <w:rPr>
                <w:sz w:val="20"/>
                <w:lang w:val="uk-UA"/>
              </w:rPr>
              <w:t xml:space="preserve"> 1</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ФК</w:t>
            </w:r>
            <w:r w:rsidRPr="00BC29C8">
              <w:rPr>
                <w:sz w:val="20"/>
                <w:lang w:val="uk-UA"/>
              </w:rPr>
              <w:t xml:space="preserve"> 2</w:t>
            </w:r>
          </w:p>
        </w:tc>
        <w:tc>
          <w:tcPr>
            <w:tcW w:w="362"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ФК</w:t>
            </w:r>
            <w:r w:rsidRPr="00BC29C8">
              <w:rPr>
                <w:sz w:val="20"/>
                <w:lang w:val="uk-UA"/>
              </w:rPr>
              <w:t xml:space="preserve"> 3</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ФК</w:t>
            </w:r>
            <w:r w:rsidRPr="00BC29C8">
              <w:rPr>
                <w:sz w:val="20"/>
                <w:lang w:val="uk-UA"/>
              </w:rPr>
              <w:t xml:space="preserve"> 4</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ФК</w:t>
            </w:r>
            <w:r w:rsidRPr="00BC29C8">
              <w:rPr>
                <w:sz w:val="20"/>
                <w:lang w:val="uk-UA"/>
              </w:rPr>
              <w:t xml:space="preserve"> 5</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ФК</w:t>
            </w:r>
            <w:r w:rsidRPr="00BC29C8">
              <w:rPr>
                <w:sz w:val="20"/>
                <w:lang w:val="uk-UA"/>
              </w:rPr>
              <w:t xml:space="preserve"> 6</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ФК</w:t>
            </w:r>
            <w:r w:rsidRPr="00BC29C8">
              <w:rPr>
                <w:sz w:val="20"/>
                <w:lang w:val="uk-UA"/>
              </w:rPr>
              <w:t xml:space="preserve"> 7</w:t>
            </w:r>
          </w:p>
        </w:tc>
        <w:tc>
          <w:tcPr>
            <w:tcW w:w="363"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ФК</w:t>
            </w:r>
            <w:r w:rsidRPr="00BC29C8">
              <w:rPr>
                <w:sz w:val="20"/>
                <w:lang w:val="uk-UA"/>
              </w:rPr>
              <w:t xml:space="preserve"> 8</w:t>
            </w:r>
          </w:p>
        </w:tc>
        <w:tc>
          <w:tcPr>
            <w:tcW w:w="362" w:type="dxa"/>
            <w:shd w:val="clear" w:color="auto" w:fill="auto"/>
            <w:textDirection w:val="btLr"/>
            <w:vAlign w:val="center"/>
          </w:tcPr>
          <w:p w:rsidR="00530F21" w:rsidRPr="00BC29C8" w:rsidRDefault="00530F21" w:rsidP="00C66A23">
            <w:pPr>
              <w:spacing w:line="200" w:lineRule="exact"/>
              <w:ind w:left="-87" w:right="-41"/>
              <w:jc w:val="center"/>
              <w:rPr>
                <w:sz w:val="20"/>
                <w:lang w:val="uk-UA"/>
              </w:rPr>
            </w:pPr>
            <w:r w:rsidRPr="00BC29C8">
              <w:rPr>
                <w:sz w:val="20"/>
              </w:rPr>
              <w:t>ФК</w:t>
            </w:r>
            <w:r w:rsidRPr="00BC29C8">
              <w:rPr>
                <w:sz w:val="20"/>
                <w:lang w:val="uk-UA"/>
              </w:rPr>
              <w:t xml:space="preserve"> 9</w:t>
            </w:r>
          </w:p>
        </w:tc>
        <w:tc>
          <w:tcPr>
            <w:tcW w:w="363" w:type="dxa"/>
            <w:shd w:val="clear" w:color="auto" w:fill="auto"/>
            <w:textDirection w:val="btLr"/>
            <w:vAlign w:val="center"/>
          </w:tcPr>
          <w:p w:rsidR="00530F21" w:rsidRPr="00BC29C8" w:rsidRDefault="00530F21" w:rsidP="00C66A23">
            <w:pPr>
              <w:spacing w:line="200" w:lineRule="exact"/>
              <w:ind w:left="-158" w:right="-142"/>
              <w:jc w:val="center"/>
              <w:rPr>
                <w:sz w:val="20"/>
              </w:rPr>
            </w:pPr>
            <w:r w:rsidRPr="00BC29C8">
              <w:rPr>
                <w:sz w:val="20"/>
              </w:rPr>
              <w:t>ФК</w:t>
            </w:r>
            <w:r w:rsidRPr="00BC29C8">
              <w:rPr>
                <w:sz w:val="20"/>
                <w:lang w:val="uk-UA"/>
              </w:rPr>
              <w:t xml:space="preserve"> 10</w:t>
            </w:r>
          </w:p>
        </w:tc>
        <w:tc>
          <w:tcPr>
            <w:tcW w:w="363" w:type="dxa"/>
            <w:shd w:val="clear" w:color="auto" w:fill="auto"/>
            <w:textDirection w:val="btLr"/>
            <w:vAlign w:val="center"/>
          </w:tcPr>
          <w:p w:rsidR="00530F21" w:rsidRPr="00BC29C8" w:rsidRDefault="00530F21" w:rsidP="00C66A23">
            <w:pPr>
              <w:spacing w:line="200" w:lineRule="exact"/>
              <w:ind w:left="-158" w:right="-142"/>
              <w:jc w:val="center"/>
              <w:rPr>
                <w:sz w:val="20"/>
              </w:rPr>
            </w:pPr>
            <w:r w:rsidRPr="00BC29C8">
              <w:rPr>
                <w:sz w:val="20"/>
              </w:rPr>
              <w:t>ФК</w:t>
            </w:r>
            <w:r w:rsidRPr="00BC29C8">
              <w:rPr>
                <w:sz w:val="20"/>
                <w:lang w:val="uk-UA"/>
              </w:rPr>
              <w:t xml:space="preserve"> 11</w:t>
            </w:r>
          </w:p>
        </w:tc>
        <w:tc>
          <w:tcPr>
            <w:tcW w:w="363" w:type="dxa"/>
            <w:shd w:val="clear" w:color="auto" w:fill="auto"/>
            <w:textDirection w:val="btLr"/>
            <w:vAlign w:val="center"/>
          </w:tcPr>
          <w:p w:rsidR="00530F21" w:rsidRPr="00BC29C8" w:rsidRDefault="00530F21" w:rsidP="00C66A23">
            <w:pPr>
              <w:spacing w:line="200" w:lineRule="exact"/>
              <w:ind w:left="-158" w:right="-142"/>
              <w:jc w:val="center"/>
              <w:rPr>
                <w:sz w:val="20"/>
              </w:rPr>
            </w:pPr>
            <w:r w:rsidRPr="00BC29C8">
              <w:rPr>
                <w:sz w:val="20"/>
              </w:rPr>
              <w:t>ФК</w:t>
            </w:r>
            <w:r w:rsidRPr="00BC29C8">
              <w:rPr>
                <w:sz w:val="20"/>
                <w:lang w:val="uk-UA"/>
              </w:rPr>
              <w:t xml:space="preserve"> 12</w:t>
            </w:r>
          </w:p>
        </w:tc>
        <w:tc>
          <w:tcPr>
            <w:tcW w:w="363" w:type="dxa"/>
            <w:shd w:val="clear" w:color="auto" w:fill="auto"/>
            <w:textDirection w:val="btLr"/>
            <w:vAlign w:val="center"/>
          </w:tcPr>
          <w:p w:rsidR="00530F21" w:rsidRPr="00BC29C8" w:rsidRDefault="00530F21" w:rsidP="00C66A23">
            <w:pPr>
              <w:spacing w:line="200" w:lineRule="exact"/>
              <w:ind w:left="-158" w:right="-93"/>
              <w:jc w:val="center"/>
              <w:rPr>
                <w:sz w:val="20"/>
                <w:lang w:val="uk-UA"/>
              </w:rPr>
            </w:pPr>
            <w:r w:rsidRPr="00BC29C8">
              <w:rPr>
                <w:sz w:val="20"/>
              </w:rPr>
              <w:t>ФК</w:t>
            </w:r>
            <w:r w:rsidRPr="00BC29C8">
              <w:rPr>
                <w:sz w:val="20"/>
                <w:lang w:val="uk-UA"/>
              </w:rPr>
              <w:t xml:space="preserve"> 13</w:t>
            </w:r>
          </w:p>
        </w:tc>
        <w:tc>
          <w:tcPr>
            <w:tcW w:w="363" w:type="dxa"/>
            <w:shd w:val="clear" w:color="auto" w:fill="auto"/>
            <w:textDirection w:val="btLr"/>
            <w:vAlign w:val="center"/>
          </w:tcPr>
          <w:p w:rsidR="00530F21" w:rsidRPr="00BC29C8" w:rsidRDefault="00530F21" w:rsidP="00C66A23">
            <w:pPr>
              <w:spacing w:line="200" w:lineRule="exact"/>
              <w:ind w:left="-158" w:right="-41"/>
              <w:jc w:val="center"/>
              <w:rPr>
                <w:sz w:val="20"/>
              </w:rPr>
            </w:pPr>
            <w:r w:rsidRPr="00BC29C8">
              <w:rPr>
                <w:sz w:val="20"/>
              </w:rPr>
              <w:t>ФК</w:t>
            </w:r>
            <w:r w:rsidRPr="00BC29C8">
              <w:rPr>
                <w:sz w:val="20"/>
                <w:lang w:val="uk-UA"/>
              </w:rPr>
              <w:t xml:space="preserve"> 14</w:t>
            </w:r>
          </w:p>
        </w:tc>
        <w:tc>
          <w:tcPr>
            <w:tcW w:w="363" w:type="dxa"/>
            <w:shd w:val="clear" w:color="auto" w:fill="auto"/>
            <w:textDirection w:val="btLr"/>
            <w:vAlign w:val="center"/>
          </w:tcPr>
          <w:p w:rsidR="00530F21" w:rsidRPr="00BC29C8" w:rsidRDefault="00530F21" w:rsidP="00C66A23">
            <w:pPr>
              <w:spacing w:line="200" w:lineRule="exact"/>
              <w:ind w:left="-158" w:right="-41"/>
              <w:jc w:val="center"/>
              <w:rPr>
                <w:sz w:val="20"/>
              </w:rPr>
            </w:pPr>
            <w:r w:rsidRPr="00BC29C8">
              <w:rPr>
                <w:sz w:val="20"/>
              </w:rPr>
              <w:t>ФК</w:t>
            </w:r>
            <w:r w:rsidRPr="00BC29C8">
              <w:rPr>
                <w:sz w:val="20"/>
                <w:lang w:val="uk-UA"/>
              </w:rPr>
              <w:t xml:space="preserve"> 15</w:t>
            </w:r>
          </w:p>
        </w:tc>
      </w:tr>
      <w:tr w:rsidR="00530F21" w:rsidRPr="00B42200" w:rsidTr="007D2AA7">
        <w:tc>
          <w:tcPr>
            <w:tcW w:w="710" w:type="dxa"/>
            <w:shd w:val="clear" w:color="auto" w:fill="auto"/>
            <w:vAlign w:val="center"/>
          </w:tcPr>
          <w:p w:rsidR="00530F21" w:rsidRPr="00BC29C8" w:rsidRDefault="00530F21" w:rsidP="00BC29C8">
            <w:pPr>
              <w:spacing w:line="200" w:lineRule="exact"/>
              <w:ind w:left="-142" w:right="-108"/>
              <w:jc w:val="center"/>
              <w:rPr>
                <w:sz w:val="20"/>
                <w:lang w:val="uk-UA"/>
              </w:rPr>
            </w:pPr>
            <w:r w:rsidRPr="00BC29C8">
              <w:rPr>
                <w:sz w:val="20"/>
                <w:lang w:val="uk-UA"/>
              </w:rPr>
              <w:t>ОК 1</w:t>
            </w:r>
          </w:p>
        </w:tc>
        <w:tc>
          <w:tcPr>
            <w:tcW w:w="362" w:type="dxa"/>
            <w:shd w:val="clear" w:color="auto" w:fill="auto"/>
          </w:tcPr>
          <w:p w:rsidR="00530F21" w:rsidRPr="00BC29C8" w:rsidRDefault="00530F21" w:rsidP="00BC29C8">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12" w:type="dxa"/>
            <w:shd w:val="clear" w:color="auto" w:fill="auto"/>
            <w:vAlign w:val="center"/>
          </w:tcPr>
          <w:p w:rsidR="00530F21" w:rsidRPr="00EE22C1"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252141"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057FD5"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r>
      <w:tr w:rsidR="00530F21" w:rsidRPr="00B42200" w:rsidTr="007D2AA7">
        <w:tc>
          <w:tcPr>
            <w:tcW w:w="710" w:type="dxa"/>
            <w:shd w:val="clear" w:color="auto" w:fill="auto"/>
            <w:vAlign w:val="center"/>
          </w:tcPr>
          <w:p w:rsidR="00530F21" w:rsidRPr="00BC29C8" w:rsidRDefault="00530F21" w:rsidP="00BC29C8">
            <w:pPr>
              <w:spacing w:line="200" w:lineRule="exact"/>
              <w:ind w:left="-142" w:right="-108"/>
              <w:jc w:val="center"/>
              <w:rPr>
                <w:sz w:val="20"/>
              </w:rPr>
            </w:pPr>
            <w:r w:rsidRPr="00BC29C8">
              <w:rPr>
                <w:sz w:val="20"/>
                <w:lang w:val="uk-UA"/>
              </w:rPr>
              <w:t>ОК 2</w:t>
            </w:r>
          </w:p>
        </w:tc>
        <w:tc>
          <w:tcPr>
            <w:tcW w:w="362" w:type="dxa"/>
            <w:shd w:val="clear" w:color="auto" w:fill="auto"/>
          </w:tcPr>
          <w:p w:rsidR="00530F21" w:rsidRPr="00BC29C8" w:rsidRDefault="00530F21" w:rsidP="00BC29C8">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A83051"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12" w:type="dxa"/>
            <w:shd w:val="clear" w:color="auto" w:fill="auto"/>
            <w:vAlign w:val="center"/>
          </w:tcPr>
          <w:p w:rsidR="00530F21" w:rsidRPr="00EE22C1"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367FD3" w:rsidRDefault="00530F21" w:rsidP="00BC29C8">
            <w:pPr>
              <w:spacing w:line="200" w:lineRule="exact"/>
              <w:jc w:val="center"/>
              <w:rPr>
                <w:sz w:val="20"/>
                <w:lang w:val="uk-UA"/>
              </w:rPr>
            </w:pPr>
          </w:p>
        </w:tc>
        <w:tc>
          <w:tcPr>
            <w:tcW w:w="363" w:type="dxa"/>
            <w:shd w:val="clear" w:color="auto" w:fill="auto"/>
            <w:vAlign w:val="center"/>
          </w:tcPr>
          <w:p w:rsidR="00530F21" w:rsidRPr="00367FD3"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lang w:val="uk-UA"/>
              </w:rPr>
            </w:pPr>
          </w:p>
        </w:tc>
      </w:tr>
      <w:tr w:rsidR="00530F21" w:rsidRPr="00B42200" w:rsidTr="007D2AA7">
        <w:tc>
          <w:tcPr>
            <w:tcW w:w="710" w:type="dxa"/>
            <w:shd w:val="clear" w:color="auto" w:fill="auto"/>
            <w:vAlign w:val="center"/>
          </w:tcPr>
          <w:p w:rsidR="00530F21" w:rsidRPr="00BC29C8" w:rsidRDefault="00530F21" w:rsidP="00BC29C8">
            <w:pPr>
              <w:spacing w:line="200" w:lineRule="exact"/>
              <w:ind w:left="-142" w:right="-108"/>
              <w:jc w:val="center"/>
              <w:rPr>
                <w:sz w:val="20"/>
              </w:rPr>
            </w:pPr>
            <w:r w:rsidRPr="00BC29C8">
              <w:rPr>
                <w:sz w:val="20"/>
                <w:lang w:val="uk-UA"/>
              </w:rPr>
              <w:t>ОК 3</w:t>
            </w:r>
          </w:p>
        </w:tc>
        <w:tc>
          <w:tcPr>
            <w:tcW w:w="362" w:type="dxa"/>
            <w:shd w:val="clear" w:color="auto" w:fill="auto"/>
          </w:tcPr>
          <w:p w:rsidR="00530F21" w:rsidRPr="00BC29C8" w:rsidRDefault="00530F21" w:rsidP="00BC29C8">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12" w:type="dxa"/>
            <w:shd w:val="clear" w:color="auto" w:fill="auto"/>
            <w:vAlign w:val="center"/>
          </w:tcPr>
          <w:p w:rsidR="00530F21" w:rsidRPr="00EE22C1"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lang w:val="uk-UA"/>
              </w:rPr>
            </w:pPr>
          </w:p>
        </w:tc>
      </w:tr>
      <w:tr w:rsidR="00530F21" w:rsidRPr="00B42200" w:rsidTr="007D2AA7">
        <w:tc>
          <w:tcPr>
            <w:tcW w:w="710" w:type="dxa"/>
            <w:shd w:val="clear" w:color="auto" w:fill="auto"/>
            <w:vAlign w:val="center"/>
          </w:tcPr>
          <w:p w:rsidR="00530F21" w:rsidRPr="00BC29C8" w:rsidRDefault="00530F21" w:rsidP="00BC29C8">
            <w:pPr>
              <w:spacing w:line="200" w:lineRule="exact"/>
              <w:ind w:left="-142" w:right="-108"/>
              <w:jc w:val="center"/>
              <w:rPr>
                <w:sz w:val="20"/>
              </w:rPr>
            </w:pPr>
            <w:r w:rsidRPr="00BC29C8">
              <w:rPr>
                <w:sz w:val="20"/>
                <w:lang w:val="uk-UA"/>
              </w:rPr>
              <w:t>ОК 4</w:t>
            </w:r>
          </w:p>
        </w:tc>
        <w:tc>
          <w:tcPr>
            <w:tcW w:w="362" w:type="dxa"/>
            <w:shd w:val="clear" w:color="auto" w:fill="auto"/>
          </w:tcPr>
          <w:p w:rsidR="00530F21" w:rsidRPr="00BC29C8" w:rsidRDefault="00530F21" w:rsidP="00BC29C8">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A83051"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12" w:type="dxa"/>
            <w:shd w:val="clear" w:color="auto" w:fill="auto"/>
            <w:vAlign w:val="center"/>
          </w:tcPr>
          <w:p w:rsidR="00530F21" w:rsidRPr="00A83051" w:rsidRDefault="00530F21" w:rsidP="00BC29C8">
            <w:pPr>
              <w:spacing w:line="200" w:lineRule="exact"/>
              <w:jc w:val="center"/>
              <w:rPr>
                <w:sz w:val="20"/>
                <w:lang w:val="en-US"/>
              </w:rPr>
            </w:pPr>
            <w:r>
              <w:rPr>
                <w:sz w:val="20"/>
                <w:lang w:val="en-US"/>
              </w:rPr>
              <w:t>+</w:t>
            </w:r>
          </w:p>
        </w:tc>
        <w:tc>
          <w:tcPr>
            <w:tcW w:w="41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367FD3"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367FD3"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r>
      <w:tr w:rsidR="00530F21" w:rsidRPr="00B42200" w:rsidTr="007D2AA7">
        <w:tc>
          <w:tcPr>
            <w:tcW w:w="710" w:type="dxa"/>
            <w:shd w:val="clear" w:color="auto" w:fill="auto"/>
            <w:vAlign w:val="center"/>
          </w:tcPr>
          <w:p w:rsidR="00530F21" w:rsidRPr="00BC29C8" w:rsidRDefault="00530F21" w:rsidP="00BC29C8">
            <w:pPr>
              <w:spacing w:line="200" w:lineRule="exact"/>
              <w:ind w:left="-142" w:right="-108"/>
              <w:jc w:val="center"/>
              <w:rPr>
                <w:sz w:val="20"/>
              </w:rPr>
            </w:pPr>
            <w:r w:rsidRPr="00BC29C8">
              <w:rPr>
                <w:sz w:val="20"/>
                <w:lang w:val="uk-UA"/>
              </w:rPr>
              <w:t>ОК 5</w:t>
            </w:r>
          </w:p>
        </w:tc>
        <w:tc>
          <w:tcPr>
            <w:tcW w:w="362" w:type="dxa"/>
            <w:shd w:val="clear" w:color="auto" w:fill="auto"/>
          </w:tcPr>
          <w:p w:rsidR="00530F21" w:rsidRPr="00BC29C8" w:rsidRDefault="00530F21" w:rsidP="00DE79CC">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DE79CC">
            <w:pPr>
              <w:spacing w:line="200" w:lineRule="exact"/>
              <w:jc w:val="center"/>
              <w:rPr>
                <w:sz w:val="20"/>
              </w:rPr>
            </w:pPr>
          </w:p>
        </w:tc>
        <w:tc>
          <w:tcPr>
            <w:tcW w:w="312" w:type="dxa"/>
            <w:shd w:val="clear" w:color="auto" w:fill="auto"/>
            <w:vAlign w:val="center"/>
          </w:tcPr>
          <w:p w:rsidR="00530F21" w:rsidRPr="00BC29C8" w:rsidRDefault="00530F21" w:rsidP="00DE79CC">
            <w:pPr>
              <w:spacing w:line="200" w:lineRule="exact"/>
              <w:jc w:val="center"/>
              <w:rPr>
                <w:sz w:val="20"/>
                <w:lang w:val="uk-UA"/>
              </w:rPr>
            </w:pPr>
            <w:r>
              <w:rPr>
                <w:sz w:val="20"/>
                <w:lang w:val="uk-UA"/>
              </w:rPr>
              <w:t>+</w:t>
            </w:r>
          </w:p>
        </w:tc>
        <w:tc>
          <w:tcPr>
            <w:tcW w:w="41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tcPr>
          <w:p w:rsidR="00530F21" w:rsidRPr="00BC29C8" w:rsidRDefault="00530F21" w:rsidP="00DE79CC">
            <w:pPr>
              <w:spacing w:line="200" w:lineRule="exact"/>
              <w:jc w:val="center"/>
              <w:rPr>
                <w:sz w:val="20"/>
              </w:rPr>
            </w:pPr>
          </w:p>
        </w:tc>
        <w:tc>
          <w:tcPr>
            <w:tcW w:w="363" w:type="dxa"/>
            <w:shd w:val="clear" w:color="auto" w:fill="auto"/>
          </w:tcPr>
          <w:p w:rsidR="00530F21" w:rsidRPr="00BC29C8" w:rsidRDefault="00530F21" w:rsidP="00DE79CC">
            <w:pPr>
              <w:spacing w:line="200" w:lineRule="exact"/>
              <w:jc w:val="center"/>
              <w:rPr>
                <w:sz w:val="20"/>
              </w:rPr>
            </w:pPr>
          </w:p>
        </w:tc>
        <w:tc>
          <w:tcPr>
            <w:tcW w:w="363" w:type="dxa"/>
            <w:shd w:val="clear" w:color="auto" w:fill="auto"/>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tcPr>
          <w:p w:rsidR="00530F21" w:rsidRPr="00BC29C8" w:rsidRDefault="00530F21" w:rsidP="00DE79CC">
            <w:pPr>
              <w:spacing w:line="200" w:lineRule="exact"/>
              <w:jc w:val="center"/>
              <w:rPr>
                <w:sz w:val="20"/>
              </w:rPr>
            </w:pPr>
          </w:p>
        </w:tc>
        <w:tc>
          <w:tcPr>
            <w:tcW w:w="363" w:type="dxa"/>
            <w:shd w:val="clear" w:color="auto" w:fill="auto"/>
          </w:tcPr>
          <w:p w:rsidR="00530F21" w:rsidRPr="00BC29C8" w:rsidRDefault="00530F21" w:rsidP="00DE79CC">
            <w:pPr>
              <w:spacing w:line="200" w:lineRule="exact"/>
              <w:jc w:val="center"/>
              <w:rPr>
                <w:sz w:val="20"/>
              </w:rPr>
            </w:pPr>
          </w:p>
        </w:tc>
      </w:tr>
      <w:tr w:rsidR="00530F21" w:rsidRPr="00B42200" w:rsidTr="007D2AA7">
        <w:tc>
          <w:tcPr>
            <w:tcW w:w="710" w:type="dxa"/>
            <w:shd w:val="clear" w:color="auto" w:fill="auto"/>
            <w:vAlign w:val="center"/>
          </w:tcPr>
          <w:p w:rsidR="00530F21" w:rsidRPr="00BC29C8" w:rsidRDefault="00530F21" w:rsidP="00BC29C8">
            <w:pPr>
              <w:spacing w:line="200" w:lineRule="exact"/>
              <w:ind w:left="-142" w:right="-108"/>
              <w:jc w:val="center"/>
              <w:rPr>
                <w:sz w:val="20"/>
              </w:rPr>
            </w:pPr>
            <w:r w:rsidRPr="00BC29C8">
              <w:rPr>
                <w:sz w:val="20"/>
                <w:lang w:val="uk-UA"/>
              </w:rPr>
              <w:t>ОК 6</w:t>
            </w:r>
          </w:p>
        </w:tc>
        <w:tc>
          <w:tcPr>
            <w:tcW w:w="362" w:type="dxa"/>
            <w:shd w:val="clear" w:color="auto" w:fill="auto"/>
          </w:tcPr>
          <w:p w:rsidR="00530F21" w:rsidRPr="00BC29C8" w:rsidRDefault="00530F21" w:rsidP="00BC29C8">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DE79CC">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12" w:type="dxa"/>
            <w:shd w:val="clear" w:color="auto" w:fill="auto"/>
            <w:vAlign w:val="center"/>
          </w:tcPr>
          <w:p w:rsidR="00530F21" w:rsidRPr="00EE22C1" w:rsidRDefault="00530F21" w:rsidP="00DE79CC">
            <w:pPr>
              <w:spacing w:line="200" w:lineRule="exact"/>
              <w:jc w:val="center"/>
              <w:rPr>
                <w:sz w:val="20"/>
                <w:lang w:val="uk-UA"/>
              </w:rPr>
            </w:pPr>
            <w:r>
              <w:rPr>
                <w:sz w:val="20"/>
                <w:lang w:val="uk-UA"/>
              </w:rPr>
              <w:t>+</w:t>
            </w:r>
          </w:p>
        </w:tc>
        <w:tc>
          <w:tcPr>
            <w:tcW w:w="413" w:type="dxa"/>
            <w:shd w:val="clear" w:color="auto" w:fill="auto"/>
            <w:vAlign w:val="center"/>
          </w:tcPr>
          <w:p w:rsidR="00530F21" w:rsidRPr="00BC29C8" w:rsidRDefault="00530F21" w:rsidP="00DE79CC">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DE79CC">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r>
      <w:tr w:rsidR="00530F21" w:rsidRPr="00B42200" w:rsidTr="007D2AA7">
        <w:tc>
          <w:tcPr>
            <w:tcW w:w="710" w:type="dxa"/>
            <w:shd w:val="clear" w:color="auto" w:fill="auto"/>
            <w:vAlign w:val="center"/>
          </w:tcPr>
          <w:p w:rsidR="00530F21" w:rsidRPr="00BC29C8" w:rsidRDefault="00530F21" w:rsidP="00BC29C8">
            <w:pPr>
              <w:spacing w:line="200" w:lineRule="exact"/>
              <w:ind w:left="-142" w:right="-108"/>
              <w:jc w:val="center"/>
              <w:rPr>
                <w:sz w:val="20"/>
              </w:rPr>
            </w:pPr>
            <w:r w:rsidRPr="00BC29C8">
              <w:rPr>
                <w:sz w:val="20"/>
                <w:lang w:val="uk-UA"/>
              </w:rPr>
              <w:t>ОК 7</w:t>
            </w:r>
          </w:p>
        </w:tc>
        <w:tc>
          <w:tcPr>
            <w:tcW w:w="362" w:type="dxa"/>
            <w:shd w:val="clear" w:color="auto" w:fill="auto"/>
          </w:tcPr>
          <w:p w:rsidR="00530F21" w:rsidRPr="00BC29C8" w:rsidRDefault="00530F21" w:rsidP="00BC29C8">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A83051" w:rsidRDefault="00530F21" w:rsidP="00BC29C8">
            <w:pPr>
              <w:spacing w:line="200" w:lineRule="exact"/>
              <w:jc w:val="center"/>
              <w:rPr>
                <w:sz w:val="20"/>
                <w:lang w:val="en-US"/>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12" w:type="dxa"/>
            <w:shd w:val="clear" w:color="auto" w:fill="auto"/>
            <w:vAlign w:val="center"/>
          </w:tcPr>
          <w:p w:rsidR="00530F21" w:rsidRPr="00EE22C1"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AF10EF" w:rsidRDefault="00530F21" w:rsidP="00BC29C8">
            <w:pPr>
              <w:spacing w:line="200" w:lineRule="exact"/>
              <w:jc w:val="center"/>
              <w:rPr>
                <w:sz w:val="20"/>
                <w:lang w:val="en-US"/>
              </w:rPr>
            </w:pPr>
            <w:r>
              <w:rPr>
                <w:sz w:val="20"/>
                <w:lang w:val="en-US"/>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r>
      <w:tr w:rsidR="00530F21" w:rsidRPr="00B42200" w:rsidTr="007D2AA7">
        <w:tc>
          <w:tcPr>
            <w:tcW w:w="710" w:type="dxa"/>
            <w:shd w:val="clear" w:color="auto" w:fill="auto"/>
            <w:vAlign w:val="center"/>
          </w:tcPr>
          <w:p w:rsidR="00530F21" w:rsidRPr="00BC29C8" w:rsidRDefault="00530F21" w:rsidP="00BC29C8">
            <w:pPr>
              <w:spacing w:line="200" w:lineRule="exact"/>
              <w:ind w:left="-142" w:right="-108"/>
              <w:jc w:val="center"/>
              <w:rPr>
                <w:sz w:val="20"/>
              </w:rPr>
            </w:pPr>
            <w:r w:rsidRPr="00BC29C8">
              <w:rPr>
                <w:sz w:val="20"/>
                <w:lang w:val="uk-UA"/>
              </w:rPr>
              <w:t>ОК 8</w:t>
            </w:r>
          </w:p>
        </w:tc>
        <w:tc>
          <w:tcPr>
            <w:tcW w:w="362" w:type="dxa"/>
            <w:shd w:val="clear" w:color="auto" w:fill="auto"/>
          </w:tcPr>
          <w:p w:rsidR="00530F21" w:rsidRPr="00BC29C8" w:rsidRDefault="00530F21" w:rsidP="00BC29C8">
            <w:pPr>
              <w:spacing w:line="200" w:lineRule="exact"/>
              <w:jc w:val="center"/>
              <w:rPr>
                <w:sz w:val="20"/>
              </w:rPr>
            </w:pPr>
            <w:r w:rsidRPr="00BC29C8">
              <w:rPr>
                <w:sz w:val="20"/>
              </w:rPr>
              <w:t>+</w:t>
            </w:r>
          </w:p>
        </w:tc>
        <w:tc>
          <w:tcPr>
            <w:tcW w:w="363" w:type="dxa"/>
            <w:shd w:val="clear" w:color="auto" w:fill="auto"/>
          </w:tcPr>
          <w:p w:rsidR="00530F21" w:rsidRPr="00BC29C8" w:rsidRDefault="00530F21" w:rsidP="00DE79CC">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12" w:type="dxa"/>
            <w:shd w:val="clear" w:color="auto" w:fill="auto"/>
            <w:vAlign w:val="center"/>
          </w:tcPr>
          <w:p w:rsidR="00530F21" w:rsidRPr="00EE22C1" w:rsidRDefault="00530F21" w:rsidP="00DE79CC">
            <w:pPr>
              <w:spacing w:line="200" w:lineRule="exact"/>
              <w:jc w:val="center"/>
              <w:rPr>
                <w:sz w:val="20"/>
                <w:lang w:val="uk-UA"/>
              </w:rPr>
            </w:pPr>
            <w:r>
              <w:rPr>
                <w:sz w:val="20"/>
                <w:lang w:val="uk-UA"/>
              </w:rPr>
              <w:t>+</w:t>
            </w:r>
          </w:p>
        </w:tc>
        <w:tc>
          <w:tcPr>
            <w:tcW w:w="41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AF10EF" w:rsidRDefault="00530F21" w:rsidP="00DE79CC">
            <w:pPr>
              <w:spacing w:line="200" w:lineRule="exact"/>
              <w:jc w:val="center"/>
              <w:rPr>
                <w:sz w:val="20"/>
                <w:lang w:val="en-US"/>
              </w:rPr>
            </w:pPr>
            <w:r>
              <w:rPr>
                <w:sz w:val="20"/>
                <w:lang w:val="en-US"/>
              </w:rPr>
              <w:t>+</w:t>
            </w:r>
          </w:p>
        </w:tc>
        <w:tc>
          <w:tcPr>
            <w:tcW w:w="363" w:type="dxa"/>
            <w:shd w:val="clear" w:color="auto" w:fill="auto"/>
            <w:vAlign w:val="center"/>
          </w:tcPr>
          <w:p w:rsidR="00530F21" w:rsidRPr="00AF10EF" w:rsidRDefault="00530F21" w:rsidP="00DE79CC">
            <w:pPr>
              <w:spacing w:line="200" w:lineRule="exact"/>
              <w:jc w:val="center"/>
              <w:rPr>
                <w:sz w:val="20"/>
                <w:lang w:val="en-US"/>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tcPr>
          <w:p w:rsidR="00530F21" w:rsidRPr="00BC29C8" w:rsidRDefault="00530F21" w:rsidP="00DE79CC">
            <w:pPr>
              <w:spacing w:line="200" w:lineRule="exact"/>
              <w:jc w:val="center"/>
              <w:rPr>
                <w:sz w:val="20"/>
              </w:rPr>
            </w:pPr>
          </w:p>
        </w:tc>
        <w:tc>
          <w:tcPr>
            <w:tcW w:w="363" w:type="dxa"/>
            <w:shd w:val="clear" w:color="auto" w:fill="auto"/>
          </w:tcPr>
          <w:p w:rsidR="00530F21" w:rsidRPr="00BC29C8" w:rsidRDefault="00530F21" w:rsidP="00DE79CC">
            <w:pPr>
              <w:spacing w:line="200" w:lineRule="exact"/>
              <w:jc w:val="center"/>
              <w:rPr>
                <w:sz w:val="20"/>
              </w:rPr>
            </w:pPr>
          </w:p>
        </w:tc>
        <w:tc>
          <w:tcPr>
            <w:tcW w:w="363" w:type="dxa"/>
            <w:shd w:val="clear" w:color="auto" w:fill="auto"/>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tcPr>
          <w:p w:rsidR="00530F21" w:rsidRPr="00BC29C8" w:rsidRDefault="00530F21" w:rsidP="00DE79CC">
            <w:pPr>
              <w:spacing w:line="200" w:lineRule="exact"/>
              <w:jc w:val="center"/>
              <w:rPr>
                <w:sz w:val="20"/>
                <w:lang w:val="uk-UA"/>
              </w:rPr>
            </w:pPr>
          </w:p>
        </w:tc>
      </w:tr>
      <w:tr w:rsidR="00530F21" w:rsidRPr="00B42200" w:rsidTr="007D2AA7">
        <w:tc>
          <w:tcPr>
            <w:tcW w:w="710" w:type="dxa"/>
            <w:shd w:val="clear" w:color="auto" w:fill="auto"/>
            <w:vAlign w:val="center"/>
          </w:tcPr>
          <w:p w:rsidR="00530F21" w:rsidRPr="00BC29C8" w:rsidRDefault="00530F21" w:rsidP="00BC29C8">
            <w:pPr>
              <w:spacing w:line="200" w:lineRule="exact"/>
              <w:ind w:left="-142" w:right="-108"/>
              <w:jc w:val="center"/>
              <w:rPr>
                <w:sz w:val="20"/>
              </w:rPr>
            </w:pPr>
            <w:r w:rsidRPr="00BC29C8">
              <w:rPr>
                <w:sz w:val="20"/>
                <w:lang w:val="uk-UA"/>
              </w:rPr>
              <w:t>ОК 9</w:t>
            </w:r>
          </w:p>
        </w:tc>
        <w:tc>
          <w:tcPr>
            <w:tcW w:w="362" w:type="dxa"/>
            <w:shd w:val="clear" w:color="auto" w:fill="auto"/>
          </w:tcPr>
          <w:p w:rsidR="00530F21" w:rsidRPr="00BC29C8" w:rsidRDefault="00530F21" w:rsidP="00DE79CC">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12" w:type="dxa"/>
            <w:shd w:val="clear" w:color="auto" w:fill="auto"/>
            <w:vAlign w:val="center"/>
          </w:tcPr>
          <w:p w:rsidR="00530F21" w:rsidRPr="00BC29C8" w:rsidRDefault="00530F21" w:rsidP="00DE79CC">
            <w:pPr>
              <w:spacing w:line="200" w:lineRule="exact"/>
              <w:jc w:val="center"/>
              <w:rPr>
                <w:sz w:val="20"/>
                <w:lang w:val="uk-UA"/>
              </w:rPr>
            </w:pPr>
            <w:r>
              <w:rPr>
                <w:sz w:val="20"/>
                <w:lang w:val="uk-UA"/>
              </w:rPr>
              <w:t>+</w:t>
            </w:r>
          </w:p>
        </w:tc>
        <w:tc>
          <w:tcPr>
            <w:tcW w:w="41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r w:rsidRPr="00BC29C8">
              <w:rPr>
                <w:sz w:val="20"/>
              </w:rPr>
              <w:t>+</w:t>
            </w: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tcPr>
          <w:p w:rsidR="00530F21" w:rsidRPr="00BC29C8" w:rsidRDefault="00530F21" w:rsidP="00DE79CC">
            <w:pPr>
              <w:spacing w:line="200" w:lineRule="exact"/>
              <w:jc w:val="center"/>
              <w:rPr>
                <w:sz w:val="20"/>
              </w:rPr>
            </w:pPr>
          </w:p>
        </w:tc>
        <w:tc>
          <w:tcPr>
            <w:tcW w:w="363" w:type="dxa"/>
            <w:shd w:val="clear" w:color="auto" w:fill="auto"/>
          </w:tcPr>
          <w:p w:rsidR="00530F21" w:rsidRPr="00BC29C8" w:rsidRDefault="00530F21" w:rsidP="00DE79CC">
            <w:pPr>
              <w:spacing w:line="200" w:lineRule="exact"/>
              <w:jc w:val="center"/>
              <w:rPr>
                <w:sz w:val="20"/>
              </w:rPr>
            </w:pPr>
          </w:p>
        </w:tc>
        <w:tc>
          <w:tcPr>
            <w:tcW w:w="363" w:type="dxa"/>
            <w:shd w:val="clear" w:color="auto" w:fill="auto"/>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tcPr>
          <w:p w:rsidR="00530F21" w:rsidRPr="007C4325" w:rsidRDefault="00530F21" w:rsidP="00DE79CC">
            <w:pPr>
              <w:spacing w:line="200" w:lineRule="exact"/>
              <w:jc w:val="center"/>
              <w:rPr>
                <w:sz w:val="20"/>
                <w:lang w:val="en-US"/>
              </w:rPr>
            </w:pPr>
          </w:p>
        </w:tc>
        <w:tc>
          <w:tcPr>
            <w:tcW w:w="363" w:type="dxa"/>
            <w:shd w:val="clear" w:color="auto" w:fill="auto"/>
          </w:tcPr>
          <w:p w:rsidR="00530F21" w:rsidRPr="00BC29C8" w:rsidRDefault="00530F21" w:rsidP="00DE79CC">
            <w:pPr>
              <w:spacing w:line="200" w:lineRule="exact"/>
              <w:jc w:val="center"/>
              <w:rPr>
                <w:sz w:val="20"/>
              </w:rPr>
            </w:pPr>
          </w:p>
        </w:tc>
      </w:tr>
      <w:tr w:rsidR="00530F21" w:rsidRPr="00B42200" w:rsidTr="007D2AA7">
        <w:tc>
          <w:tcPr>
            <w:tcW w:w="710" w:type="dxa"/>
            <w:shd w:val="clear" w:color="auto" w:fill="auto"/>
            <w:vAlign w:val="center"/>
          </w:tcPr>
          <w:p w:rsidR="00530F21" w:rsidRPr="00BC29C8" w:rsidRDefault="00530F21" w:rsidP="00BC29C8">
            <w:pPr>
              <w:spacing w:line="200" w:lineRule="exact"/>
              <w:ind w:left="-142" w:right="-108"/>
              <w:jc w:val="center"/>
              <w:rPr>
                <w:sz w:val="20"/>
              </w:rPr>
            </w:pPr>
            <w:r w:rsidRPr="00BC29C8">
              <w:rPr>
                <w:sz w:val="20"/>
                <w:lang w:val="uk-UA"/>
              </w:rPr>
              <w:t>ОК 10</w:t>
            </w:r>
          </w:p>
        </w:tc>
        <w:tc>
          <w:tcPr>
            <w:tcW w:w="362" w:type="dxa"/>
            <w:shd w:val="clear" w:color="auto" w:fill="auto"/>
          </w:tcPr>
          <w:p w:rsidR="00530F21" w:rsidRPr="00BC29C8" w:rsidRDefault="00530F21" w:rsidP="00BC29C8">
            <w:pPr>
              <w:spacing w:line="200" w:lineRule="exact"/>
              <w:jc w:val="center"/>
              <w:rPr>
                <w:sz w:val="20"/>
              </w:rPr>
            </w:pPr>
            <w:r w:rsidRPr="00BC29C8">
              <w:rPr>
                <w:sz w:val="20"/>
              </w:rPr>
              <w:t>+</w:t>
            </w: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1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693D76" w:rsidRDefault="00530F21" w:rsidP="00BC29C8">
            <w:pPr>
              <w:spacing w:line="200" w:lineRule="exact"/>
              <w:jc w:val="center"/>
              <w:rPr>
                <w:sz w:val="20"/>
                <w:lang w:val="uk-UA"/>
              </w:rPr>
            </w:pPr>
          </w:p>
        </w:tc>
        <w:tc>
          <w:tcPr>
            <w:tcW w:w="363" w:type="dxa"/>
            <w:shd w:val="clear" w:color="auto" w:fill="auto"/>
            <w:vAlign w:val="center"/>
          </w:tcPr>
          <w:p w:rsidR="00530F21" w:rsidRPr="00693D76"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lang w:val="uk-UA"/>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rPr>
            </w:pPr>
            <w:r w:rsidRPr="00364B99">
              <w:rPr>
                <w:sz w:val="20"/>
                <w:lang w:val="uk-UA"/>
              </w:rPr>
              <w:t>ОК 11</w:t>
            </w:r>
          </w:p>
        </w:tc>
        <w:tc>
          <w:tcPr>
            <w:tcW w:w="362" w:type="dxa"/>
            <w:shd w:val="clear" w:color="auto" w:fill="auto"/>
          </w:tcPr>
          <w:p w:rsidR="00530F21" w:rsidRPr="00364B99" w:rsidRDefault="00530F21" w:rsidP="00BC29C8">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12"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2"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rPr>
            </w:pPr>
            <w:r w:rsidRPr="00364B99">
              <w:rPr>
                <w:sz w:val="20"/>
                <w:lang w:val="uk-UA"/>
              </w:rPr>
              <w:t>ОК 12</w:t>
            </w:r>
          </w:p>
        </w:tc>
        <w:tc>
          <w:tcPr>
            <w:tcW w:w="362" w:type="dxa"/>
            <w:shd w:val="clear" w:color="auto" w:fill="auto"/>
          </w:tcPr>
          <w:p w:rsidR="00530F21" w:rsidRPr="00364B99" w:rsidRDefault="00530F21" w:rsidP="00DE79CC">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r w:rsidRPr="00364B99">
              <w:rPr>
                <w:sz w:val="20"/>
              </w:rPr>
              <w:t>+</w:t>
            </w:r>
          </w:p>
        </w:tc>
        <w:tc>
          <w:tcPr>
            <w:tcW w:w="312" w:type="dxa"/>
            <w:shd w:val="clear" w:color="auto" w:fill="auto"/>
            <w:vAlign w:val="center"/>
          </w:tcPr>
          <w:p w:rsidR="00530F21" w:rsidRPr="003E3B5F" w:rsidRDefault="00530F21" w:rsidP="00DE79CC">
            <w:pPr>
              <w:spacing w:line="200" w:lineRule="exact"/>
              <w:jc w:val="center"/>
              <w:rPr>
                <w:sz w:val="20"/>
                <w:lang w:val="en-US"/>
              </w:rPr>
            </w:pPr>
            <w:r>
              <w:rPr>
                <w:sz w:val="20"/>
                <w:lang w:val="en-US"/>
              </w:rPr>
              <w:t>+</w:t>
            </w:r>
          </w:p>
        </w:tc>
        <w:tc>
          <w:tcPr>
            <w:tcW w:w="41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2"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2"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tcPr>
          <w:p w:rsidR="00530F21" w:rsidRPr="00364B99" w:rsidRDefault="00530F21" w:rsidP="00DE79CC">
            <w:pPr>
              <w:spacing w:line="200" w:lineRule="exact"/>
              <w:jc w:val="center"/>
              <w:rPr>
                <w:sz w:val="20"/>
                <w:lang w:val="uk-UA"/>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tcPr>
          <w:p w:rsidR="00530F21" w:rsidRPr="00364B99" w:rsidRDefault="00530F21" w:rsidP="00DE79CC">
            <w:pPr>
              <w:spacing w:line="200" w:lineRule="exact"/>
              <w:jc w:val="center"/>
              <w:rPr>
                <w:sz w:val="20"/>
                <w:lang w:val="uk-UA"/>
              </w:rPr>
            </w:pPr>
            <w:r w:rsidRPr="00364B99">
              <w:rPr>
                <w:sz w:val="20"/>
              </w:rPr>
              <w:t>+</w:t>
            </w:r>
          </w:p>
        </w:tc>
        <w:tc>
          <w:tcPr>
            <w:tcW w:w="363" w:type="dxa"/>
            <w:shd w:val="clear" w:color="auto" w:fill="auto"/>
          </w:tcPr>
          <w:p w:rsidR="00530F21" w:rsidRPr="00364B99" w:rsidRDefault="00530F21" w:rsidP="00DE79CC">
            <w:pPr>
              <w:spacing w:line="200" w:lineRule="exact"/>
              <w:jc w:val="center"/>
              <w:rPr>
                <w:sz w:val="20"/>
                <w:lang w:val="uk-UA"/>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rPr>
            </w:pPr>
            <w:r w:rsidRPr="00364B99">
              <w:rPr>
                <w:sz w:val="20"/>
                <w:lang w:val="uk-UA"/>
              </w:rPr>
              <w:t>ОК 13</w:t>
            </w:r>
          </w:p>
        </w:tc>
        <w:tc>
          <w:tcPr>
            <w:tcW w:w="362" w:type="dxa"/>
            <w:shd w:val="clear" w:color="auto" w:fill="auto"/>
          </w:tcPr>
          <w:p w:rsidR="00530F21" w:rsidRPr="00364B99" w:rsidRDefault="00530F21" w:rsidP="00BC29C8">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12" w:type="dxa"/>
            <w:shd w:val="clear" w:color="auto" w:fill="auto"/>
            <w:vAlign w:val="center"/>
          </w:tcPr>
          <w:p w:rsidR="00530F21" w:rsidRPr="00EE22C1"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 xml:space="preserve">+ </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rPr>
            </w:pPr>
            <w:r w:rsidRPr="00364B99">
              <w:rPr>
                <w:sz w:val="20"/>
                <w:lang w:val="uk-UA"/>
              </w:rPr>
              <w:t>ОК 14</w:t>
            </w:r>
          </w:p>
        </w:tc>
        <w:tc>
          <w:tcPr>
            <w:tcW w:w="362" w:type="dxa"/>
            <w:shd w:val="clear" w:color="auto" w:fill="auto"/>
          </w:tcPr>
          <w:p w:rsidR="00530F21" w:rsidRPr="00364B99" w:rsidRDefault="00530F21" w:rsidP="00DE79CC">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12" w:type="dxa"/>
            <w:shd w:val="clear" w:color="auto" w:fill="auto"/>
            <w:vAlign w:val="center"/>
          </w:tcPr>
          <w:p w:rsidR="00530F21" w:rsidRPr="00364B99" w:rsidRDefault="00530F21" w:rsidP="00DE79CC">
            <w:pPr>
              <w:spacing w:line="200" w:lineRule="exact"/>
              <w:jc w:val="center"/>
              <w:rPr>
                <w:sz w:val="20"/>
                <w:lang w:val="uk-UA"/>
              </w:rPr>
            </w:pPr>
            <w:r>
              <w:rPr>
                <w:sz w:val="20"/>
                <w:lang w:val="uk-UA"/>
              </w:rPr>
              <w:t>+</w:t>
            </w:r>
          </w:p>
        </w:tc>
        <w:tc>
          <w:tcPr>
            <w:tcW w:w="41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r w:rsidRPr="00364B99">
              <w:rPr>
                <w:sz w:val="20"/>
              </w:rPr>
              <w:t>+</w:t>
            </w:r>
          </w:p>
        </w:tc>
        <w:tc>
          <w:tcPr>
            <w:tcW w:w="362"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2"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tcPr>
          <w:p w:rsidR="00530F21" w:rsidRPr="00364B99" w:rsidRDefault="00530F21" w:rsidP="00DE79CC">
            <w:pPr>
              <w:spacing w:line="200" w:lineRule="exact"/>
              <w:jc w:val="center"/>
              <w:rPr>
                <w:sz w:val="20"/>
                <w:lang w:val="uk-UA"/>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rPr>
            </w:pPr>
            <w:r w:rsidRPr="00364B99">
              <w:rPr>
                <w:sz w:val="20"/>
                <w:lang w:val="uk-UA"/>
              </w:rPr>
              <w:t>ОК 15</w:t>
            </w:r>
          </w:p>
        </w:tc>
        <w:tc>
          <w:tcPr>
            <w:tcW w:w="362" w:type="dxa"/>
            <w:shd w:val="clear" w:color="auto" w:fill="auto"/>
          </w:tcPr>
          <w:p w:rsidR="00530F21" w:rsidRPr="00364B99" w:rsidRDefault="00530F21" w:rsidP="00BC29C8">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12" w:type="dxa"/>
            <w:shd w:val="clear" w:color="auto" w:fill="auto"/>
            <w:vAlign w:val="center"/>
          </w:tcPr>
          <w:p w:rsidR="00530F21" w:rsidRPr="00364B99"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rPr>
            </w:pPr>
            <w:r w:rsidRPr="00364B99">
              <w:rPr>
                <w:sz w:val="20"/>
                <w:lang w:val="uk-UA"/>
              </w:rPr>
              <w:t>ОК 16</w:t>
            </w:r>
          </w:p>
        </w:tc>
        <w:tc>
          <w:tcPr>
            <w:tcW w:w="362" w:type="dxa"/>
            <w:shd w:val="clear" w:color="auto" w:fill="auto"/>
          </w:tcPr>
          <w:p w:rsidR="00530F21" w:rsidRPr="00364B99" w:rsidRDefault="00530F21" w:rsidP="00BC29C8">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12"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2" w:type="dxa"/>
            <w:shd w:val="clear" w:color="auto" w:fill="auto"/>
            <w:vAlign w:val="center"/>
          </w:tcPr>
          <w:p w:rsidR="00530F21" w:rsidRPr="00AF10EF" w:rsidRDefault="00530F21" w:rsidP="00BC29C8">
            <w:pPr>
              <w:spacing w:line="200" w:lineRule="exact"/>
              <w:jc w:val="center"/>
              <w:rPr>
                <w:sz w:val="20"/>
                <w:lang w:val="en-US"/>
              </w:rPr>
            </w:pPr>
          </w:p>
        </w:tc>
        <w:tc>
          <w:tcPr>
            <w:tcW w:w="363" w:type="dxa"/>
            <w:shd w:val="clear" w:color="auto" w:fill="auto"/>
            <w:vAlign w:val="center"/>
          </w:tcPr>
          <w:p w:rsidR="00530F21" w:rsidRPr="00AF10EF"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rPr>
            </w:pPr>
            <w:r w:rsidRPr="00364B99">
              <w:rPr>
                <w:sz w:val="20"/>
                <w:lang w:val="uk-UA"/>
              </w:rPr>
              <w:t>ОК 17</w:t>
            </w:r>
          </w:p>
        </w:tc>
        <w:tc>
          <w:tcPr>
            <w:tcW w:w="362" w:type="dxa"/>
            <w:shd w:val="clear" w:color="auto" w:fill="auto"/>
          </w:tcPr>
          <w:p w:rsidR="00530F21" w:rsidRPr="00364B99" w:rsidRDefault="00530F21" w:rsidP="00BC29C8">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12"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7C4325" w:rsidRDefault="00530F21" w:rsidP="00BC29C8">
            <w:pPr>
              <w:spacing w:line="200" w:lineRule="exact"/>
              <w:jc w:val="center"/>
              <w:rPr>
                <w:sz w:val="20"/>
                <w:lang w:val="en-US"/>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rPr>
            </w:pPr>
            <w:r w:rsidRPr="00364B99">
              <w:rPr>
                <w:sz w:val="20"/>
                <w:lang w:val="uk-UA"/>
              </w:rPr>
              <w:t>ОК 18</w:t>
            </w:r>
          </w:p>
        </w:tc>
        <w:tc>
          <w:tcPr>
            <w:tcW w:w="362" w:type="dxa"/>
            <w:shd w:val="clear" w:color="auto" w:fill="auto"/>
          </w:tcPr>
          <w:p w:rsidR="00530F21" w:rsidRPr="00364B99" w:rsidRDefault="00530F21" w:rsidP="00BC29C8">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12"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rPr>
            </w:pPr>
            <w:r w:rsidRPr="00364B99">
              <w:rPr>
                <w:sz w:val="20"/>
                <w:lang w:val="uk-UA"/>
              </w:rPr>
              <w:t>ОК 19</w:t>
            </w:r>
          </w:p>
        </w:tc>
        <w:tc>
          <w:tcPr>
            <w:tcW w:w="362" w:type="dxa"/>
            <w:shd w:val="clear" w:color="auto" w:fill="auto"/>
          </w:tcPr>
          <w:p w:rsidR="00530F21" w:rsidRPr="00364B99" w:rsidRDefault="00530F21" w:rsidP="00BC29C8">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12"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2" w:type="dxa"/>
            <w:shd w:val="clear" w:color="auto" w:fill="auto"/>
            <w:vAlign w:val="center"/>
          </w:tcPr>
          <w:p w:rsidR="00530F21" w:rsidRPr="00AF10EF" w:rsidRDefault="00530F21" w:rsidP="00BC29C8">
            <w:pPr>
              <w:spacing w:line="200" w:lineRule="exact"/>
              <w:jc w:val="center"/>
              <w:rPr>
                <w:sz w:val="20"/>
                <w:lang w:val="en-US"/>
              </w:rPr>
            </w:pPr>
          </w:p>
        </w:tc>
        <w:tc>
          <w:tcPr>
            <w:tcW w:w="363" w:type="dxa"/>
            <w:shd w:val="clear" w:color="auto" w:fill="auto"/>
            <w:vAlign w:val="center"/>
          </w:tcPr>
          <w:p w:rsidR="00530F21" w:rsidRPr="00AF10EF"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lang w:val="uk-UA"/>
              </w:rPr>
            </w:pPr>
          </w:p>
        </w:tc>
        <w:tc>
          <w:tcPr>
            <w:tcW w:w="363" w:type="dxa"/>
            <w:shd w:val="clear" w:color="auto" w:fill="auto"/>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rPr>
            </w:pPr>
            <w:r w:rsidRPr="00364B99">
              <w:rPr>
                <w:sz w:val="20"/>
                <w:lang w:val="uk-UA"/>
              </w:rPr>
              <w:t>ОК 20</w:t>
            </w:r>
          </w:p>
        </w:tc>
        <w:tc>
          <w:tcPr>
            <w:tcW w:w="362" w:type="dxa"/>
            <w:shd w:val="clear" w:color="auto" w:fill="auto"/>
          </w:tcPr>
          <w:p w:rsidR="00530F21" w:rsidRPr="00364B99" w:rsidRDefault="00530F21" w:rsidP="00DE79CC">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12" w:type="dxa"/>
            <w:shd w:val="clear" w:color="auto" w:fill="auto"/>
            <w:vAlign w:val="center"/>
          </w:tcPr>
          <w:p w:rsidR="00530F21" w:rsidRPr="00364B99" w:rsidRDefault="00530F21" w:rsidP="00DE79CC">
            <w:pPr>
              <w:spacing w:line="200" w:lineRule="exact"/>
              <w:jc w:val="center"/>
              <w:rPr>
                <w:sz w:val="20"/>
                <w:lang w:val="uk-UA"/>
              </w:rPr>
            </w:pPr>
            <w:r w:rsidRPr="00364B99">
              <w:rPr>
                <w:sz w:val="20"/>
              </w:rPr>
              <w:t>+</w:t>
            </w:r>
          </w:p>
        </w:tc>
        <w:tc>
          <w:tcPr>
            <w:tcW w:w="41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2"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2"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21</w:t>
            </w:r>
          </w:p>
        </w:tc>
        <w:tc>
          <w:tcPr>
            <w:tcW w:w="362" w:type="dxa"/>
            <w:shd w:val="clear" w:color="auto" w:fill="auto"/>
          </w:tcPr>
          <w:p w:rsidR="00530F21" w:rsidRPr="00364B99" w:rsidRDefault="00530F21" w:rsidP="00BC29C8">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12" w:type="dxa"/>
            <w:shd w:val="clear" w:color="auto" w:fill="auto"/>
            <w:vAlign w:val="center"/>
          </w:tcPr>
          <w:p w:rsidR="00530F21" w:rsidRPr="00364B99"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3E3B5F" w:rsidRDefault="00530F21" w:rsidP="00BC29C8">
            <w:pPr>
              <w:spacing w:line="200" w:lineRule="exact"/>
              <w:jc w:val="center"/>
              <w:rPr>
                <w:sz w:val="20"/>
                <w:lang w:val="en-US"/>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r>
      <w:tr w:rsidR="00530F21" w:rsidRPr="00364B99" w:rsidTr="007D2AA7">
        <w:tc>
          <w:tcPr>
            <w:tcW w:w="710" w:type="dxa"/>
            <w:shd w:val="clear" w:color="auto" w:fill="auto"/>
            <w:vAlign w:val="center"/>
          </w:tcPr>
          <w:p w:rsidR="00530F21" w:rsidRPr="00F93660" w:rsidRDefault="00530F21" w:rsidP="00BC29C8">
            <w:pPr>
              <w:spacing w:line="200" w:lineRule="exact"/>
              <w:ind w:left="-142" w:right="-108"/>
              <w:jc w:val="center"/>
              <w:rPr>
                <w:sz w:val="20"/>
                <w:lang w:val="uk-UA"/>
              </w:rPr>
            </w:pPr>
            <w:r w:rsidRPr="00F93660">
              <w:rPr>
                <w:sz w:val="20"/>
                <w:lang w:val="uk-UA"/>
              </w:rPr>
              <w:t>ОК 22</w:t>
            </w:r>
          </w:p>
        </w:tc>
        <w:tc>
          <w:tcPr>
            <w:tcW w:w="362" w:type="dxa"/>
            <w:shd w:val="clear" w:color="auto" w:fill="auto"/>
          </w:tcPr>
          <w:p w:rsidR="00530F21" w:rsidRPr="00F93660" w:rsidRDefault="00530F21" w:rsidP="00BC29C8">
            <w:pPr>
              <w:spacing w:line="200" w:lineRule="exact"/>
              <w:jc w:val="center"/>
              <w:rPr>
                <w:sz w:val="20"/>
              </w:rPr>
            </w:pPr>
            <w:r w:rsidRPr="00F93660">
              <w:rPr>
                <w:sz w:val="20"/>
              </w:rPr>
              <w:t>+</w:t>
            </w:r>
          </w:p>
        </w:tc>
        <w:tc>
          <w:tcPr>
            <w:tcW w:w="363" w:type="dxa"/>
            <w:shd w:val="clear" w:color="auto" w:fill="auto"/>
            <w:vAlign w:val="center"/>
          </w:tcPr>
          <w:p w:rsidR="00530F21" w:rsidRPr="00F93660" w:rsidRDefault="00530F21" w:rsidP="00BC29C8">
            <w:pPr>
              <w:spacing w:line="200" w:lineRule="exact"/>
              <w:jc w:val="center"/>
              <w:rPr>
                <w:sz w:val="20"/>
                <w:lang w:val="en-US"/>
              </w:rPr>
            </w:pPr>
            <w:r w:rsidRPr="00F93660">
              <w:rPr>
                <w:sz w:val="20"/>
                <w:lang w:val="en-US"/>
              </w:rPr>
              <w:t>+</w:t>
            </w:r>
          </w:p>
        </w:tc>
        <w:tc>
          <w:tcPr>
            <w:tcW w:w="363" w:type="dxa"/>
            <w:shd w:val="clear" w:color="auto" w:fill="auto"/>
            <w:vAlign w:val="center"/>
          </w:tcPr>
          <w:p w:rsidR="00530F21" w:rsidRPr="00F93660" w:rsidRDefault="00530F21" w:rsidP="00BC29C8">
            <w:pPr>
              <w:spacing w:line="200" w:lineRule="exact"/>
              <w:jc w:val="center"/>
              <w:rPr>
                <w:sz w:val="20"/>
              </w:rPr>
            </w:pPr>
          </w:p>
        </w:tc>
        <w:tc>
          <w:tcPr>
            <w:tcW w:w="363" w:type="dxa"/>
            <w:shd w:val="clear" w:color="auto" w:fill="auto"/>
            <w:vAlign w:val="center"/>
          </w:tcPr>
          <w:p w:rsidR="00530F21" w:rsidRPr="00F93660" w:rsidRDefault="00530F21" w:rsidP="00BC29C8">
            <w:pPr>
              <w:spacing w:line="200" w:lineRule="exact"/>
              <w:jc w:val="center"/>
              <w:rPr>
                <w:sz w:val="20"/>
              </w:rPr>
            </w:pPr>
          </w:p>
        </w:tc>
        <w:tc>
          <w:tcPr>
            <w:tcW w:w="363" w:type="dxa"/>
            <w:shd w:val="clear" w:color="auto" w:fill="auto"/>
            <w:vAlign w:val="center"/>
          </w:tcPr>
          <w:p w:rsidR="00530F21" w:rsidRPr="00F93660" w:rsidRDefault="00530F21" w:rsidP="00BC29C8">
            <w:pPr>
              <w:spacing w:line="200" w:lineRule="exact"/>
              <w:jc w:val="center"/>
              <w:rPr>
                <w:sz w:val="20"/>
              </w:rPr>
            </w:pPr>
          </w:p>
        </w:tc>
        <w:tc>
          <w:tcPr>
            <w:tcW w:w="312" w:type="dxa"/>
            <w:shd w:val="clear" w:color="auto" w:fill="auto"/>
            <w:vAlign w:val="center"/>
          </w:tcPr>
          <w:p w:rsidR="00530F21" w:rsidRPr="00F93660" w:rsidRDefault="00530F21" w:rsidP="00BC29C8">
            <w:pPr>
              <w:spacing w:line="200" w:lineRule="exact"/>
              <w:jc w:val="center"/>
              <w:rPr>
                <w:sz w:val="20"/>
                <w:lang w:val="en-US"/>
              </w:rPr>
            </w:pPr>
            <w:r w:rsidRPr="00F93660">
              <w:rPr>
                <w:sz w:val="20"/>
                <w:lang w:val="en-US"/>
              </w:rPr>
              <w:t>+</w:t>
            </w:r>
          </w:p>
        </w:tc>
        <w:tc>
          <w:tcPr>
            <w:tcW w:w="413" w:type="dxa"/>
            <w:shd w:val="clear" w:color="auto" w:fill="auto"/>
            <w:vAlign w:val="center"/>
          </w:tcPr>
          <w:p w:rsidR="00530F21" w:rsidRPr="00F93660" w:rsidRDefault="00530F21" w:rsidP="00BC29C8">
            <w:pPr>
              <w:spacing w:line="200" w:lineRule="exact"/>
              <w:jc w:val="center"/>
              <w:rPr>
                <w:sz w:val="20"/>
              </w:rPr>
            </w:pPr>
          </w:p>
        </w:tc>
        <w:tc>
          <w:tcPr>
            <w:tcW w:w="363" w:type="dxa"/>
            <w:shd w:val="clear" w:color="auto" w:fill="auto"/>
            <w:vAlign w:val="center"/>
          </w:tcPr>
          <w:p w:rsidR="00530F21" w:rsidRPr="00F93660" w:rsidRDefault="00530F21" w:rsidP="00BC29C8">
            <w:pPr>
              <w:spacing w:line="200" w:lineRule="exact"/>
              <w:jc w:val="center"/>
              <w:rPr>
                <w:sz w:val="20"/>
                <w:lang w:val="uk-UA"/>
              </w:rPr>
            </w:pPr>
          </w:p>
        </w:tc>
        <w:tc>
          <w:tcPr>
            <w:tcW w:w="363" w:type="dxa"/>
            <w:shd w:val="clear" w:color="auto" w:fill="auto"/>
            <w:vAlign w:val="center"/>
          </w:tcPr>
          <w:p w:rsidR="00530F21" w:rsidRPr="00F93660" w:rsidRDefault="00530F21" w:rsidP="00BC29C8">
            <w:pPr>
              <w:spacing w:line="200" w:lineRule="exact"/>
              <w:jc w:val="center"/>
              <w:rPr>
                <w:sz w:val="20"/>
              </w:rPr>
            </w:pPr>
          </w:p>
        </w:tc>
        <w:tc>
          <w:tcPr>
            <w:tcW w:w="363" w:type="dxa"/>
            <w:shd w:val="clear" w:color="auto" w:fill="auto"/>
            <w:vAlign w:val="center"/>
          </w:tcPr>
          <w:p w:rsidR="00530F21" w:rsidRPr="00F93660" w:rsidRDefault="00530F21" w:rsidP="00BC29C8">
            <w:pPr>
              <w:spacing w:line="200" w:lineRule="exact"/>
              <w:jc w:val="center"/>
              <w:rPr>
                <w:sz w:val="20"/>
                <w:lang w:val="uk-UA"/>
              </w:rPr>
            </w:pPr>
          </w:p>
        </w:tc>
        <w:tc>
          <w:tcPr>
            <w:tcW w:w="363" w:type="dxa"/>
            <w:shd w:val="clear" w:color="auto" w:fill="auto"/>
            <w:vAlign w:val="center"/>
          </w:tcPr>
          <w:p w:rsidR="00530F21" w:rsidRPr="00F93660" w:rsidRDefault="00530F21" w:rsidP="00BC29C8">
            <w:pPr>
              <w:spacing w:line="200" w:lineRule="exact"/>
              <w:jc w:val="center"/>
              <w:rPr>
                <w:sz w:val="20"/>
                <w:lang w:val="uk-UA"/>
              </w:rPr>
            </w:pPr>
          </w:p>
        </w:tc>
        <w:tc>
          <w:tcPr>
            <w:tcW w:w="363" w:type="dxa"/>
            <w:shd w:val="clear" w:color="auto" w:fill="auto"/>
            <w:vAlign w:val="center"/>
          </w:tcPr>
          <w:p w:rsidR="00530F21" w:rsidRPr="00F93660" w:rsidRDefault="00530F21" w:rsidP="00BC29C8">
            <w:pPr>
              <w:spacing w:line="200" w:lineRule="exact"/>
              <w:jc w:val="center"/>
              <w:rPr>
                <w:sz w:val="20"/>
              </w:rPr>
            </w:pPr>
          </w:p>
        </w:tc>
        <w:tc>
          <w:tcPr>
            <w:tcW w:w="362" w:type="dxa"/>
            <w:shd w:val="clear" w:color="auto" w:fill="auto"/>
            <w:vAlign w:val="center"/>
          </w:tcPr>
          <w:p w:rsidR="00530F21" w:rsidRPr="00F93660" w:rsidRDefault="00530F21" w:rsidP="00BC29C8">
            <w:pPr>
              <w:spacing w:line="200" w:lineRule="exact"/>
              <w:jc w:val="center"/>
              <w:rPr>
                <w:sz w:val="20"/>
              </w:rPr>
            </w:pPr>
          </w:p>
        </w:tc>
        <w:tc>
          <w:tcPr>
            <w:tcW w:w="363" w:type="dxa"/>
            <w:shd w:val="clear" w:color="auto" w:fill="auto"/>
            <w:vAlign w:val="center"/>
          </w:tcPr>
          <w:p w:rsidR="00530F21" w:rsidRPr="00F93660" w:rsidRDefault="00530F21" w:rsidP="00BC29C8">
            <w:pPr>
              <w:spacing w:line="200" w:lineRule="exact"/>
              <w:jc w:val="center"/>
              <w:rPr>
                <w:sz w:val="20"/>
                <w:lang w:val="en-US"/>
              </w:rPr>
            </w:pPr>
            <w:r w:rsidRPr="00F93660">
              <w:rPr>
                <w:sz w:val="20"/>
                <w:lang w:val="en-US"/>
              </w:rPr>
              <w:t>+</w:t>
            </w:r>
          </w:p>
        </w:tc>
        <w:tc>
          <w:tcPr>
            <w:tcW w:w="363" w:type="dxa"/>
            <w:shd w:val="clear" w:color="auto" w:fill="auto"/>
            <w:vAlign w:val="center"/>
          </w:tcPr>
          <w:p w:rsidR="00530F21" w:rsidRPr="00F93660" w:rsidRDefault="00530F21" w:rsidP="00BC29C8">
            <w:pPr>
              <w:spacing w:line="200" w:lineRule="exact"/>
              <w:jc w:val="center"/>
              <w:rPr>
                <w:sz w:val="20"/>
              </w:rPr>
            </w:pPr>
          </w:p>
        </w:tc>
        <w:tc>
          <w:tcPr>
            <w:tcW w:w="363" w:type="dxa"/>
            <w:shd w:val="clear" w:color="auto" w:fill="auto"/>
            <w:vAlign w:val="center"/>
          </w:tcPr>
          <w:p w:rsidR="00530F21" w:rsidRPr="00F93660" w:rsidRDefault="00530F21" w:rsidP="00BC29C8">
            <w:pPr>
              <w:spacing w:line="200" w:lineRule="exact"/>
              <w:jc w:val="center"/>
              <w:rPr>
                <w:sz w:val="20"/>
              </w:rPr>
            </w:pPr>
          </w:p>
        </w:tc>
        <w:tc>
          <w:tcPr>
            <w:tcW w:w="363" w:type="dxa"/>
            <w:shd w:val="clear" w:color="auto" w:fill="auto"/>
            <w:vAlign w:val="center"/>
          </w:tcPr>
          <w:p w:rsidR="00530F21" w:rsidRPr="00F93660" w:rsidRDefault="00530F21" w:rsidP="00BC29C8">
            <w:pPr>
              <w:spacing w:line="200" w:lineRule="exact"/>
              <w:jc w:val="center"/>
              <w:rPr>
                <w:sz w:val="20"/>
              </w:rPr>
            </w:pPr>
          </w:p>
        </w:tc>
        <w:tc>
          <w:tcPr>
            <w:tcW w:w="363" w:type="dxa"/>
            <w:shd w:val="clear" w:color="auto" w:fill="auto"/>
            <w:vAlign w:val="center"/>
          </w:tcPr>
          <w:p w:rsidR="00530F21" w:rsidRPr="00F93660" w:rsidRDefault="00530F21" w:rsidP="00BC29C8">
            <w:pPr>
              <w:spacing w:line="200" w:lineRule="exact"/>
              <w:jc w:val="center"/>
              <w:rPr>
                <w:sz w:val="20"/>
              </w:rPr>
            </w:pPr>
          </w:p>
        </w:tc>
        <w:tc>
          <w:tcPr>
            <w:tcW w:w="362" w:type="dxa"/>
            <w:shd w:val="clear" w:color="auto" w:fill="auto"/>
            <w:vAlign w:val="center"/>
          </w:tcPr>
          <w:p w:rsidR="00530F21" w:rsidRPr="00F93660" w:rsidRDefault="00530F21" w:rsidP="00BC29C8">
            <w:pPr>
              <w:spacing w:line="200" w:lineRule="exact"/>
              <w:jc w:val="center"/>
              <w:rPr>
                <w:sz w:val="20"/>
              </w:rPr>
            </w:pPr>
          </w:p>
        </w:tc>
        <w:tc>
          <w:tcPr>
            <w:tcW w:w="363" w:type="dxa"/>
            <w:shd w:val="clear" w:color="auto" w:fill="auto"/>
          </w:tcPr>
          <w:p w:rsidR="00530F21" w:rsidRPr="00F93660" w:rsidRDefault="00530F21" w:rsidP="00BC29C8">
            <w:pPr>
              <w:spacing w:line="200" w:lineRule="exact"/>
              <w:jc w:val="center"/>
              <w:rPr>
                <w:sz w:val="20"/>
              </w:rPr>
            </w:pPr>
          </w:p>
        </w:tc>
        <w:tc>
          <w:tcPr>
            <w:tcW w:w="363" w:type="dxa"/>
            <w:shd w:val="clear" w:color="auto" w:fill="auto"/>
          </w:tcPr>
          <w:p w:rsidR="00530F21" w:rsidRPr="00F93660" w:rsidRDefault="00530F21" w:rsidP="00BC29C8">
            <w:pPr>
              <w:spacing w:line="200" w:lineRule="exact"/>
              <w:jc w:val="center"/>
              <w:rPr>
                <w:sz w:val="20"/>
              </w:rPr>
            </w:pPr>
          </w:p>
        </w:tc>
        <w:tc>
          <w:tcPr>
            <w:tcW w:w="363" w:type="dxa"/>
            <w:shd w:val="clear" w:color="auto" w:fill="auto"/>
          </w:tcPr>
          <w:p w:rsidR="00530F21" w:rsidRPr="00F93660" w:rsidRDefault="00530F21" w:rsidP="00BC29C8">
            <w:pPr>
              <w:spacing w:line="200" w:lineRule="exact"/>
              <w:jc w:val="center"/>
              <w:rPr>
                <w:sz w:val="20"/>
              </w:rPr>
            </w:pPr>
          </w:p>
        </w:tc>
        <w:tc>
          <w:tcPr>
            <w:tcW w:w="363" w:type="dxa"/>
            <w:shd w:val="clear" w:color="auto" w:fill="auto"/>
            <w:vAlign w:val="center"/>
          </w:tcPr>
          <w:p w:rsidR="00530F21" w:rsidRPr="00F93660" w:rsidRDefault="00530F21" w:rsidP="00BC29C8">
            <w:pPr>
              <w:spacing w:line="200" w:lineRule="exact"/>
              <w:jc w:val="center"/>
              <w:rPr>
                <w:sz w:val="20"/>
              </w:rPr>
            </w:pPr>
          </w:p>
        </w:tc>
        <w:tc>
          <w:tcPr>
            <w:tcW w:w="363" w:type="dxa"/>
            <w:shd w:val="clear" w:color="auto" w:fill="auto"/>
          </w:tcPr>
          <w:p w:rsidR="00530F21" w:rsidRPr="00F93660" w:rsidRDefault="00530F21" w:rsidP="00BC29C8">
            <w:pPr>
              <w:spacing w:line="200" w:lineRule="exact"/>
              <w:jc w:val="center"/>
              <w:rPr>
                <w:sz w:val="20"/>
              </w:rPr>
            </w:pPr>
          </w:p>
        </w:tc>
        <w:tc>
          <w:tcPr>
            <w:tcW w:w="363" w:type="dxa"/>
            <w:shd w:val="clear" w:color="auto" w:fill="auto"/>
          </w:tcPr>
          <w:p w:rsidR="00530F21" w:rsidRPr="00F93660" w:rsidRDefault="00530F21" w:rsidP="00BC29C8">
            <w:pPr>
              <w:spacing w:line="200" w:lineRule="exact"/>
              <w:jc w:val="center"/>
              <w:rPr>
                <w:sz w:val="20"/>
                <w:lang w:val="en-US"/>
              </w:rPr>
            </w:pPr>
            <w:r w:rsidRPr="00F93660">
              <w:rPr>
                <w:sz w:val="20"/>
                <w:lang w:val="en-US"/>
              </w:rPr>
              <w:t>+</w:t>
            </w: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23</w:t>
            </w:r>
          </w:p>
        </w:tc>
        <w:tc>
          <w:tcPr>
            <w:tcW w:w="362" w:type="dxa"/>
            <w:shd w:val="clear" w:color="auto" w:fill="auto"/>
          </w:tcPr>
          <w:p w:rsidR="00530F21" w:rsidRPr="00364B99" w:rsidRDefault="00530F21" w:rsidP="00BC29C8">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12" w:type="dxa"/>
            <w:shd w:val="clear" w:color="auto" w:fill="auto"/>
          </w:tcPr>
          <w:p w:rsidR="00530F21" w:rsidRPr="00EE22C1"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24</w:t>
            </w:r>
          </w:p>
        </w:tc>
        <w:tc>
          <w:tcPr>
            <w:tcW w:w="362" w:type="dxa"/>
            <w:shd w:val="clear" w:color="auto" w:fill="auto"/>
          </w:tcPr>
          <w:p w:rsidR="00530F21" w:rsidRPr="00364B99" w:rsidRDefault="00530F21" w:rsidP="00DE79CC">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12" w:type="dxa"/>
            <w:shd w:val="clear" w:color="auto" w:fill="auto"/>
            <w:vAlign w:val="center"/>
          </w:tcPr>
          <w:p w:rsidR="00530F21" w:rsidRPr="00364B99" w:rsidRDefault="00530F21" w:rsidP="00DE79CC">
            <w:pPr>
              <w:spacing w:line="200" w:lineRule="exact"/>
              <w:jc w:val="center"/>
              <w:rPr>
                <w:sz w:val="20"/>
                <w:lang w:val="uk-UA"/>
              </w:rPr>
            </w:pPr>
            <w:r w:rsidRPr="00364B99">
              <w:rPr>
                <w:sz w:val="20"/>
              </w:rPr>
              <w:t>+</w:t>
            </w:r>
          </w:p>
        </w:tc>
        <w:tc>
          <w:tcPr>
            <w:tcW w:w="41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2"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2"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r w:rsidRPr="00364B99">
              <w:rPr>
                <w:sz w:val="20"/>
              </w:rPr>
              <w:t>+</w:t>
            </w: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tcPr>
          <w:p w:rsidR="00530F21" w:rsidRPr="007C4325" w:rsidRDefault="00530F21" w:rsidP="00DE79CC">
            <w:pPr>
              <w:spacing w:line="200" w:lineRule="exact"/>
              <w:jc w:val="center"/>
              <w:rPr>
                <w:sz w:val="20"/>
                <w:lang w:val="en-US"/>
              </w:rPr>
            </w:pPr>
          </w:p>
        </w:tc>
        <w:tc>
          <w:tcPr>
            <w:tcW w:w="363" w:type="dxa"/>
            <w:shd w:val="clear" w:color="auto" w:fill="auto"/>
          </w:tcPr>
          <w:p w:rsidR="00530F21" w:rsidRPr="00364B99" w:rsidRDefault="00530F21" w:rsidP="00DE79CC">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25</w:t>
            </w:r>
          </w:p>
        </w:tc>
        <w:tc>
          <w:tcPr>
            <w:tcW w:w="36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1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057FD5"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AF10EF" w:rsidRDefault="00530F21" w:rsidP="00BC29C8">
            <w:pPr>
              <w:spacing w:line="200" w:lineRule="exact"/>
              <w:jc w:val="center"/>
              <w:rPr>
                <w:sz w:val="20"/>
                <w:lang w:val="en-US"/>
              </w:rPr>
            </w:pPr>
            <w:r>
              <w:rPr>
                <w:sz w:val="20"/>
                <w:lang w:val="en-US"/>
              </w:rPr>
              <w:t>+</w:t>
            </w: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26</w:t>
            </w:r>
          </w:p>
        </w:tc>
        <w:tc>
          <w:tcPr>
            <w:tcW w:w="36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12" w:type="dxa"/>
            <w:shd w:val="clear" w:color="auto" w:fill="auto"/>
          </w:tcPr>
          <w:p w:rsidR="00530F21" w:rsidRPr="00EE22C1"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AF10EF" w:rsidRDefault="00530F21" w:rsidP="00BC29C8">
            <w:pPr>
              <w:spacing w:line="200" w:lineRule="exact"/>
              <w:jc w:val="center"/>
              <w:rPr>
                <w:sz w:val="20"/>
                <w:lang w:val="en-US"/>
              </w:rPr>
            </w:pPr>
          </w:p>
        </w:tc>
        <w:tc>
          <w:tcPr>
            <w:tcW w:w="363" w:type="dxa"/>
            <w:shd w:val="clear" w:color="auto" w:fill="auto"/>
            <w:vAlign w:val="center"/>
          </w:tcPr>
          <w:p w:rsidR="00530F21" w:rsidRPr="00AF10EF" w:rsidRDefault="00530F21" w:rsidP="00BC29C8">
            <w:pPr>
              <w:spacing w:line="200" w:lineRule="exact"/>
              <w:jc w:val="center"/>
              <w:rPr>
                <w:sz w:val="20"/>
                <w:lang w:val="en-US"/>
              </w:rPr>
            </w:pPr>
            <w:r>
              <w:rPr>
                <w:sz w:val="20"/>
                <w:lang w:val="en-US"/>
              </w:rPr>
              <w:t>+</w:t>
            </w:r>
          </w:p>
        </w:tc>
        <w:tc>
          <w:tcPr>
            <w:tcW w:w="362"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E82955"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1E28A4"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27</w:t>
            </w:r>
          </w:p>
        </w:tc>
        <w:tc>
          <w:tcPr>
            <w:tcW w:w="362" w:type="dxa"/>
            <w:shd w:val="clear" w:color="auto" w:fill="auto"/>
          </w:tcPr>
          <w:p w:rsidR="00530F21" w:rsidRPr="00364B99" w:rsidRDefault="00530F21" w:rsidP="00DE79CC">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12" w:type="dxa"/>
            <w:shd w:val="clear" w:color="auto" w:fill="auto"/>
            <w:vAlign w:val="center"/>
          </w:tcPr>
          <w:p w:rsidR="00530F21" w:rsidRPr="00364B99" w:rsidRDefault="00530F21" w:rsidP="00DE79CC">
            <w:pPr>
              <w:spacing w:line="200" w:lineRule="exact"/>
              <w:jc w:val="center"/>
              <w:rPr>
                <w:sz w:val="20"/>
                <w:lang w:val="uk-UA"/>
              </w:rPr>
            </w:pPr>
            <w:r w:rsidRPr="00364B99">
              <w:rPr>
                <w:sz w:val="20"/>
              </w:rPr>
              <w:t>+</w:t>
            </w:r>
          </w:p>
        </w:tc>
        <w:tc>
          <w:tcPr>
            <w:tcW w:w="41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lang w:val="uk-UA"/>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2"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r w:rsidRPr="00364B99">
              <w:rPr>
                <w:sz w:val="20"/>
              </w:rPr>
              <w:t>+</w:t>
            </w:r>
          </w:p>
        </w:tc>
        <w:tc>
          <w:tcPr>
            <w:tcW w:w="363" w:type="dxa"/>
            <w:shd w:val="clear" w:color="auto" w:fill="auto"/>
            <w:vAlign w:val="center"/>
          </w:tcPr>
          <w:p w:rsidR="00530F21" w:rsidRPr="00364B99" w:rsidRDefault="00530F21" w:rsidP="00DE79CC">
            <w:pPr>
              <w:spacing w:line="200" w:lineRule="exact"/>
              <w:jc w:val="center"/>
              <w:rPr>
                <w:sz w:val="20"/>
              </w:rPr>
            </w:pPr>
          </w:p>
        </w:tc>
        <w:tc>
          <w:tcPr>
            <w:tcW w:w="362"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vAlign w:val="center"/>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c>
          <w:tcPr>
            <w:tcW w:w="363" w:type="dxa"/>
            <w:shd w:val="clear" w:color="auto" w:fill="auto"/>
          </w:tcPr>
          <w:p w:rsidR="00530F21" w:rsidRPr="00364B99" w:rsidRDefault="00530F21" w:rsidP="00DE79CC">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28</w:t>
            </w:r>
          </w:p>
        </w:tc>
        <w:tc>
          <w:tcPr>
            <w:tcW w:w="36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1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AF10EF" w:rsidRDefault="00530F21" w:rsidP="00BC29C8">
            <w:pPr>
              <w:spacing w:line="200" w:lineRule="exact"/>
              <w:jc w:val="center"/>
              <w:rPr>
                <w:sz w:val="20"/>
                <w:lang w:val="en-US"/>
              </w:rPr>
            </w:pPr>
          </w:p>
        </w:tc>
        <w:tc>
          <w:tcPr>
            <w:tcW w:w="362" w:type="dxa"/>
            <w:shd w:val="clear" w:color="auto" w:fill="auto"/>
            <w:vAlign w:val="center"/>
          </w:tcPr>
          <w:p w:rsidR="00530F21" w:rsidRPr="00364B99" w:rsidRDefault="00530F21" w:rsidP="00BC29C8">
            <w:pPr>
              <w:spacing w:line="200" w:lineRule="exact"/>
              <w:jc w:val="center"/>
              <w:rPr>
                <w:sz w:val="20"/>
                <w:lang w:val="uk-UA"/>
              </w:rPr>
            </w:pPr>
          </w:p>
        </w:tc>
        <w:tc>
          <w:tcPr>
            <w:tcW w:w="363" w:type="dxa"/>
            <w:shd w:val="clear" w:color="auto" w:fill="auto"/>
          </w:tcPr>
          <w:p w:rsidR="00530F21" w:rsidRPr="00364B99"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29</w:t>
            </w:r>
          </w:p>
        </w:tc>
        <w:tc>
          <w:tcPr>
            <w:tcW w:w="36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1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AF10EF" w:rsidRDefault="00530F21" w:rsidP="00BC29C8">
            <w:pPr>
              <w:spacing w:line="200" w:lineRule="exact"/>
              <w:jc w:val="center"/>
              <w:rPr>
                <w:sz w:val="20"/>
                <w:lang w:val="en-US"/>
              </w:rPr>
            </w:pPr>
            <w:r>
              <w:rPr>
                <w:sz w:val="20"/>
                <w:lang w:val="en-US"/>
              </w:rPr>
              <w:t>+</w:t>
            </w: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CA62F6"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30</w:t>
            </w:r>
          </w:p>
        </w:tc>
        <w:tc>
          <w:tcPr>
            <w:tcW w:w="36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A83051" w:rsidRDefault="00530F21" w:rsidP="00BC29C8">
            <w:pPr>
              <w:spacing w:line="200" w:lineRule="exact"/>
              <w:jc w:val="center"/>
              <w:rPr>
                <w:sz w:val="20"/>
                <w:lang w:val="en-US"/>
              </w:rPr>
            </w:pPr>
            <w:r>
              <w:rPr>
                <w:sz w:val="20"/>
                <w:lang w:val="en-US"/>
              </w:rPr>
              <w:t>+</w:t>
            </w:r>
          </w:p>
        </w:tc>
        <w:tc>
          <w:tcPr>
            <w:tcW w:w="312" w:type="dxa"/>
            <w:shd w:val="clear" w:color="auto" w:fill="auto"/>
          </w:tcPr>
          <w:p w:rsidR="00530F21" w:rsidRPr="00EE22C1" w:rsidRDefault="00530F21" w:rsidP="00BC29C8">
            <w:pPr>
              <w:spacing w:line="200" w:lineRule="exact"/>
              <w:jc w:val="center"/>
              <w:rPr>
                <w:sz w:val="20"/>
                <w:lang w:val="uk-UA"/>
              </w:rPr>
            </w:pPr>
            <w:r>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AF10EF"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1E28A4"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CA62F6"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E8403D"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C579C0" w:rsidRDefault="00530F21" w:rsidP="00BC29C8">
            <w:pPr>
              <w:spacing w:line="200" w:lineRule="exact"/>
              <w:jc w:val="center"/>
              <w:rPr>
                <w:sz w:val="20"/>
                <w:lang w:val="en-US"/>
              </w:rPr>
            </w:pPr>
            <w:r>
              <w:rPr>
                <w:sz w:val="20"/>
                <w:lang w:val="en-US"/>
              </w:rPr>
              <w:t>+</w:t>
            </w:r>
          </w:p>
        </w:tc>
        <w:tc>
          <w:tcPr>
            <w:tcW w:w="363" w:type="dxa"/>
            <w:shd w:val="clear" w:color="auto" w:fill="auto"/>
          </w:tcPr>
          <w:p w:rsidR="00530F21" w:rsidRPr="001E28A4"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7C4325"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7C4325"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364B99" w:rsidRDefault="00530F21" w:rsidP="00BC29C8">
            <w:pPr>
              <w:spacing w:line="200" w:lineRule="exact"/>
              <w:jc w:val="center"/>
              <w:rPr>
                <w:sz w:val="20"/>
              </w:rPr>
            </w:pP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31</w:t>
            </w:r>
          </w:p>
        </w:tc>
        <w:tc>
          <w:tcPr>
            <w:tcW w:w="36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1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41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057FD5"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lang w:val="uk-UA"/>
              </w:rPr>
            </w:pPr>
            <w:r w:rsidRPr="00364B99">
              <w:rPr>
                <w:sz w:val="20"/>
                <w:lang w:val="uk-UA"/>
              </w:rPr>
              <w:t>+</w:t>
            </w:r>
          </w:p>
        </w:tc>
      </w:tr>
      <w:tr w:rsidR="00530F21" w:rsidRPr="00364B99" w:rsidTr="007D2AA7">
        <w:tc>
          <w:tcPr>
            <w:tcW w:w="710" w:type="dxa"/>
            <w:shd w:val="clear" w:color="auto" w:fill="auto"/>
            <w:vAlign w:val="center"/>
          </w:tcPr>
          <w:p w:rsidR="00530F21" w:rsidRPr="00364B99" w:rsidRDefault="00530F21" w:rsidP="00BC29C8">
            <w:pPr>
              <w:spacing w:line="200" w:lineRule="exact"/>
              <w:ind w:left="-142" w:right="-108"/>
              <w:jc w:val="center"/>
              <w:rPr>
                <w:sz w:val="20"/>
                <w:lang w:val="uk-UA"/>
              </w:rPr>
            </w:pPr>
            <w:r w:rsidRPr="00364B99">
              <w:rPr>
                <w:sz w:val="20"/>
                <w:lang w:val="uk-UA"/>
              </w:rPr>
              <w:t>ОК 32</w:t>
            </w:r>
          </w:p>
        </w:tc>
        <w:tc>
          <w:tcPr>
            <w:tcW w:w="362" w:type="dxa"/>
            <w:shd w:val="clear" w:color="auto" w:fill="auto"/>
          </w:tcPr>
          <w:p w:rsidR="00530F21" w:rsidRPr="00364B99" w:rsidRDefault="00530F21" w:rsidP="00BC29C8">
            <w:pPr>
              <w:spacing w:line="200" w:lineRule="exact"/>
              <w:jc w:val="center"/>
              <w:rPr>
                <w:sz w:val="20"/>
                <w:lang w:val="uk-UA"/>
              </w:rPr>
            </w:pPr>
            <w:r w:rsidRPr="00364B99">
              <w:rPr>
                <w:sz w:val="20"/>
                <w:lang w:val="uk-UA"/>
              </w:rPr>
              <w:t>+</w:t>
            </w: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1E28A4" w:rsidRDefault="00530F21" w:rsidP="00BC29C8">
            <w:pPr>
              <w:spacing w:line="200" w:lineRule="exact"/>
              <w:jc w:val="center"/>
              <w:rPr>
                <w:sz w:val="20"/>
                <w:lang w:val="uk-UA"/>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12" w:type="dxa"/>
            <w:shd w:val="clear" w:color="auto" w:fill="auto"/>
          </w:tcPr>
          <w:p w:rsidR="00530F21" w:rsidRPr="003E3B5F" w:rsidRDefault="00530F21" w:rsidP="00BC29C8">
            <w:pPr>
              <w:spacing w:line="200" w:lineRule="exact"/>
              <w:jc w:val="center"/>
              <w:rPr>
                <w:sz w:val="20"/>
                <w:lang w:val="en-US"/>
              </w:rPr>
            </w:pPr>
            <w:r>
              <w:rPr>
                <w:sz w:val="20"/>
                <w:lang w:val="en-US"/>
              </w:rPr>
              <w:t>+</w:t>
            </w:r>
          </w:p>
        </w:tc>
        <w:tc>
          <w:tcPr>
            <w:tcW w:w="41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AF10EF" w:rsidRDefault="00530F21" w:rsidP="00BC29C8">
            <w:pPr>
              <w:spacing w:line="200" w:lineRule="exact"/>
              <w:jc w:val="center"/>
              <w:rPr>
                <w:sz w:val="20"/>
                <w:lang w:val="en-US"/>
              </w:rPr>
            </w:pPr>
            <w:r>
              <w:rPr>
                <w:sz w:val="20"/>
                <w:lang w:val="en-US"/>
              </w:rPr>
              <w:t>+</w:t>
            </w: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2"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c>
          <w:tcPr>
            <w:tcW w:w="363" w:type="dxa"/>
            <w:shd w:val="clear" w:color="auto" w:fill="auto"/>
            <w:vAlign w:val="center"/>
          </w:tcPr>
          <w:p w:rsidR="00530F21" w:rsidRPr="00364B99" w:rsidRDefault="00530F21" w:rsidP="00BC29C8">
            <w:pPr>
              <w:spacing w:line="200" w:lineRule="exact"/>
              <w:jc w:val="center"/>
              <w:rPr>
                <w:sz w:val="20"/>
              </w:rPr>
            </w:pPr>
          </w:p>
        </w:tc>
      </w:tr>
      <w:tr w:rsidR="007D2AA7" w:rsidRPr="007D2AA7" w:rsidTr="007D2AA7">
        <w:tc>
          <w:tcPr>
            <w:tcW w:w="710" w:type="dxa"/>
            <w:shd w:val="clear" w:color="auto" w:fill="auto"/>
            <w:vAlign w:val="center"/>
          </w:tcPr>
          <w:p w:rsidR="00530F21" w:rsidRPr="007D2AA7" w:rsidRDefault="00530F21" w:rsidP="00BC29C8">
            <w:pPr>
              <w:spacing w:line="200" w:lineRule="exact"/>
              <w:ind w:left="-142" w:right="-108"/>
              <w:jc w:val="center"/>
              <w:rPr>
                <w:sz w:val="20"/>
                <w:lang w:val="uk-UA"/>
              </w:rPr>
            </w:pPr>
            <w:r w:rsidRPr="007D2AA7">
              <w:rPr>
                <w:sz w:val="20"/>
                <w:lang w:val="uk-UA"/>
              </w:rPr>
              <w:t>ОК 33</w:t>
            </w:r>
          </w:p>
        </w:tc>
        <w:tc>
          <w:tcPr>
            <w:tcW w:w="362" w:type="dxa"/>
            <w:shd w:val="clear" w:color="auto" w:fill="auto"/>
          </w:tcPr>
          <w:p w:rsidR="00530F21" w:rsidRPr="007D2AA7" w:rsidRDefault="00530F21" w:rsidP="00BC29C8">
            <w:pPr>
              <w:spacing w:line="200" w:lineRule="exact"/>
              <w:jc w:val="center"/>
              <w:rPr>
                <w:sz w:val="20"/>
                <w:lang w:val="uk-UA"/>
              </w:rPr>
            </w:pPr>
            <w:r w:rsidRPr="007D2AA7">
              <w:rPr>
                <w:sz w:val="20"/>
                <w:lang w:val="uk-UA"/>
              </w:rPr>
              <w:t>+</w:t>
            </w:r>
          </w:p>
        </w:tc>
        <w:tc>
          <w:tcPr>
            <w:tcW w:w="363" w:type="dxa"/>
            <w:shd w:val="clear" w:color="auto" w:fill="auto"/>
            <w:vAlign w:val="center"/>
          </w:tcPr>
          <w:p w:rsidR="00530F21" w:rsidRPr="007D2AA7" w:rsidRDefault="00530F21" w:rsidP="00BC29C8">
            <w:pPr>
              <w:spacing w:line="200" w:lineRule="exact"/>
              <w:jc w:val="center"/>
              <w:rPr>
                <w:sz w:val="20"/>
                <w:lang w:val="uk-UA"/>
              </w:rPr>
            </w:pPr>
            <w:r w:rsidRPr="007D2AA7">
              <w:rPr>
                <w:sz w:val="20"/>
                <w:lang w:val="uk-UA"/>
              </w:rPr>
              <w:t>+</w:t>
            </w:r>
          </w:p>
        </w:tc>
        <w:tc>
          <w:tcPr>
            <w:tcW w:w="363" w:type="dxa"/>
            <w:shd w:val="clear" w:color="auto" w:fill="auto"/>
            <w:vAlign w:val="center"/>
          </w:tcPr>
          <w:p w:rsidR="00530F21" w:rsidRPr="007D2AA7" w:rsidRDefault="00530F21" w:rsidP="00BC29C8">
            <w:pPr>
              <w:spacing w:line="200" w:lineRule="exact"/>
              <w:jc w:val="center"/>
              <w:rPr>
                <w:sz w:val="20"/>
              </w:rPr>
            </w:pPr>
          </w:p>
        </w:tc>
        <w:tc>
          <w:tcPr>
            <w:tcW w:w="363" w:type="dxa"/>
            <w:shd w:val="clear" w:color="auto" w:fill="auto"/>
            <w:vAlign w:val="center"/>
          </w:tcPr>
          <w:p w:rsidR="00530F21" w:rsidRPr="007D2AA7" w:rsidRDefault="00530F21" w:rsidP="00BC29C8">
            <w:pPr>
              <w:spacing w:line="200" w:lineRule="exact"/>
              <w:jc w:val="center"/>
              <w:rPr>
                <w:sz w:val="20"/>
              </w:rPr>
            </w:pPr>
          </w:p>
        </w:tc>
        <w:tc>
          <w:tcPr>
            <w:tcW w:w="363" w:type="dxa"/>
            <w:shd w:val="clear" w:color="auto" w:fill="auto"/>
            <w:vAlign w:val="center"/>
          </w:tcPr>
          <w:p w:rsidR="00530F21" w:rsidRPr="007D2AA7" w:rsidRDefault="00530F21" w:rsidP="00BC29C8">
            <w:pPr>
              <w:spacing w:line="200" w:lineRule="exact"/>
              <w:jc w:val="center"/>
              <w:rPr>
                <w:sz w:val="20"/>
                <w:lang w:val="uk-UA"/>
              </w:rPr>
            </w:pPr>
            <w:r w:rsidRPr="007D2AA7">
              <w:rPr>
                <w:sz w:val="20"/>
                <w:lang w:val="uk-UA"/>
              </w:rPr>
              <w:t>+</w:t>
            </w:r>
          </w:p>
        </w:tc>
        <w:tc>
          <w:tcPr>
            <w:tcW w:w="312" w:type="dxa"/>
            <w:shd w:val="clear" w:color="auto" w:fill="auto"/>
          </w:tcPr>
          <w:p w:rsidR="00530F21" w:rsidRPr="007D2AA7" w:rsidRDefault="00530F21" w:rsidP="00BC29C8">
            <w:pPr>
              <w:spacing w:line="200" w:lineRule="exact"/>
              <w:jc w:val="center"/>
              <w:rPr>
                <w:sz w:val="20"/>
                <w:lang w:val="uk-UA"/>
              </w:rPr>
            </w:pPr>
            <w:r w:rsidRPr="007D2AA7">
              <w:rPr>
                <w:sz w:val="20"/>
                <w:lang w:val="uk-UA"/>
              </w:rPr>
              <w:t>+</w:t>
            </w:r>
          </w:p>
        </w:tc>
        <w:tc>
          <w:tcPr>
            <w:tcW w:w="413" w:type="dxa"/>
            <w:shd w:val="clear" w:color="auto" w:fill="auto"/>
            <w:vAlign w:val="center"/>
          </w:tcPr>
          <w:p w:rsidR="00530F21" w:rsidRPr="007D2AA7" w:rsidRDefault="00530F21" w:rsidP="00BC29C8">
            <w:pPr>
              <w:spacing w:line="200" w:lineRule="exact"/>
              <w:jc w:val="center"/>
              <w:rPr>
                <w:sz w:val="20"/>
              </w:rPr>
            </w:pPr>
          </w:p>
        </w:tc>
        <w:tc>
          <w:tcPr>
            <w:tcW w:w="363" w:type="dxa"/>
            <w:shd w:val="clear" w:color="auto" w:fill="auto"/>
            <w:vAlign w:val="center"/>
          </w:tcPr>
          <w:p w:rsidR="00530F21" w:rsidRPr="007D2AA7" w:rsidRDefault="00530F21" w:rsidP="00BC29C8">
            <w:pPr>
              <w:spacing w:line="200" w:lineRule="exact"/>
              <w:jc w:val="center"/>
              <w:rPr>
                <w:sz w:val="20"/>
                <w:lang w:val="uk-UA"/>
              </w:rPr>
            </w:pPr>
            <w:r w:rsidRPr="007D2AA7">
              <w:rPr>
                <w:sz w:val="20"/>
                <w:lang w:val="uk-UA"/>
              </w:rPr>
              <w:t>+</w:t>
            </w:r>
          </w:p>
        </w:tc>
        <w:tc>
          <w:tcPr>
            <w:tcW w:w="363" w:type="dxa"/>
            <w:shd w:val="clear" w:color="auto" w:fill="auto"/>
            <w:vAlign w:val="center"/>
          </w:tcPr>
          <w:p w:rsidR="00530F21" w:rsidRPr="007D2AA7" w:rsidRDefault="00530F21" w:rsidP="00BC29C8">
            <w:pPr>
              <w:spacing w:line="200" w:lineRule="exact"/>
              <w:jc w:val="center"/>
              <w:rPr>
                <w:sz w:val="20"/>
              </w:rPr>
            </w:pPr>
          </w:p>
        </w:tc>
        <w:tc>
          <w:tcPr>
            <w:tcW w:w="363"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rPr>
            </w:pPr>
          </w:p>
        </w:tc>
        <w:tc>
          <w:tcPr>
            <w:tcW w:w="363" w:type="dxa"/>
            <w:shd w:val="clear" w:color="auto" w:fill="auto"/>
            <w:vAlign w:val="center"/>
          </w:tcPr>
          <w:p w:rsidR="00530F21" w:rsidRPr="007D2AA7" w:rsidRDefault="00530F21" w:rsidP="00BC29C8">
            <w:pPr>
              <w:spacing w:line="200" w:lineRule="exact"/>
              <w:jc w:val="center"/>
              <w:rPr>
                <w:sz w:val="20"/>
                <w:lang w:val="en-US"/>
              </w:rPr>
            </w:pPr>
            <w:r w:rsidRPr="007D2AA7">
              <w:rPr>
                <w:sz w:val="20"/>
                <w:lang w:val="en-US"/>
              </w:rPr>
              <w:t>+</w:t>
            </w:r>
          </w:p>
        </w:tc>
        <w:tc>
          <w:tcPr>
            <w:tcW w:w="362"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rPr>
            </w:pPr>
          </w:p>
        </w:tc>
        <w:tc>
          <w:tcPr>
            <w:tcW w:w="362" w:type="dxa"/>
            <w:shd w:val="clear" w:color="auto" w:fill="auto"/>
            <w:vAlign w:val="center"/>
          </w:tcPr>
          <w:p w:rsidR="00530F21" w:rsidRPr="007D2AA7" w:rsidRDefault="00530F21" w:rsidP="00BC29C8">
            <w:pPr>
              <w:spacing w:line="200" w:lineRule="exact"/>
              <w:jc w:val="center"/>
              <w:rPr>
                <w:sz w:val="20"/>
              </w:rPr>
            </w:pPr>
          </w:p>
        </w:tc>
        <w:tc>
          <w:tcPr>
            <w:tcW w:w="363" w:type="dxa"/>
            <w:shd w:val="clear" w:color="auto" w:fill="auto"/>
            <w:vAlign w:val="center"/>
          </w:tcPr>
          <w:p w:rsidR="00530F21" w:rsidRPr="007D2AA7" w:rsidRDefault="00530F21" w:rsidP="00BC29C8">
            <w:pPr>
              <w:spacing w:line="200" w:lineRule="exact"/>
              <w:jc w:val="center"/>
              <w:rPr>
                <w:sz w:val="20"/>
              </w:rPr>
            </w:pPr>
          </w:p>
        </w:tc>
        <w:tc>
          <w:tcPr>
            <w:tcW w:w="363" w:type="dxa"/>
            <w:shd w:val="clear" w:color="auto" w:fill="auto"/>
            <w:vAlign w:val="center"/>
          </w:tcPr>
          <w:p w:rsidR="00530F21" w:rsidRPr="007D2AA7" w:rsidRDefault="00530F21" w:rsidP="00BC29C8">
            <w:pPr>
              <w:spacing w:line="200" w:lineRule="exact"/>
              <w:jc w:val="center"/>
              <w:rPr>
                <w:sz w:val="20"/>
              </w:rPr>
            </w:pPr>
          </w:p>
        </w:tc>
        <w:tc>
          <w:tcPr>
            <w:tcW w:w="363" w:type="dxa"/>
            <w:shd w:val="clear" w:color="auto" w:fill="auto"/>
          </w:tcPr>
          <w:p w:rsidR="00530F21" w:rsidRPr="007D2AA7" w:rsidRDefault="00530F21" w:rsidP="00BC29C8">
            <w:pPr>
              <w:spacing w:line="200" w:lineRule="exact"/>
              <w:jc w:val="center"/>
              <w:rPr>
                <w:sz w:val="20"/>
                <w:lang w:val="en-US"/>
              </w:rPr>
            </w:pPr>
          </w:p>
        </w:tc>
        <w:tc>
          <w:tcPr>
            <w:tcW w:w="363"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rPr>
            </w:pPr>
          </w:p>
        </w:tc>
        <w:tc>
          <w:tcPr>
            <w:tcW w:w="363" w:type="dxa"/>
            <w:shd w:val="clear" w:color="auto" w:fill="auto"/>
            <w:vAlign w:val="center"/>
          </w:tcPr>
          <w:p w:rsidR="00530F21" w:rsidRPr="007D2AA7" w:rsidRDefault="00530F21" w:rsidP="00BC29C8">
            <w:pPr>
              <w:spacing w:line="200" w:lineRule="exact"/>
              <w:jc w:val="center"/>
              <w:rPr>
                <w:sz w:val="20"/>
              </w:rPr>
            </w:pPr>
          </w:p>
        </w:tc>
      </w:tr>
      <w:tr w:rsidR="007D2AA7" w:rsidRPr="007D2AA7" w:rsidTr="007D2AA7">
        <w:tc>
          <w:tcPr>
            <w:tcW w:w="710" w:type="dxa"/>
            <w:shd w:val="clear" w:color="auto" w:fill="auto"/>
            <w:vAlign w:val="center"/>
          </w:tcPr>
          <w:p w:rsidR="00C66A23" w:rsidRPr="007D2AA7" w:rsidRDefault="00C66A23" w:rsidP="00BC29C8">
            <w:pPr>
              <w:spacing w:line="200" w:lineRule="exact"/>
              <w:ind w:left="-142" w:right="-108"/>
              <w:jc w:val="center"/>
              <w:rPr>
                <w:sz w:val="20"/>
                <w:lang w:val="uk-UA"/>
              </w:rPr>
            </w:pPr>
            <w:r w:rsidRPr="007D2AA7">
              <w:rPr>
                <w:sz w:val="20"/>
                <w:lang w:val="uk-UA"/>
              </w:rPr>
              <w:t>ОК 34</w:t>
            </w:r>
          </w:p>
        </w:tc>
        <w:tc>
          <w:tcPr>
            <w:tcW w:w="362" w:type="dxa"/>
            <w:shd w:val="clear" w:color="auto" w:fill="auto"/>
          </w:tcPr>
          <w:p w:rsidR="00C66A23" w:rsidRPr="007D2AA7" w:rsidRDefault="00C66A23" w:rsidP="00DE79CC">
            <w:pPr>
              <w:spacing w:line="200" w:lineRule="exact"/>
              <w:jc w:val="center"/>
              <w:rPr>
                <w:sz w:val="20"/>
              </w:rPr>
            </w:pPr>
            <w:r w:rsidRPr="007D2AA7">
              <w:rPr>
                <w:sz w:val="20"/>
              </w:rPr>
              <w:t>+</w:t>
            </w:r>
          </w:p>
        </w:tc>
        <w:tc>
          <w:tcPr>
            <w:tcW w:w="363" w:type="dxa"/>
            <w:shd w:val="clear" w:color="auto" w:fill="auto"/>
            <w:vAlign w:val="center"/>
          </w:tcPr>
          <w:p w:rsidR="00C66A23" w:rsidRPr="007D2AA7" w:rsidRDefault="00C66A23" w:rsidP="003A524A">
            <w:pPr>
              <w:spacing w:line="200" w:lineRule="exact"/>
              <w:jc w:val="center"/>
              <w:rPr>
                <w:sz w:val="20"/>
                <w:lang w:val="uk-UA"/>
              </w:rPr>
            </w:pPr>
            <w:r w:rsidRPr="007D2AA7">
              <w:rPr>
                <w:sz w:val="20"/>
                <w:lang w:val="uk-UA"/>
              </w:rPr>
              <w:t>+</w:t>
            </w:r>
          </w:p>
        </w:tc>
        <w:tc>
          <w:tcPr>
            <w:tcW w:w="363" w:type="dxa"/>
            <w:shd w:val="clear" w:color="auto" w:fill="auto"/>
            <w:vAlign w:val="center"/>
          </w:tcPr>
          <w:p w:rsidR="00C66A23" w:rsidRPr="007D2AA7" w:rsidRDefault="00C66A23" w:rsidP="003A524A">
            <w:pPr>
              <w:spacing w:line="200" w:lineRule="exact"/>
              <w:jc w:val="center"/>
              <w:rPr>
                <w:sz w:val="20"/>
              </w:rPr>
            </w:pPr>
          </w:p>
        </w:tc>
        <w:tc>
          <w:tcPr>
            <w:tcW w:w="363" w:type="dxa"/>
            <w:shd w:val="clear" w:color="auto" w:fill="auto"/>
            <w:vAlign w:val="center"/>
          </w:tcPr>
          <w:p w:rsidR="00C66A23" w:rsidRPr="007D2AA7" w:rsidRDefault="00C66A23" w:rsidP="003A524A">
            <w:pPr>
              <w:spacing w:line="200" w:lineRule="exact"/>
              <w:jc w:val="center"/>
              <w:rPr>
                <w:sz w:val="20"/>
              </w:rPr>
            </w:pPr>
          </w:p>
        </w:tc>
        <w:tc>
          <w:tcPr>
            <w:tcW w:w="363" w:type="dxa"/>
            <w:shd w:val="clear" w:color="auto" w:fill="auto"/>
            <w:vAlign w:val="center"/>
          </w:tcPr>
          <w:p w:rsidR="00C66A23" w:rsidRPr="007D2AA7" w:rsidRDefault="00C66A23" w:rsidP="003A524A">
            <w:pPr>
              <w:spacing w:line="200" w:lineRule="exact"/>
              <w:jc w:val="center"/>
              <w:rPr>
                <w:sz w:val="20"/>
                <w:lang w:val="uk-UA"/>
              </w:rPr>
            </w:pPr>
            <w:r w:rsidRPr="007D2AA7">
              <w:rPr>
                <w:sz w:val="20"/>
                <w:lang w:val="uk-UA"/>
              </w:rPr>
              <w:t>+</w:t>
            </w:r>
          </w:p>
        </w:tc>
        <w:tc>
          <w:tcPr>
            <w:tcW w:w="312" w:type="dxa"/>
            <w:shd w:val="clear" w:color="auto" w:fill="auto"/>
          </w:tcPr>
          <w:p w:rsidR="00C66A23" w:rsidRPr="007D2AA7" w:rsidRDefault="00C66A23" w:rsidP="003A524A">
            <w:pPr>
              <w:spacing w:line="200" w:lineRule="exact"/>
              <w:jc w:val="center"/>
              <w:rPr>
                <w:sz w:val="20"/>
                <w:lang w:val="uk-UA"/>
              </w:rPr>
            </w:pPr>
            <w:r w:rsidRPr="007D2AA7">
              <w:rPr>
                <w:sz w:val="20"/>
                <w:lang w:val="uk-UA"/>
              </w:rPr>
              <w:t>+</w:t>
            </w:r>
          </w:p>
        </w:tc>
        <w:tc>
          <w:tcPr>
            <w:tcW w:w="413" w:type="dxa"/>
            <w:shd w:val="clear" w:color="auto" w:fill="auto"/>
            <w:vAlign w:val="center"/>
          </w:tcPr>
          <w:p w:rsidR="00C66A23" w:rsidRPr="007D2AA7" w:rsidRDefault="00C66A23" w:rsidP="003A524A">
            <w:pPr>
              <w:spacing w:line="200" w:lineRule="exact"/>
              <w:jc w:val="center"/>
              <w:rPr>
                <w:sz w:val="20"/>
              </w:rPr>
            </w:pPr>
          </w:p>
        </w:tc>
        <w:tc>
          <w:tcPr>
            <w:tcW w:w="363" w:type="dxa"/>
            <w:shd w:val="clear" w:color="auto" w:fill="auto"/>
            <w:vAlign w:val="center"/>
          </w:tcPr>
          <w:p w:rsidR="00C66A23" w:rsidRPr="007D2AA7" w:rsidRDefault="00C66A23" w:rsidP="003A524A">
            <w:pPr>
              <w:spacing w:line="200" w:lineRule="exact"/>
              <w:jc w:val="center"/>
              <w:rPr>
                <w:sz w:val="20"/>
                <w:lang w:val="uk-UA"/>
              </w:rPr>
            </w:pPr>
            <w:r w:rsidRPr="007D2AA7">
              <w:rPr>
                <w:sz w:val="20"/>
                <w:lang w:val="uk-UA"/>
              </w:rPr>
              <w:t>+</w:t>
            </w:r>
          </w:p>
        </w:tc>
        <w:tc>
          <w:tcPr>
            <w:tcW w:w="363" w:type="dxa"/>
            <w:shd w:val="clear" w:color="auto" w:fill="auto"/>
            <w:vAlign w:val="center"/>
          </w:tcPr>
          <w:p w:rsidR="00C66A23" w:rsidRPr="007D2AA7" w:rsidRDefault="00C66A23" w:rsidP="003A524A">
            <w:pPr>
              <w:spacing w:line="200" w:lineRule="exact"/>
              <w:jc w:val="center"/>
              <w:rPr>
                <w:sz w:val="20"/>
              </w:rPr>
            </w:pPr>
          </w:p>
        </w:tc>
        <w:tc>
          <w:tcPr>
            <w:tcW w:w="363" w:type="dxa"/>
            <w:shd w:val="clear" w:color="auto" w:fill="auto"/>
            <w:vAlign w:val="center"/>
          </w:tcPr>
          <w:p w:rsidR="00C66A23" w:rsidRPr="007D2AA7" w:rsidRDefault="00C66A23" w:rsidP="003A524A">
            <w:pPr>
              <w:spacing w:line="200" w:lineRule="exact"/>
              <w:jc w:val="center"/>
              <w:rPr>
                <w:sz w:val="20"/>
                <w:lang w:val="uk-UA"/>
              </w:rPr>
            </w:pPr>
          </w:p>
        </w:tc>
        <w:tc>
          <w:tcPr>
            <w:tcW w:w="363" w:type="dxa"/>
            <w:shd w:val="clear" w:color="auto" w:fill="auto"/>
            <w:vAlign w:val="center"/>
          </w:tcPr>
          <w:p w:rsidR="00C66A23" w:rsidRPr="007D2AA7" w:rsidRDefault="00C66A23" w:rsidP="003A524A">
            <w:pPr>
              <w:spacing w:line="200" w:lineRule="exact"/>
              <w:jc w:val="center"/>
              <w:rPr>
                <w:sz w:val="20"/>
              </w:rPr>
            </w:pPr>
          </w:p>
        </w:tc>
        <w:tc>
          <w:tcPr>
            <w:tcW w:w="363" w:type="dxa"/>
            <w:shd w:val="clear" w:color="auto" w:fill="auto"/>
            <w:vAlign w:val="center"/>
          </w:tcPr>
          <w:p w:rsidR="00C66A23" w:rsidRPr="007D2AA7" w:rsidRDefault="00C66A23" w:rsidP="003A524A">
            <w:pPr>
              <w:spacing w:line="200" w:lineRule="exact"/>
              <w:jc w:val="center"/>
              <w:rPr>
                <w:sz w:val="20"/>
                <w:lang w:val="en-US"/>
              </w:rPr>
            </w:pPr>
            <w:r w:rsidRPr="007D2AA7">
              <w:rPr>
                <w:sz w:val="20"/>
                <w:lang w:val="en-US"/>
              </w:rPr>
              <w:t>+</w:t>
            </w:r>
          </w:p>
        </w:tc>
        <w:tc>
          <w:tcPr>
            <w:tcW w:w="362" w:type="dxa"/>
            <w:shd w:val="clear" w:color="auto" w:fill="auto"/>
            <w:vAlign w:val="center"/>
          </w:tcPr>
          <w:p w:rsidR="00C66A23" w:rsidRPr="007D2AA7" w:rsidRDefault="00C66A23" w:rsidP="003A524A">
            <w:pPr>
              <w:spacing w:line="200" w:lineRule="exact"/>
              <w:jc w:val="center"/>
              <w:rPr>
                <w:sz w:val="20"/>
                <w:lang w:val="uk-UA"/>
              </w:rPr>
            </w:pPr>
            <w:r w:rsidRPr="007D2AA7">
              <w:rPr>
                <w:sz w:val="20"/>
                <w:lang w:val="uk-UA"/>
              </w:rPr>
              <w:t>+</w:t>
            </w:r>
          </w:p>
        </w:tc>
        <w:tc>
          <w:tcPr>
            <w:tcW w:w="363" w:type="dxa"/>
            <w:shd w:val="clear" w:color="auto" w:fill="auto"/>
          </w:tcPr>
          <w:p w:rsidR="00C66A23" w:rsidRPr="007D2AA7" w:rsidRDefault="00C66A23" w:rsidP="003A524A">
            <w:pPr>
              <w:spacing w:line="200" w:lineRule="exact"/>
              <w:jc w:val="center"/>
              <w:rPr>
                <w:sz w:val="20"/>
                <w:lang w:val="uk-UA"/>
              </w:rPr>
            </w:pPr>
            <w:r w:rsidRPr="007D2AA7">
              <w:rPr>
                <w:sz w:val="20"/>
                <w:lang w:val="uk-UA"/>
              </w:rPr>
              <w:t>+</w:t>
            </w:r>
          </w:p>
        </w:tc>
        <w:tc>
          <w:tcPr>
            <w:tcW w:w="363" w:type="dxa"/>
            <w:shd w:val="clear" w:color="auto" w:fill="auto"/>
            <w:vAlign w:val="center"/>
          </w:tcPr>
          <w:p w:rsidR="00C66A23" w:rsidRPr="007D2AA7" w:rsidRDefault="00C66A23" w:rsidP="003A524A">
            <w:pPr>
              <w:spacing w:line="200" w:lineRule="exact"/>
              <w:jc w:val="center"/>
              <w:rPr>
                <w:sz w:val="20"/>
                <w:lang w:val="en-US"/>
              </w:rPr>
            </w:pPr>
            <w:r w:rsidRPr="007D2AA7">
              <w:rPr>
                <w:sz w:val="20"/>
                <w:lang w:val="en-US"/>
              </w:rPr>
              <w:t>+</w:t>
            </w:r>
          </w:p>
        </w:tc>
        <w:tc>
          <w:tcPr>
            <w:tcW w:w="363" w:type="dxa"/>
            <w:shd w:val="clear" w:color="auto" w:fill="auto"/>
            <w:vAlign w:val="center"/>
          </w:tcPr>
          <w:p w:rsidR="00C66A23" w:rsidRPr="007D2AA7" w:rsidRDefault="00C66A23" w:rsidP="003A524A">
            <w:pPr>
              <w:spacing w:line="200" w:lineRule="exact"/>
              <w:jc w:val="center"/>
              <w:rPr>
                <w:sz w:val="20"/>
                <w:lang w:val="uk-UA"/>
              </w:rPr>
            </w:pPr>
            <w:r w:rsidRPr="007D2AA7">
              <w:rPr>
                <w:sz w:val="20"/>
                <w:lang w:val="uk-UA"/>
              </w:rPr>
              <w:t>+</w:t>
            </w:r>
          </w:p>
        </w:tc>
        <w:tc>
          <w:tcPr>
            <w:tcW w:w="363" w:type="dxa"/>
            <w:shd w:val="clear" w:color="auto" w:fill="auto"/>
            <w:vAlign w:val="center"/>
          </w:tcPr>
          <w:p w:rsidR="00C66A23" w:rsidRPr="007D2AA7" w:rsidRDefault="00C66A23" w:rsidP="00DE79CC">
            <w:pPr>
              <w:spacing w:line="200" w:lineRule="exact"/>
              <w:jc w:val="center"/>
              <w:rPr>
                <w:sz w:val="20"/>
              </w:rPr>
            </w:pPr>
          </w:p>
        </w:tc>
        <w:tc>
          <w:tcPr>
            <w:tcW w:w="363" w:type="dxa"/>
            <w:shd w:val="clear" w:color="auto" w:fill="auto"/>
            <w:vAlign w:val="center"/>
          </w:tcPr>
          <w:p w:rsidR="00C66A23" w:rsidRPr="007D2AA7" w:rsidRDefault="00C66A23" w:rsidP="00DE79CC">
            <w:pPr>
              <w:spacing w:line="200" w:lineRule="exact"/>
              <w:jc w:val="center"/>
              <w:rPr>
                <w:sz w:val="20"/>
                <w:lang w:val="uk-UA"/>
              </w:rPr>
            </w:pPr>
          </w:p>
        </w:tc>
        <w:tc>
          <w:tcPr>
            <w:tcW w:w="362" w:type="dxa"/>
            <w:shd w:val="clear" w:color="auto" w:fill="auto"/>
            <w:vAlign w:val="center"/>
          </w:tcPr>
          <w:p w:rsidR="00C66A23" w:rsidRPr="007D2AA7" w:rsidRDefault="00C66A23" w:rsidP="00DE79CC">
            <w:pPr>
              <w:spacing w:line="200" w:lineRule="exact"/>
              <w:jc w:val="center"/>
              <w:rPr>
                <w:sz w:val="20"/>
              </w:rPr>
            </w:pPr>
          </w:p>
        </w:tc>
        <w:tc>
          <w:tcPr>
            <w:tcW w:w="363" w:type="dxa"/>
            <w:shd w:val="clear" w:color="auto" w:fill="auto"/>
            <w:vAlign w:val="center"/>
          </w:tcPr>
          <w:p w:rsidR="00C66A23" w:rsidRPr="007D2AA7" w:rsidRDefault="00C66A23" w:rsidP="00DE79CC">
            <w:pPr>
              <w:spacing w:line="200" w:lineRule="exact"/>
              <w:jc w:val="center"/>
              <w:rPr>
                <w:sz w:val="20"/>
              </w:rPr>
            </w:pPr>
          </w:p>
        </w:tc>
        <w:tc>
          <w:tcPr>
            <w:tcW w:w="363" w:type="dxa"/>
            <w:shd w:val="clear" w:color="auto" w:fill="auto"/>
            <w:vAlign w:val="center"/>
          </w:tcPr>
          <w:p w:rsidR="00C66A23" w:rsidRPr="007D2AA7" w:rsidRDefault="00C66A23" w:rsidP="00DE79CC">
            <w:pPr>
              <w:spacing w:line="200" w:lineRule="exact"/>
              <w:jc w:val="center"/>
              <w:rPr>
                <w:sz w:val="20"/>
                <w:lang w:val="uk-UA"/>
              </w:rPr>
            </w:pPr>
          </w:p>
        </w:tc>
        <w:tc>
          <w:tcPr>
            <w:tcW w:w="363" w:type="dxa"/>
            <w:shd w:val="clear" w:color="auto" w:fill="auto"/>
          </w:tcPr>
          <w:p w:rsidR="00C66A23" w:rsidRPr="007D2AA7" w:rsidRDefault="00C66A23" w:rsidP="00DE79CC">
            <w:pPr>
              <w:spacing w:line="200" w:lineRule="exact"/>
              <w:jc w:val="center"/>
              <w:rPr>
                <w:sz w:val="20"/>
              </w:rPr>
            </w:pPr>
          </w:p>
        </w:tc>
        <w:tc>
          <w:tcPr>
            <w:tcW w:w="363" w:type="dxa"/>
            <w:shd w:val="clear" w:color="auto" w:fill="auto"/>
            <w:vAlign w:val="center"/>
          </w:tcPr>
          <w:p w:rsidR="00C66A23" w:rsidRPr="007D2AA7" w:rsidRDefault="00C66A23" w:rsidP="00DE79CC">
            <w:pPr>
              <w:spacing w:line="200" w:lineRule="exact"/>
              <w:jc w:val="center"/>
              <w:rPr>
                <w:sz w:val="20"/>
                <w:lang w:val="uk-UA"/>
              </w:rPr>
            </w:pPr>
          </w:p>
        </w:tc>
        <w:tc>
          <w:tcPr>
            <w:tcW w:w="363" w:type="dxa"/>
            <w:shd w:val="clear" w:color="auto" w:fill="auto"/>
            <w:vAlign w:val="center"/>
          </w:tcPr>
          <w:p w:rsidR="00C66A23" w:rsidRPr="007D2AA7" w:rsidRDefault="00C66A23" w:rsidP="00DE79CC">
            <w:pPr>
              <w:spacing w:line="200" w:lineRule="exact"/>
              <w:jc w:val="center"/>
              <w:rPr>
                <w:sz w:val="20"/>
              </w:rPr>
            </w:pPr>
          </w:p>
        </w:tc>
        <w:tc>
          <w:tcPr>
            <w:tcW w:w="363" w:type="dxa"/>
            <w:shd w:val="clear" w:color="auto" w:fill="auto"/>
            <w:vAlign w:val="center"/>
          </w:tcPr>
          <w:p w:rsidR="00C66A23" w:rsidRPr="007D2AA7" w:rsidRDefault="00C66A23" w:rsidP="00DE79CC">
            <w:pPr>
              <w:spacing w:line="200" w:lineRule="exact"/>
              <w:jc w:val="center"/>
              <w:rPr>
                <w:sz w:val="20"/>
              </w:rPr>
            </w:pPr>
          </w:p>
        </w:tc>
      </w:tr>
      <w:tr w:rsidR="007D2AA7" w:rsidRPr="00B42200" w:rsidTr="007D2AA7">
        <w:tc>
          <w:tcPr>
            <w:tcW w:w="710" w:type="dxa"/>
            <w:shd w:val="clear" w:color="auto" w:fill="auto"/>
            <w:vAlign w:val="center"/>
          </w:tcPr>
          <w:p w:rsidR="008865C8" w:rsidRPr="007D2AA7" w:rsidRDefault="008865C8" w:rsidP="00BC29C8">
            <w:pPr>
              <w:spacing w:line="200" w:lineRule="exact"/>
              <w:ind w:left="-142" w:right="-108"/>
              <w:jc w:val="center"/>
              <w:rPr>
                <w:sz w:val="20"/>
                <w:lang w:val="uk-UA"/>
              </w:rPr>
            </w:pPr>
            <w:r w:rsidRPr="007D2AA7">
              <w:rPr>
                <w:sz w:val="20"/>
                <w:lang w:val="uk-UA"/>
              </w:rPr>
              <w:t>ОК 35</w:t>
            </w:r>
          </w:p>
        </w:tc>
        <w:tc>
          <w:tcPr>
            <w:tcW w:w="362" w:type="dxa"/>
            <w:shd w:val="clear" w:color="auto" w:fill="auto"/>
          </w:tcPr>
          <w:p w:rsidR="008865C8" w:rsidRPr="007D2AA7" w:rsidRDefault="008865C8" w:rsidP="003A524A">
            <w:pPr>
              <w:spacing w:line="200" w:lineRule="exact"/>
              <w:jc w:val="center"/>
              <w:rPr>
                <w:sz w:val="20"/>
              </w:rPr>
            </w:pPr>
            <w:r w:rsidRPr="007D2AA7">
              <w:rPr>
                <w:sz w:val="20"/>
              </w:rPr>
              <w:t>+</w:t>
            </w:r>
          </w:p>
        </w:tc>
        <w:tc>
          <w:tcPr>
            <w:tcW w:w="363" w:type="dxa"/>
            <w:shd w:val="clear" w:color="auto" w:fill="auto"/>
            <w:vAlign w:val="center"/>
          </w:tcPr>
          <w:p w:rsidR="008865C8" w:rsidRPr="007D2AA7" w:rsidRDefault="008865C8" w:rsidP="003A524A">
            <w:pPr>
              <w:spacing w:line="200" w:lineRule="exact"/>
              <w:jc w:val="center"/>
              <w:rPr>
                <w:sz w:val="20"/>
                <w:lang w:val="uk-UA"/>
              </w:rPr>
            </w:pPr>
            <w:r w:rsidRPr="007D2AA7">
              <w:rPr>
                <w:sz w:val="20"/>
                <w:lang w:val="uk-UA"/>
              </w:rPr>
              <w:t>+</w:t>
            </w:r>
          </w:p>
        </w:tc>
        <w:tc>
          <w:tcPr>
            <w:tcW w:w="363" w:type="dxa"/>
            <w:shd w:val="clear" w:color="auto" w:fill="auto"/>
            <w:vAlign w:val="center"/>
          </w:tcPr>
          <w:p w:rsidR="008865C8" w:rsidRPr="007D2AA7" w:rsidRDefault="008865C8" w:rsidP="003A524A">
            <w:pPr>
              <w:spacing w:line="200" w:lineRule="exact"/>
              <w:jc w:val="center"/>
              <w:rPr>
                <w:sz w:val="20"/>
              </w:rPr>
            </w:pPr>
          </w:p>
        </w:tc>
        <w:tc>
          <w:tcPr>
            <w:tcW w:w="363" w:type="dxa"/>
            <w:shd w:val="clear" w:color="auto" w:fill="auto"/>
            <w:vAlign w:val="center"/>
          </w:tcPr>
          <w:p w:rsidR="008865C8" w:rsidRPr="007D2AA7" w:rsidRDefault="008865C8" w:rsidP="003A524A">
            <w:pPr>
              <w:spacing w:line="200" w:lineRule="exact"/>
              <w:jc w:val="center"/>
              <w:rPr>
                <w:sz w:val="20"/>
              </w:rPr>
            </w:pPr>
          </w:p>
        </w:tc>
        <w:tc>
          <w:tcPr>
            <w:tcW w:w="363" w:type="dxa"/>
            <w:shd w:val="clear" w:color="auto" w:fill="auto"/>
            <w:vAlign w:val="center"/>
          </w:tcPr>
          <w:p w:rsidR="008865C8" w:rsidRPr="007D2AA7" w:rsidRDefault="008865C8" w:rsidP="003A524A">
            <w:pPr>
              <w:spacing w:line="200" w:lineRule="exact"/>
              <w:jc w:val="center"/>
              <w:rPr>
                <w:sz w:val="20"/>
                <w:lang w:val="uk-UA"/>
              </w:rPr>
            </w:pPr>
            <w:r w:rsidRPr="007D2AA7">
              <w:rPr>
                <w:sz w:val="20"/>
                <w:lang w:val="uk-UA"/>
              </w:rPr>
              <w:t>+</w:t>
            </w:r>
          </w:p>
        </w:tc>
        <w:tc>
          <w:tcPr>
            <w:tcW w:w="312" w:type="dxa"/>
            <w:shd w:val="clear" w:color="auto" w:fill="auto"/>
          </w:tcPr>
          <w:p w:rsidR="008865C8" w:rsidRPr="007D2AA7" w:rsidRDefault="008865C8" w:rsidP="003A524A">
            <w:pPr>
              <w:spacing w:line="200" w:lineRule="exact"/>
              <w:jc w:val="center"/>
              <w:rPr>
                <w:sz w:val="20"/>
                <w:lang w:val="uk-UA"/>
              </w:rPr>
            </w:pPr>
            <w:r w:rsidRPr="007D2AA7">
              <w:rPr>
                <w:sz w:val="20"/>
                <w:lang w:val="uk-UA"/>
              </w:rPr>
              <w:t>+</w:t>
            </w:r>
          </w:p>
        </w:tc>
        <w:tc>
          <w:tcPr>
            <w:tcW w:w="413" w:type="dxa"/>
            <w:shd w:val="clear" w:color="auto" w:fill="auto"/>
            <w:vAlign w:val="center"/>
          </w:tcPr>
          <w:p w:rsidR="008865C8" w:rsidRPr="007D2AA7" w:rsidRDefault="00DD3335" w:rsidP="003A524A">
            <w:pPr>
              <w:spacing w:line="200" w:lineRule="exact"/>
              <w:jc w:val="center"/>
              <w:rPr>
                <w:sz w:val="20"/>
                <w:lang w:val="uk-UA"/>
              </w:rPr>
            </w:pPr>
            <w:r w:rsidRPr="007D2AA7">
              <w:rPr>
                <w:sz w:val="20"/>
                <w:lang w:val="uk-UA"/>
              </w:rPr>
              <w:t>+</w:t>
            </w:r>
          </w:p>
        </w:tc>
        <w:tc>
          <w:tcPr>
            <w:tcW w:w="363" w:type="dxa"/>
            <w:shd w:val="clear" w:color="auto" w:fill="auto"/>
            <w:vAlign w:val="center"/>
          </w:tcPr>
          <w:p w:rsidR="008865C8" w:rsidRPr="007D2AA7" w:rsidRDefault="008865C8" w:rsidP="003A524A">
            <w:pPr>
              <w:spacing w:line="200" w:lineRule="exact"/>
              <w:jc w:val="center"/>
              <w:rPr>
                <w:sz w:val="20"/>
                <w:lang w:val="uk-UA"/>
              </w:rPr>
            </w:pPr>
            <w:r w:rsidRPr="007D2AA7">
              <w:rPr>
                <w:sz w:val="20"/>
                <w:lang w:val="uk-UA"/>
              </w:rPr>
              <w:t>+</w:t>
            </w:r>
          </w:p>
        </w:tc>
        <w:tc>
          <w:tcPr>
            <w:tcW w:w="363" w:type="dxa"/>
            <w:shd w:val="clear" w:color="auto" w:fill="auto"/>
            <w:vAlign w:val="center"/>
          </w:tcPr>
          <w:p w:rsidR="008865C8" w:rsidRPr="007D2AA7" w:rsidRDefault="008865C8" w:rsidP="003A524A">
            <w:pPr>
              <w:spacing w:line="200" w:lineRule="exact"/>
              <w:jc w:val="center"/>
              <w:rPr>
                <w:sz w:val="20"/>
              </w:rPr>
            </w:pPr>
          </w:p>
        </w:tc>
        <w:tc>
          <w:tcPr>
            <w:tcW w:w="363" w:type="dxa"/>
            <w:shd w:val="clear" w:color="auto" w:fill="auto"/>
            <w:vAlign w:val="center"/>
          </w:tcPr>
          <w:p w:rsidR="008865C8" w:rsidRPr="007D2AA7" w:rsidRDefault="008865C8" w:rsidP="003A524A">
            <w:pPr>
              <w:spacing w:line="200" w:lineRule="exact"/>
              <w:jc w:val="center"/>
              <w:rPr>
                <w:sz w:val="20"/>
                <w:lang w:val="uk-UA"/>
              </w:rPr>
            </w:pPr>
          </w:p>
        </w:tc>
        <w:tc>
          <w:tcPr>
            <w:tcW w:w="363" w:type="dxa"/>
            <w:shd w:val="clear" w:color="auto" w:fill="auto"/>
            <w:vAlign w:val="center"/>
          </w:tcPr>
          <w:p w:rsidR="008865C8" w:rsidRPr="007D2AA7" w:rsidRDefault="008865C8" w:rsidP="003A524A">
            <w:pPr>
              <w:spacing w:line="200" w:lineRule="exact"/>
              <w:jc w:val="center"/>
              <w:rPr>
                <w:sz w:val="20"/>
              </w:rPr>
            </w:pPr>
          </w:p>
        </w:tc>
        <w:tc>
          <w:tcPr>
            <w:tcW w:w="363" w:type="dxa"/>
            <w:shd w:val="clear" w:color="auto" w:fill="auto"/>
            <w:vAlign w:val="center"/>
          </w:tcPr>
          <w:p w:rsidR="008865C8" w:rsidRPr="007D2AA7" w:rsidRDefault="008865C8" w:rsidP="003A524A">
            <w:pPr>
              <w:spacing w:line="200" w:lineRule="exact"/>
              <w:jc w:val="center"/>
              <w:rPr>
                <w:sz w:val="20"/>
                <w:lang w:val="en-US"/>
              </w:rPr>
            </w:pPr>
            <w:r w:rsidRPr="007D2AA7">
              <w:rPr>
                <w:sz w:val="20"/>
                <w:lang w:val="en-US"/>
              </w:rPr>
              <w:t>+</w:t>
            </w:r>
          </w:p>
        </w:tc>
        <w:tc>
          <w:tcPr>
            <w:tcW w:w="362" w:type="dxa"/>
            <w:shd w:val="clear" w:color="auto" w:fill="auto"/>
            <w:vAlign w:val="center"/>
          </w:tcPr>
          <w:p w:rsidR="008865C8" w:rsidRPr="007D2AA7" w:rsidRDefault="008865C8" w:rsidP="003A524A">
            <w:pPr>
              <w:spacing w:line="200" w:lineRule="exact"/>
              <w:jc w:val="center"/>
              <w:rPr>
                <w:sz w:val="20"/>
                <w:lang w:val="uk-UA"/>
              </w:rPr>
            </w:pPr>
            <w:r w:rsidRPr="007D2AA7">
              <w:rPr>
                <w:sz w:val="20"/>
                <w:lang w:val="uk-UA"/>
              </w:rPr>
              <w:t>+</w:t>
            </w:r>
          </w:p>
        </w:tc>
        <w:tc>
          <w:tcPr>
            <w:tcW w:w="363" w:type="dxa"/>
            <w:shd w:val="clear" w:color="auto" w:fill="auto"/>
          </w:tcPr>
          <w:p w:rsidR="008865C8" w:rsidRPr="007D2AA7" w:rsidRDefault="008865C8" w:rsidP="003A524A">
            <w:pPr>
              <w:spacing w:line="200" w:lineRule="exact"/>
              <w:jc w:val="center"/>
              <w:rPr>
                <w:sz w:val="20"/>
                <w:lang w:val="uk-UA"/>
              </w:rPr>
            </w:pPr>
            <w:r w:rsidRPr="007D2AA7">
              <w:rPr>
                <w:sz w:val="20"/>
                <w:lang w:val="uk-UA"/>
              </w:rPr>
              <w:t>+</w:t>
            </w:r>
          </w:p>
        </w:tc>
        <w:tc>
          <w:tcPr>
            <w:tcW w:w="363" w:type="dxa"/>
            <w:shd w:val="clear" w:color="auto" w:fill="auto"/>
            <w:vAlign w:val="center"/>
          </w:tcPr>
          <w:p w:rsidR="008865C8" w:rsidRPr="007D2AA7" w:rsidRDefault="008865C8" w:rsidP="003A524A">
            <w:pPr>
              <w:spacing w:line="200" w:lineRule="exact"/>
              <w:jc w:val="center"/>
              <w:rPr>
                <w:sz w:val="20"/>
                <w:lang w:val="uk-UA"/>
              </w:rPr>
            </w:pPr>
          </w:p>
        </w:tc>
        <w:tc>
          <w:tcPr>
            <w:tcW w:w="363" w:type="dxa"/>
            <w:shd w:val="clear" w:color="auto" w:fill="auto"/>
            <w:vAlign w:val="center"/>
          </w:tcPr>
          <w:p w:rsidR="008865C8" w:rsidRPr="007D2AA7" w:rsidRDefault="008865C8" w:rsidP="003A524A">
            <w:pPr>
              <w:spacing w:line="200" w:lineRule="exact"/>
              <w:jc w:val="center"/>
              <w:rPr>
                <w:sz w:val="20"/>
                <w:lang w:val="uk-UA"/>
              </w:rPr>
            </w:pPr>
            <w:r w:rsidRPr="007D2AA7">
              <w:rPr>
                <w:sz w:val="20"/>
                <w:lang w:val="uk-UA"/>
              </w:rPr>
              <w:t>+</w:t>
            </w:r>
          </w:p>
        </w:tc>
        <w:tc>
          <w:tcPr>
            <w:tcW w:w="363" w:type="dxa"/>
            <w:shd w:val="clear" w:color="auto" w:fill="auto"/>
            <w:vAlign w:val="center"/>
          </w:tcPr>
          <w:p w:rsidR="008865C8" w:rsidRPr="007D2AA7" w:rsidRDefault="008865C8" w:rsidP="00DE79CC">
            <w:pPr>
              <w:spacing w:line="200" w:lineRule="exact"/>
              <w:jc w:val="center"/>
              <w:rPr>
                <w:sz w:val="20"/>
              </w:rPr>
            </w:pPr>
          </w:p>
        </w:tc>
        <w:tc>
          <w:tcPr>
            <w:tcW w:w="363" w:type="dxa"/>
            <w:shd w:val="clear" w:color="auto" w:fill="auto"/>
            <w:vAlign w:val="center"/>
          </w:tcPr>
          <w:p w:rsidR="008865C8" w:rsidRPr="007D2AA7" w:rsidRDefault="008865C8" w:rsidP="00DE79CC">
            <w:pPr>
              <w:spacing w:line="200" w:lineRule="exact"/>
              <w:jc w:val="center"/>
              <w:rPr>
                <w:sz w:val="20"/>
                <w:lang w:val="uk-UA"/>
              </w:rPr>
            </w:pPr>
          </w:p>
        </w:tc>
        <w:tc>
          <w:tcPr>
            <w:tcW w:w="362" w:type="dxa"/>
            <w:shd w:val="clear" w:color="auto" w:fill="auto"/>
            <w:vAlign w:val="center"/>
          </w:tcPr>
          <w:p w:rsidR="008865C8" w:rsidRPr="007D2AA7" w:rsidRDefault="008865C8" w:rsidP="00DE79CC">
            <w:pPr>
              <w:spacing w:line="200" w:lineRule="exact"/>
              <w:jc w:val="center"/>
              <w:rPr>
                <w:sz w:val="20"/>
              </w:rPr>
            </w:pPr>
          </w:p>
        </w:tc>
        <w:tc>
          <w:tcPr>
            <w:tcW w:w="363" w:type="dxa"/>
            <w:shd w:val="clear" w:color="auto" w:fill="auto"/>
            <w:vAlign w:val="center"/>
          </w:tcPr>
          <w:p w:rsidR="008865C8" w:rsidRPr="00DD3335" w:rsidRDefault="00DD3335" w:rsidP="00DE79CC">
            <w:pPr>
              <w:spacing w:line="200" w:lineRule="exact"/>
              <w:jc w:val="center"/>
              <w:rPr>
                <w:sz w:val="20"/>
                <w:lang w:val="uk-UA"/>
              </w:rPr>
            </w:pPr>
            <w:r w:rsidRPr="007D2AA7">
              <w:rPr>
                <w:sz w:val="20"/>
                <w:lang w:val="uk-UA"/>
              </w:rPr>
              <w:t>+</w:t>
            </w:r>
          </w:p>
        </w:tc>
        <w:tc>
          <w:tcPr>
            <w:tcW w:w="363" w:type="dxa"/>
            <w:shd w:val="clear" w:color="auto" w:fill="auto"/>
            <w:vAlign w:val="center"/>
          </w:tcPr>
          <w:p w:rsidR="008865C8" w:rsidRPr="00364B99" w:rsidRDefault="008865C8" w:rsidP="00DE79CC">
            <w:pPr>
              <w:spacing w:line="200" w:lineRule="exact"/>
              <w:jc w:val="center"/>
              <w:rPr>
                <w:sz w:val="20"/>
                <w:lang w:val="uk-UA"/>
              </w:rPr>
            </w:pPr>
          </w:p>
        </w:tc>
        <w:tc>
          <w:tcPr>
            <w:tcW w:w="363" w:type="dxa"/>
            <w:shd w:val="clear" w:color="auto" w:fill="auto"/>
          </w:tcPr>
          <w:p w:rsidR="008865C8" w:rsidRPr="00364B99" w:rsidRDefault="008865C8" w:rsidP="00DE79CC">
            <w:pPr>
              <w:spacing w:line="200" w:lineRule="exact"/>
              <w:jc w:val="center"/>
              <w:rPr>
                <w:sz w:val="20"/>
              </w:rPr>
            </w:pPr>
          </w:p>
        </w:tc>
        <w:tc>
          <w:tcPr>
            <w:tcW w:w="363" w:type="dxa"/>
            <w:shd w:val="clear" w:color="auto" w:fill="auto"/>
            <w:vAlign w:val="center"/>
          </w:tcPr>
          <w:p w:rsidR="008865C8" w:rsidRPr="00364B99" w:rsidRDefault="008865C8" w:rsidP="00DE79CC">
            <w:pPr>
              <w:spacing w:line="200" w:lineRule="exact"/>
              <w:jc w:val="center"/>
              <w:rPr>
                <w:sz w:val="20"/>
                <w:lang w:val="uk-UA"/>
              </w:rPr>
            </w:pPr>
          </w:p>
        </w:tc>
        <w:tc>
          <w:tcPr>
            <w:tcW w:w="363" w:type="dxa"/>
            <w:shd w:val="clear" w:color="auto" w:fill="auto"/>
            <w:vAlign w:val="center"/>
          </w:tcPr>
          <w:p w:rsidR="008865C8" w:rsidRPr="00364B99" w:rsidRDefault="008865C8" w:rsidP="00DE79CC">
            <w:pPr>
              <w:spacing w:line="200" w:lineRule="exact"/>
              <w:jc w:val="center"/>
              <w:rPr>
                <w:sz w:val="20"/>
              </w:rPr>
            </w:pPr>
          </w:p>
        </w:tc>
        <w:tc>
          <w:tcPr>
            <w:tcW w:w="363" w:type="dxa"/>
            <w:shd w:val="clear" w:color="auto" w:fill="auto"/>
            <w:vAlign w:val="center"/>
          </w:tcPr>
          <w:p w:rsidR="008865C8" w:rsidRPr="00DD3335" w:rsidRDefault="008865C8" w:rsidP="00DE79CC">
            <w:pPr>
              <w:spacing w:line="200" w:lineRule="exact"/>
              <w:jc w:val="center"/>
              <w:rPr>
                <w:sz w:val="20"/>
                <w:lang w:val="uk-UA"/>
              </w:rPr>
            </w:pPr>
          </w:p>
        </w:tc>
      </w:tr>
      <w:tr w:rsidR="00C66A23" w:rsidRPr="00B42200" w:rsidTr="007D2AA7">
        <w:tc>
          <w:tcPr>
            <w:tcW w:w="710" w:type="dxa"/>
            <w:shd w:val="clear" w:color="auto" w:fill="auto"/>
            <w:vAlign w:val="center"/>
          </w:tcPr>
          <w:p w:rsidR="00C66A23" w:rsidRPr="00364B99" w:rsidRDefault="00C66A23" w:rsidP="00C66A23">
            <w:pPr>
              <w:spacing w:line="200" w:lineRule="exact"/>
              <w:ind w:left="-142" w:right="-108"/>
              <w:jc w:val="center"/>
              <w:rPr>
                <w:sz w:val="20"/>
                <w:lang w:val="uk-UA"/>
              </w:rPr>
            </w:pPr>
            <w:r w:rsidRPr="00364B99">
              <w:rPr>
                <w:sz w:val="20"/>
                <w:lang w:val="uk-UA"/>
              </w:rPr>
              <w:t>ОК 3</w:t>
            </w:r>
            <w:r w:rsidR="003A524A">
              <w:rPr>
                <w:sz w:val="20"/>
                <w:lang w:val="uk-UA"/>
              </w:rPr>
              <w:t>6</w:t>
            </w:r>
          </w:p>
        </w:tc>
        <w:tc>
          <w:tcPr>
            <w:tcW w:w="362" w:type="dxa"/>
            <w:shd w:val="clear" w:color="auto" w:fill="auto"/>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lang w:val="uk-UA"/>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lang w:val="uk-UA"/>
              </w:rPr>
            </w:pPr>
            <w:r w:rsidRPr="00364B99">
              <w:rPr>
                <w:sz w:val="20"/>
              </w:rPr>
              <w:t>+</w:t>
            </w:r>
          </w:p>
        </w:tc>
        <w:tc>
          <w:tcPr>
            <w:tcW w:w="312" w:type="dxa"/>
            <w:shd w:val="clear" w:color="auto" w:fill="auto"/>
          </w:tcPr>
          <w:p w:rsidR="00C66A23" w:rsidRPr="00364B99" w:rsidRDefault="00C66A23" w:rsidP="003A524A">
            <w:pPr>
              <w:spacing w:line="200" w:lineRule="exact"/>
              <w:jc w:val="center"/>
              <w:rPr>
                <w:sz w:val="20"/>
              </w:rPr>
            </w:pPr>
            <w:r w:rsidRPr="00364B99">
              <w:rPr>
                <w:sz w:val="20"/>
              </w:rPr>
              <w:t>+</w:t>
            </w:r>
          </w:p>
        </w:tc>
        <w:tc>
          <w:tcPr>
            <w:tcW w:w="413" w:type="dxa"/>
            <w:shd w:val="clear" w:color="auto" w:fill="auto"/>
            <w:vAlign w:val="center"/>
          </w:tcPr>
          <w:p w:rsidR="00C66A23" w:rsidRPr="00364B99" w:rsidRDefault="00C66A23" w:rsidP="003A524A">
            <w:pPr>
              <w:spacing w:line="200" w:lineRule="exact"/>
              <w:jc w:val="center"/>
              <w:rPr>
                <w:sz w:val="20"/>
                <w:lang w:val="uk-UA"/>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lang w:val="uk-UA"/>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2" w:type="dxa"/>
            <w:shd w:val="clear" w:color="auto" w:fill="auto"/>
            <w:vAlign w:val="center"/>
          </w:tcPr>
          <w:p w:rsidR="00C66A23" w:rsidRPr="00364B99" w:rsidRDefault="00C66A23" w:rsidP="003A524A">
            <w:pPr>
              <w:spacing w:line="200" w:lineRule="exact"/>
              <w:jc w:val="center"/>
              <w:rPr>
                <w:sz w:val="20"/>
                <w:lang w:val="uk-UA"/>
              </w:rPr>
            </w:pPr>
            <w:r w:rsidRPr="00364B99">
              <w:rPr>
                <w:sz w:val="20"/>
              </w:rPr>
              <w:t>+</w:t>
            </w:r>
          </w:p>
        </w:tc>
        <w:tc>
          <w:tcPr>
            <w:tcW w:w="363" w:type="dxa"/>
            <w:shd w:val="clear" w:color="auto" w:fill="auto"/>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lang w:val="uk-UA"/>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lang w:val="uk-UA"/>
              </w:rPr>
            </w:pPr>
            <w:r w:rsidRPr="00364B99">
              <w:rPr>
                <w:sz w:val="20"/>
              </w:rPr>
              <w:t>+</w:t>
            </w:r>
          </w:p>
        </w:tc>
        <w:tc>
          <w:tcPr>
            <w:tcW w:w="362"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lang w:val="uk-UA"/>
              </w:rPr>
            </w:pPr>
            <w:r w:rsidRPr="00364B99">
              <w:rPr>
                <w:sz w:val="20"/>
              </w:rPr>
              <w:t>+</w:t>
            </w:r>
          </w:p>
        </w:tc>
        <w:tc>
          <w:tcPr>
            <w:tcW w:w="363" w:type="dxa"/>
            <w:shd w:val="clear" w:color="auto" w:fill="auto"/>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lang w:val="uk-UA"/>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c>
          <w:tcPr>
            <w:tcW w:w="363" w:type="dxa"/>
            <w:shd w:val="clear" w:color="auto" w:fill="auto"/>
            <w:vAlign w:val="center"/>
          </w:tcPr>
          <w:p w:rsidR="00C66A23" w:rsidRPr="00364B99" w:rsidRDefault="00C66A23" w:rsidP="003A524A">
            <w:pPr>
              <w:spacing w:line="200" w:lineRule="exact"/>
              <w:jc w:val="center"/>
              <w:rPr>
                <w:sz w:val="20"/>
              </w:rPr>
            </w:pPr>
            <w:r w:rsidRPr="00364B99">
              <w:rPr>
                <w:sz w:val="20"/>
              </w:rPr>
              <w:t>+</w:t>
            </w:r>
          </w:p>
        </w:tc>
      </w:tr>
    </w:tbl>
    <w:p w:rsidR="00530F21" w:rsidRDefault="00530F21" w:rsidP="00BC29C8">
      <w:pPr>
        <w:suppressAutoHyphens w:val="0"/>
        <w:spacing w:after="120"/>
        <w:jc w:val="both"/>
        <w:rPr>
          <w:b/>
          <w:sz w:val="28"/>
          <w:szCs w:val="28"/>
          <w:lang w:val="uk-UA" w:eastAsia="en-US"/>
        </w:rPr>
      </w:pPr>
    </w:p>
    <w:p w:rsidR="00530F21" w:rsidRDefault="00530F21" w:rsidP="00BC29C8">
      <w:pPr>
        <w:suppressAutoHyphens w:val="0"/>
        <w:spacing w:after="120"/>
        <w:jc w:val="both"/>
        <w:rPr>
          <w:b/>
          <w:sz w:val="28"/>
          <w:szCs w:val="28"/>
          <w:lang w:val="uk-UA" w:eastAsia="en-US"/>
        </w:rPr>
      </w:pPr>
    </w:p>
    <w:p w:rsidR="00530F21" w:rsidRDefault="00530F21" w:rsidP="00BC29C8">
      <w:pPr>
        <w:suppressAutoHyphens w:val="0"/>
        <w:spacing w:after="120"/>
        <w:jc w:val="both"/>
        <w:rPr>
          <w:b/>
          <w:sz w:val="28"/>
          <w:szCs w:val="28"/>
          <w:lang w:val="uk-UA" w:eastAsia="en-US"/>
        </w:rPr>
      </w:pPr>
    </w:p>
    <w:p w:rsidR="00530F21" w:rsidRDefault="00530F21" w:rsidP="00BC29C8">
      <w:pPr>
        <w:suppressAutoHyphens w:val="0"/>
        <w:spacing w:after="120"/>
        <w:jc w:val="both"/>
        <w:rPr>
          <w:b/>
          <w:sz w:val="28"/>
          <w:szCs w:val="28"/>
          <w:lang w:val="uk-UA" w:eastAsia="en-US"/>
        </w:rPr>
      </w:pPr>
    </w:p>
    <w:p w:rsidR="00530F21" w:rsidRDefault="00530F21" w:rsidP="00BC29C8">
      <w:pPr>
        <w:suppressAutoHyphens w:val="0"/>
        <w:spacing w:after="120"/>
        <w:jc w:val="both"/>
        <w:rPr>
          <w:b/>
          <w:sz w:val="28"/>
          <w:szCs w:val="28"/>
          <w:lang w:val="uk-UA" w:eastAsia="en-US"/>
        </w:rPr>
      </w:pPr>
    </w:p>
    <w:p w:rsidR="00530F21" w:rsidRDefault="00530F21" w:rsidP="00BC29C8">
      <w:pPr>
        <w:suppressAutoHyphens w:val="0"/>
        <w:spacing w:after="120"/>
        <w:jc w:val="both"/>
        <w:rPr>
          <w:b/>
          <w:sz w:val="28"/>
          <w:szCs w:val="28"/>
          <w:lang w:val="uk-UA" w:eastAsia="en-US"/>
        </w:rPr>
      </w:pPr>
    </w:p>
    <w:p w:rsidR="00530F21" w:rsidRDefault="00530F21" w:rsidP="00BC29C8">
      <w:pPr>
        <w:suppressAutoHyphens w:val="0"/>
        <w:spacing w:after="120"/>
        <w:jc w:val="both"/>
        <w:rPr>
          <w:b/>
          <w:sz w:val="28"/>
          <w:szCs w:val="28"/>
          <w:lang w:val="uk-UA" w:eastAsia="en-US"/>
        </w:rPr>
      </w:pPr>
    </w:p>
    <w:p w:rsidR="00530F21" w:rsidRDefault="00530F21" w:rsidP="00BC29C8">
      <w:pPr>
        <w:suppressAutoHyphens w:val="0"/>
        <w:spacing w:after="120"/>
        <w:jc w:val="both"/>
        <w:rPr>
          <w:b/>
          <w:sz w:val="28"/>
          <w:szCs w:val="28"/>
          <w:lang w:val="uk-UA" w:eastAsia="en-US"/>
        </w:rPr>
      </w:pPr>
    </w:p>
    <w:p w:rsidR="00530F21" w:rsidRDefault="00530F21" w:rsidP="00BC29C8">
      <w:pPr>
        <w:suppressAutoHyphens w:val="0"/>
        <w:spacing w:after="120"/>
        <w:jc w:val="both"/>
        <w:rPr>
          <w:b/>
          <w:sz w:val="28"/>
          <w:szCs w:val="28"/>
          <w:lang w:val="uk-UA" w:eastAsia="en-US"/>
        </w:rPr>
      </w:pPr>
      <w:r>
        <w:rPr>
          <w:b/>
          <w:sz w:val="28"/>
          <w:szCs w:val="28"/>
          <w:lang w:val="uk-UA" w:eastAsia="en-US"/>
        </w:rPr>
        <w:lastRenderedPageBreak/>
        <w:t xml:space="preserve">5. </w:t>
      </w:r>
      <w:r w:rsidRPr="00211B1F">
        <w:rPr>
          <w:b/>
          <w:sz w:val="28"/>
          <w:szCs w:val="28"/>
          <w:lang w:val="uk-UA" w:eastAsia="en-US"/>
        </w:rPr>
        <w:t>Матриця забезпечення програмних результатів навчання відповідними компонентами освітньо</w:t>
      </w:r>
      <w:r>
        <w:rPr>
          <w:b/>
          <w:sz w:val="28"/>
          <w:szCs w:val="28"/>
          <w:lang w:val="uk-UA" w:eastAsia="en-US"/>
        </w:rPr>
        <w:t>-професійно</w:t>
      </w:r>
      <w:r w:rsidRPr="00211B1F">
        <w:rPr>
          <w:b/>
          <w:sz w:val="28"/>
          <w:szCs w:val="28"/>
          <w:lang w:val="uk-UA" w:eastAsia="en-US"/>
        </w:rPr>
        <w:t>ї програми</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tblGrid>
      <w:tr w:rsidR="00530F21" w:rsidRPr="00D00E59" w:rsidTr="007D2AA7">
        <w:trPr>
          <w:cantSplit/>
          <w:trHeight w:val="909"/>
          <w:jc w:val="center"/>
        </w:trPr>
        <w:tc>
          <w:tcPr>
            <w:tcW w:w="822" w:type="dxa"/>
            <w:shd w:val="clear" w:color="auto" w:fill="auto"/>
            <w:textDirection w:val="btLr"/>
            <w:vAlign w:val="center"/>
          </w:tcPr>
          <w:p w:rsidR="00530F21" w:rsidRPr="00BC29C8" w:rsidRDefault="00530F21" w:rsidP="00F878BB">
            <w:pPr>
              <w:tabs>
                <w:tab w:val="left" w:pos="-1809"/>
                <w:tab w:val="left" w:pos="459"/>
              </w:tabs>
              <w:spacing w:line="200" w:lineRule="exact"/>
              <w:ind w:right="113"/>
              <w:jc w:val="center"/>
              <w:rPr>
                <w:sz w:val="20"/>
              </w:rPr>
            </w:pPr>
          </w:p>
        </w:tc>
        <w:tc>
          <w:tcPr>
            <w:tcW w:w="362" w:type="dxa"/>
            <w:shd w:val="clear" w:color="auto" w:fill="auto"/>
            <w:textDirection w:val="btLr"/>
            <w:vAlign w:val="center"/>
          </w:tcPr>
          <w:p w:rsidR="00530F21" w:rsidRPr="00BC29C8" w:rsidRDefault="00530F21" w:rsidP="00BC29C8">
            <w:pPr>
              <w:spacing w:line="200" w:lineRule="exact"/>
              <w:ind w:left="-108" w:right="-108"/>
              <w:jc w:val="center"/>
              <w:rPr>
                <w:sz w:val="20"/>
              </w:rPr>
            </w:pPr>
            <w:r w:rsidRPr="00BC29C8">
              <w:rPr>
                <w:sz w:val="20"/>
                <w:lang w:val="uk-UA"/>
              </w:rPr>
              <w:t>ПРН 1</w:t>
            </w:r>
          </w:p>
        </w:tc>
        <w:tc>
          <w:tcPr>
            <w:tcW w:w="363" w:type="dxa"/>
            <w:shd w:val="clear" w:color="auto" w:fill="auto"/>
            <w:textDirection w:val="btLr"/>
            <w:vAlign w:val="center"/>
          </w:tcPr>
          <w:p w:rsidR="00530F21" w:rsidRPr="00BC29C8" w:rsidRDefault="00530F21" w:rsidP="00BC29C8">
            <w:pPr>
              <w:spacing w:line="200" w:lineRule="exact"/>
              <w:ind w:left="-108" w:right="-108"/>
              <w:jc w:val="center"/>
              <w:rPr>
                <w:sz w:val="20"/>
              </w:rPr>
            </w:pPr>
            <w:r w:rsidRPr="00BC29C8">
              <w:rPr>
                <w:sz w:val="20"/>
                <w:lang w:val="uk-UA"/>
              </w:rPr>
              <w:t>ПРН  2</w:t>
            </w:r>
          </w:p>
        </w:tc>
        <w:tc>
          <w:tcPr>
            <w:tcW w:w="362" w:type="dxa"/>
            <w:shd w:val="clear" w:color="auto" w:fill="auto"/>
            <w:textDirection w:val="btLr"/>
            <w:vAlign w:val="center"/>
          </w:tcPr>
          <w:p w:rsidR="00530F21" w:rsidRPr="00BC29C8" w:rsidRDefault="00530F21" w:rsidP="00BC29C8">
            <w:pPr>
              <w:spacing w:line="200" w:lineRule="exact"/>
              <w:ind w:left="-108" w:right="-108"/>
              <w:jc w:val="center"/>
              <w:rPr>
                <w:sz w:val="20"/>
              </w:rPr>
            </w:pPr>
            <w:r w:rsidRPr="00BC29C8">
              <w:rPr>
                <w:sz w:val="20"/>
                <w:lang w:val="uk-UA"/>
              </w:rPr>
              <w:t>ПРН 3</w:t>
            </w:r>
          </w:p>
        </w:tc>
        <w:tc>
          <w:tcPr>
            <w:tcW w:w="363" w:type="dxa"/>
            <w:shd w:val="clear" w:color="auto" w:fill="auto"/>
            <w:textDirection w:val="btLr"/>
            <w:vAlign w:val="center"/>
          </w:tcPr>
          <w:p w:rsidR="00530F21" w:rsidRPr="00BC29C8" w:rsidRDefault="00530F21" w:rsidP="00BC29C8">
            <w:pPr>
              <w:spacing w:line="200" w:lineRule="exact"/>
              <w:ind w:left="-108" w:right="-108"/>
              <w:jc w:val="center"/>
              <w:rPr>
                <w:sz w:val="20"/>
              </w:rPr>
            </w:pPr>
            <w:r w:rsidRPr="00BC29C8">
              <w:rPr>
                <w:sz w:val="20"/>
                <w:lang w:val="uk-UA"/>
              </w:rPr>
              <w:t>ПРН 4</w:t>
            </w:r>
          </w:p>
        </w:tc>
        <w:tc>
          <w:tcPr>
            <w:tcW w:w="362"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5</w:t>
            </w:r>
          </w:p>
        </w:tc>
        <w:tc>
          <w:tcPr>
            <w:tcW w:w="363"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6</w:t>
            </w:r>
          </w:p>
        </w:tc>
        <w:tc>
          <w:tcPr>
            <w:tcW w:w="362"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7</w:t>
            </w:r>
          </w:p>
        </w:tc>
        <w:tc>
          <w:tcPr>
            <w:tcW w:w="363"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8</w:t>
            </w:r>
          </w:p>
        </w:tc>
        <w:tc>
          <w:tcPr>
            <w:tcW w:w="362"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9</w:t>
            </w:r>
          </w:p>
        </w:tc>
        <w:tc>
          <w:tcPr>
            <w:tcW w:w="363"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10</w:t>
            </w:r>
          </w:p>
        </w:tc>
        <w:tc>
          <w:tcPr>
            <w:tcW w:w="362"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11</w:t>
            </w:r>
          </w:p>
        </w:tc>
        <w:tc>
          <w:tcPr>
            <w:tcW w:w="363"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12</w:t>
            </w:r>
          </w:p>
        </w:tc>
        <w:tc>
          <w:tcPr>
            <w:tcW w:w="362"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13</w:t>
            </w:r>
          </w:p>
        </w:tc>
        <w:tc>
          <w:tcPr>
            <w:tcW w:w="363"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14</w:t>
            </w:r>
          </w:p>
        </w:tc>
        <w:tc>
          <w:tcPr>
            <w:tcW w:w="362"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15</w:t>
            </w:r>
          </w:p>
        </w:tc>
        <w:tc>
          <w:tcPr>
            <w:tcW w:w="363"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16</w:t>
            </w:r>
          </w:p>
        </w:tc>
        <w:tc>
          <w:tcPr>
            <w:tcW w:w="362"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17</w:t>
            </w:r>
          </w:p>
        </w:tc>
        <w:tc>
          <w:tcPr>
            <w:tcW w:w="363" w:type="dxa"/>
            <w:shd w:val="clear" w:color="auto" w:fill="auto"/>
            <w:textDirection w:val="btLr"/>
            <w:vAlign w:val="center"/>
          </w:tcPr>
          <w:p w:rsidR="00530F21" w:rsidRPr="00BC29C8" w:rsidRDefault="00530F21" w:rsidP="00BC29C8">
            <w:pPr>
              <w:spacing w:line="200" w:lineRule="exact"/>
              <w:ind w:left="113" w:right="113"/>
              <w:jc w:val="center"/>
              <w:rPr>
                <w:sz w:val="20"/>
              </w:rPr>
            </w:pPr>
            <w:r w:rsidRPr="00BC29C8">
              <w:rPr>
                <w:sz w:val="20"/>
                <w:lang w:val="uk-UA"/>
              </w:rPr>
              <w:t>ПРН 18</w:t>
            </w:r>
          </w:p>
        </w:tc>
        <w:tc>
          <w:tcPr>
            <w:tcW w:w="362" w:type="dxa"/>
            <w:shd w:val="clear" w:color="auto" w:fill="auto"/>
            <w:textDirection w:val="btLr"/>
          </w:tcPr>
          <w:p w:rsidR="00530F21" w:rsidRPr="00BC29C8" w:rsidRDefault="00530F21" w:rsidP="00BC29C8">
            <w:pPr>
              <w:spacing w:line="200" w:lineRule="exact"/>
              <w:ind w:left="113" w:right="113"/>
              <w:jc w:val="center"/>
              <w:rPr>
                <w:sz w:val="20"/>
                <w:lang w:val="uk-UA"/>
              </w:rPr>
            </w:pPr>
            <w:r w:rsidRPr="00BC29C8">
              <w:rPr>
                <w:sz w:val="20"/>
                <w:lang w:val="uk-UA"/>
              </w:rPr>
              <w:t>ПРН 19</w:t>
            </w:r>
          </w:p>
        </w:tc>
        <w:tc>
          <w:tcPr>
            <w:tcW w:w="363" w:type="dxa"/>
            <w:shd w:val="clear" w:color="auto" w:fill="auto"/>
            <w:textDirection w:val="btLr"/>
          </w:tcPr>
          <w:p w:rsidR="00530F21" w:rsidRPr="00BC29C8" w:rsidRDefault="00530F21" w:rsidP="00BC29C8">
            <w:pPr>
              <w:spacing w:line="200" w:lineRule="exact"/>
              <w:ind w:left="113" w:right="113"/>
              <w:jc w:val="center"/>
              <w:rPr>
                <w:sz w:val="20"/>
                <w:lang w:val="uk-UA"/>
              </w:rPr>
            </w:pPr>
            <w:r w:rsidRPr="00BC29C8">
              <w:rPr>
                <w:sz w:val="20"/>
                <w:lang w:val="uk-UA"/>
              </w:rPr>
              <w:t>ПРН 20</w:t>
            </w:r>
          </w:p>
        </w:tc>
        <w:tc>
          <w:tcPr>
            <w:tcW w:w="362" w:type="dxa"/>
            <w:shd w:val="clear" w:color="auto" w:fill="auto"/>
            <w:textDirection w:val="btLr"/>
          </w:tcPr>
          <w:p w:rsidR="00530F21" w:rsidRPr="00BC29C8" w:rsidRDefault="00530F21" w:rsidP="00BC29C8">
            <w:pPr>
              <w:spacing w:line="200" w:lineRule="exact"/>
              <w:ind w:left="113" w:right="113"/>
              <w:jc w:val="center"/>
              <w:rPr>
                <w:sz w:val="20"/>
                <w:lang w:val="uk-UA"/>
              </w:rPr>
            </w:pPr>
            <w:r w:rsidRPr="00BC29C8">
              <w:rPr>
                <w:sz w:val="20"/>
                <w:lang w:val="uk-UA"/>
              </w:rPr>
              <w:t>ПРН 21</w:t>
            </w:r>
          </w:p>
        </w:tc>
        <w:tc>
          <w:tcPr>
            <w:tcW w:w="363" w:type="dxa"/>
            <w:shd w:val="clear" w:color="auto" w:fill="auto"/>
            <w:textDirection w:val="btLr"/>
          </w:tcPr>
          <w:p w:rsidR="00530F21" w:rsidRPr="00BC29C8" w:rsidRDefault="00530F21" w:rsidP="00BC29C8">
            <w:pPr>
              <w:spacing w:line="200" w:lineRule="exact"/>
              <w:ind w:left="113" w:right="113"/>
              <w:jc w:val="center"/>
              <w:rPr>
                <w:sz w:val="20"/>
                <w:lang w:val="uk-UA"/>
              </w:rPr>
            </w:pPr>
            <w:r w:rsidRPr="00BC29C8">
              <w:rPr>
                <w:sz w:val="20"/>
                <w:lang w:val="uk-UA"/>
              </w:rPr>
              <w:t>ПРН 22</w:t>
            </w:r>
          </w:p>
        </w:tc>
        <w:tc>
          <w:tcPr>
            <w:tcW w:w="362" w:type="dxa"/>
            <w:shd w:val="clear" w:color="auto" w:fill="auto"/>
            <w:textDirection w:val="btLr"/>
          </w:tcPr>
          <w:p w:rsidR="00530F21" w:rsidRPr="00BC29C8" w:rsidRDefault="00530F21" w:rsidP="00BC29C8">
            <w:pPr>
              <w:spacing w:line="200" w:lineRule="exact"/>
              <w:ind w:left="113" w:right="113"/>
              <w:jc w:val="center"/>
              <w:rPr>
                <w:sz w:val="20"/>
                <w:lang w:val="uk-UA"/>
              </w:rPr>
            </w:pPr>
            <w:r w:rsidRPr="00BC29C8">
              <w:rPr>
                <w:sz w:val="20"/>
                <w:lang w:val="uk-UA"/>
              </w:rPr>
              <w:t>ПРН 23</w:t>
            </w:r>
          </w:p>
        </w:tc>
        <w:tc>
          <w:tcPr>
            <w:tcW w:w="363" w:type="dxa"/>
            <w:shd w:val="clear" w:color="auto" w:fill="auto"/>
            <w:textDirection w:val="btLr"/>
          </w:tcPr>
          <w:p w:rsidR="00530F21" w:rsidRPr="00BC29C8" w:rsidRDefault="00530F21" w:rsidP="00BC29C8">
            <w:pPr>
              <w:spacing w:line="200" w:lineRule="exact"/>
              <w:ind w:left="113" w:right="113"/>
              <w:jc w:val="center"/>
              <w:rPr>
                <w:sz w:val="20"/>
                <w:lang w:val="uk-UA"/>
              </w:rPr>
            </w:pPr>
            <w:r w:rsidRPr="00BC29C8">
              <w:rPr>
                <w:sz w:val="20"/>
                <w:lang w:val="uk-UA"/>
              </w:rPr>
              <w:t>ПРН 24</w:t>
            </w: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lang w:val="uk-UA"/>
              </w:rPr>
            </w:pPr>
            <w:r w:rsidRPr="00BC29C8">
              <w:rPr>
                <w:sz w:val="20"/>
                <w:lang w:val="uk-UA"/>
              </w:rPr>
              <w:t>ОК 1</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5F24D2" w:rsidRDefault="00530F21" w:rsidP="009E2D83">
            <w:pPr>
              <w:spacing w:line="200" w:lineRule="exact"/>
              <w:jc w:val="center"/>
              <w:rPr>
                <w:sz w:val="20"/>
                <w:lang w:val="uk-UA"/>
              </w:rPr>
            </w:pPr>
            <w:r>
              <w:rPr>
                <w:sz w:val="20"/>
                <w:lang w:val="uk-UA"/>
              </w:rPr>
              <w:t>+</w:t>
            </w:r>
          </w:p>
        </w:tc>
        <w:tc>
          <w:tcPr>
            <w:tcW w:w="363" w:type="dxa"/>
            <w:shd w:val="clear" w:color="auto" w:fill="auto"/>
          </w:tcPr>
          <w:p w:rsidR="00530F21" w:rsidRPr="00BC29C8" w:rsidRDefault="00530F21" w:rsidP="009E2D83">
            <w:pPr>
              <w:spacing w:line="200" w:lineRule="exact"/>
              <w:jc w:val="center"/>
              <w:rPr>
                <w:sz w:val="20"/>
                <w:lang w:val="uk-UA"/>
              </w:rPr>
            </w:pPr>
            <w:r>
              <w:rPr>
                <w:sz w:val="20"/>
                <w:lang w:val="uk-UA"/>
              </w:rPr>
              <w:t>+</w:t>
            </w: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2</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5F24D2" w:rsidRDefault="00530F21" w:rsidP="009E2D83">
            <w:pPr>
              <w:spacing w:line="200" w:lineRule="exact"/>
              <w:jc w:val="center"/>
              <w:rPr>
                <w:sz w:val="20"/>
                <w:lang w:val="uk-UA"/>
              </w:rPr>
            </w:pPr>
          </w:p>
        </w:tc>
        <w:tc>
          <w:tcPr>
            <w:tcW w:w="363" w:type="dxa"/>
            <w:shd w:val="clear" w:color="auto" w:fill="auto"/>
          </w:tcPr>
          <w:p w:rsidR="00530F21" w:rsidRPr="00367FD3" w:rsidRDefault="00530F21" w:rsidP="009E2D83">
            <w:pPr>
              <w:spacing w:line="200" w:lineRule="exact"/>
              <w:jc w:val="center"/>
              <w:rPr>
                <w:sz w:val="20"/>
                <w:lang w:val="uk-UA"/>
              </w:rPr>
            </w:pPr>
            <w:r>
              <w:rPr>
                <w:sz w:val="20"/>
                <w:lang w:val="uk-UA"/>
              </w:rPr>
              <w:t>+</w:t>
            </w: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3</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5F24D2" w:rsidRDefault="00530F21" w:rsidP="009E2D83">
            <w:pPr>
              <w:spacing w:line="200" w:lineRule="exact"/>
              <w:jc w:val="center"/>
              <w:rPr>
                <w:sz w:val="20"/>
                <w:lang w:val="uk-UA"/>
              </w:rPr>
            </w:pPr>
            <w:r>
              <w:rPr>
                <w:sz w:val="20"/>
                <w:lang w:val="uk-UA"/>
              </w:rPr>
              <w:t>+</w:t>
            </w:r>
          </w:p>
        </w:tc>
        <w:tc>
          <w:tcPr>
            <w:tcW w:w="363" w:type="dxa"/>
            <w:shd w:val="clear" w:color="auto" w:fill="auto"/>
          </w:tcPr>
          <w:p w:rsidR="00530F21" w:rsidRPr="00693D76" w:rsidRDefault="00530F21" w:rsidP="009E2D83">
            <w:pPr>
              <w:spacing w:line="200" w:lineRule="exact"/>
              <w:jc w:val="center"/>
              <w:rPr>
                <w:sz w:val="20"/>
                <w:lang w:val="uk-UA"/>
              </w:rPr>
            </w:pPr>
            <w:r>
              <w:rPr>
                <w:sz w:val="20"/>
                <w:lang w:val="uk-UA"/>
              </w:rPr>
              <w:t>+</w:t>
            </w: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4</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367FD3"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367FD3" w:rsidRDefault="00530F21" w:rsidP="009E2D83">
            <w:pPr>
              <w:spacing w:line="200" w:lineRule="exact"/>
              <w:jc w:val="center"/>
              <w:rPr>
                <w:sz w:val="20"/>
                <w:lang w:val="uk-UA"/>
              </w:rPr>
            </w:pPr>
            <w:r>
              <w:rPr>
                <w:sz w:val="20"/>
                <w:lang w:val="uk-UA"/>
              </w:rPr>
              <w:t>+</w:t>
            </w: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5</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5F24D2" w:rsidRDefault="00530F21" w:rsidP="009E2D83">
            <w:pPr>
              <w:spacing w:line="200" w:lineRule="exact"/>
              <w:jc w:val="center"/>
              <w:rPr>
                <w:sz w:val="20"/>
                <w:lang w:val="uk-UA"/>
              </w:rPr>
            </w:pPr>
            <w:r>
              <w:rPr>
                <w:sz w:val="20"/>
                <w:lang w:val="uk-UA"/>
              </w:rPr>
              <w:t>+</w:t>
            </w:r>
          </w:p>
        </w:tc>
        <w:tc>
          <w:tcPr>
            <w:tcW w:w="363" w:type="dxa"/>
            <w:shd w:val="clear" w:color="auto" w:fill="auto"/>
          </w:tcPr>
          <w:p w:rsidR="00530F21" w:rsidRPr="00D55785" w:rsidRDefault="00530F21" w:rsidP="009E2D83">
            <w:pPr>
              <w:spacing w:line="200" w:lineRule="exact"/>
              <w:jc w:val="center"/>
              <w:rPr>
                <w:sz w:val="20"/>
                <w:lang w:val="uk-UA"/>
              </w:rPr>
            </w:pPr>
            <w:r>
              <w:rPr>
                <w:sz w:val="20"/>
                <w:lang w:val="uk-UA"/>
              </w:rPr>
              <w:t>+</w:t>
            </w: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6</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5F24D2"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367FD3"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lang w:val="uk-UA"/>
              </w:rPr>
            </w:pPr>
            <w:r>
              <w:rPr>
                <w:sz w:val="20"/>
                <w:lang w:val="uk-UA"/>
              </w:rPr>
              <w:t>+</w:t>
            </w:r>
          </w:p>
        </w:tc>
        <w:tc>
          <w:tcPr>
            <w:tcW w:w="362" w:type="dxa"/>
            <w:shd w:val="clear" w:color="auto" w:fill="auto"/>
          </w:tcPr>
          <w:p w:rsidR="00530F21" w:rsidRPr="00C50669" w:rsidRDefault="00530F21" w:rsidP="009E2D83">
            <w:pPr>
              <w:spacing w:line="200" w:lineRule="exact"/>
              <w:jc w:val="center"/>
              <w:rPr>
                <w:sz w:val="20"/>
                <w:lang w:val="uk-UA"/>
              </w:rPr>
            </w:pPr>
            <w:r>
              <w:rPr>
                <w:sz w:val="20"/>
                <w:lang w:val="uk-UA"/>
              </w:rPr>
              <w:t>+</w:t>
            </w: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7</w:t>
            </w: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r w:rsidRPr="00BC29C8">
              <w:rPr>
                <w:sz w:val="20"/>
                <w:lang w:val="uk-UA"/>
              </w:rPr>
              <w:t>+</w:t>
            </w: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r w:rsidRPr="00BC29C8">
              <w:rPr>
                <w:sz w:val="20"/>
                <w:lang w:val="uk-UA"/>
              </w:rPr>
              <w:t>+</w:t>
            </w: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8</w:t>
            </w:r>
          </w:p>
        </w:tc>
        <w:tc>
          <w:tcPr>
            <w:tcW w:w="362" w:type="dxa"/>
            <w:shd w:val="clear" w:color="auto" w:fill="auto"/>
            <w:vAlign w:val="center"/>
          </w:tcPr>
          <w:p w:rsidR="00530F21" w:rsidRPr="00BC29C8" w:rsidRDefault="00530F21" w:rsidP="00DE79CC">
            <w:pPr>
              <w:spacing w:line="200" w:lineRule="exact"/>
              <w:jc w:val="center"/>
              <w:rPr>
                <w:sz w:val="20"/>
                <w:lang w:val="uk-UA"/>
              </w:rPr>
            </w:pPr>
            <w:r w:rsidRPr="00BC29C8">
              <w:rPr>
                <w:sz w:val="20"/>
                <w:lang w:val="uk-UA"/>
              </w:rPr>
              <w:t>+</w:t>
            </w: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r w:rsidRPr="00BC29C8">
              <w:rPr>
                <w:sz w:val="20"/>
                <w:lang w:val="uk-UA"/>
              </w:rPr>
              <w:t>+</w:t>
            </w: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lang w:val="uk-UA"/>
              </w:rPr>
            </w:pPr>
            <w:r w:rsidRPr="00BC29C8">
              <w:rPr>
                <w:sz w:val="20"/>
                <w:lang w:val="uk-UA"/>
              </w:rPr>
              <w:t>+</w:t>
            </w: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9</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DE79CC"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10</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rPr>
            </w:pPr>
            <w:r>
              <w:rPr>
                <w:sz w:val="20"/>
                <w:lang w:val="uk-UA"/>
              </w:rPr>
              <w:t>+</w:t>
            </w: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693D76"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11</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F34DF1"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12</w:t>
            </w:r>
          </w:p>
        </w:tc>
        <w:tc>
          <w:tcPr>
            <w:tcW w:w="362" w:type="dxa"/>
            <w:shd w:val="clear" w:color="auto" w:fill="auto"/>
            <w:vAlign w:val="center"/>
          </w:tcPr>
          <w:p w:rsidR="00530F21" w:rsidRPr="00BC29C8" w:rsidRDefault="00530F21" w:rsidP="00DE79CC">
            <w:pPr>
              <w:spacing w:line="200" w:lineRule="exact"/>
              <w:jc w:val="center"/>
              <w:rPr>
                <w:sz w:val="20"/>
                <w:lang w:val="uk-UA"/>
              </w:rPr>
            </w:pPr>
            <w:r w:rsidRPr="00BC29C8">
              <w:rPr>
                <w:sz w:val="20"/>
                <w:lang w:val="uk-UA"/>
              </w:rPr>
              <w:t>+</w:t>
            </w: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lang w:val="uk-UA"/>
              </w:rPr>
            </w:pPr>
            <w:r>
              <w:rPr>
                <w:sz w:val="20"/>
                <w:lang w:val="uk-UA"/>
              </w:rPr>
              <w:t>+</w:t>
            </w: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13</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14</w:t>
            </w: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r w:rsidRPr="00BC29C8">
              <w:rPr>
                <w:sz w:val="20"/>
                <w:lang w:val="uk-UA"/>
              </w:rPr>
              <w:t>+</w:t>
            </w: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r w:rsidRPr="00BC29C8">
              <w:rPr>
                <w:sz w:val="20"/>
                <w:lang w:val="uk-UA"/>
              </w:rPr>
              <w:t>+</w:t>
            </w: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15</w:t>
            </w: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r w:rsidRPr="00BC29C8">
              <w:rPr>
                <w:sz w:val="20"/>
                <w:lang w:val="uk-UA"/>
              </w:rPr>
              <w:t>+</w:t>
            </w: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r w:rsidRPr="00BC29C8">
              <w:rPr>
                <w:sz w:val="20"/>
                <w:lang w:val="uk-UA"/>
              </w:rPr>
              <w:t>+</w:t>
            </w: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16</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F876CF"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17</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3C41B4"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3C41B4"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3C41B4"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3C41B4"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3C41B4"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3C41B4"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3C41B4" w:rsidRDefault="00530F21" w:rsidP="009E2D83">
            <w:pPr>
              <w:spacing w:line="200" w:lineRule="exact"/>
              <w:jc w:val="center"/>
              <w:rPr>
                <w:sz w:val="20"/>
                <w:lang w:val="uk-UA"/>
              </w:rPr>
            </w:pPr>
          </w:p>
        </w:tc>
        <w:tc>
          <w:tcPr>
            <w:tcW w:w="363" w:type="dxa"/>
            <w:shd w:val="clear" w:color="auto" w:fill="auto"/>
          </w:tcPr>
          <w:p w:rsidR="00530F21" w:rsidRPr="003C41B4"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18</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313945"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313945"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19</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FE5A97"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rPr>
            </w:pPr>
            <w:r w:rsidRPr="00BC29C8">
              <w:rPr>
                <w:sz w:val="20"/>
                <w:lang w:val="uk-UA"/>
              </w:rPr>
              <w:t>ОК 20</w:t>
            </w: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r>
              <w:rPr>
                <w:sz w:val="20"/>
                <w:lang w:val="uk-UA"/>
              </w:rPr>
              <w:t>+</w:t>
            </w:r>
          </w:p>
        </w:tc>
        <w:tc>
          <w:tcPr>
            <w:tcW w:w="362" w:type="dxa"/>
            <w:shd w:val="clear" w:color="auto" w:fill="auto"/>
          </w:tcPr>
          <w:p w:rsidR="00530F21" w:rsidRPr="00BC29C8" w:rsidRDefault="00530F21" w:rsidP="009E2D83">
            <w:pPr>
              <w:spacing w:line="200" w:lineRule="exact"/>
              <w:jc w:val="center"/>
              <w:rPr>
                <w:sz w:val="20"/>
              </w:rPr>
            </w:pPr>
            <w:r w:rsidRPr="00BC29C8">
              <w:rPr>
                <w:sz w:val="20"/>
                <w:lang w:val="uk-UA"/>
              </w:rPr>
              <w:t>+</w:t>
            </w:r>
          </w:p>
        </w:tc>
        <w:tc>
          <w:tcPr>
            <w:tcW w:w="363" w:type="dxa"/>
            <w:shd w:val="clear" w:color="auto" w:fill="auto"/>
          </w:tcPr>
          <w:p w:rsidR="00530F21" w:rsidRPr="00BC29C8" w:rsidRDefault="00530F21" w:rsidP="009E2D83">
            <w:pPr>
              <w:spacing w:line="200" w:lineRule="exact"/>
              <w:jc w:val="center"/>
              <w:rPr>
                <w:sz w:val="20"/>
                <w:lang w:val="uk-UA"/>
              </w:rPr>
            </w:pPr>
            <w:r w:rsidRPr="00BC29C8">
              <w:rPr>
                <w:sz w:val="20"/>
                <w:lang w:val="uk-UA"/>
              </w:rPr>
              <w:t>+</w:t>
            </w: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lang w:val="uk-UA"/>
              </w:rPr>
            </w:pPr>
            <w:r w:rsidRPr="00BC29C8">
              <w:rPr>
                <w:sz w:val="20"/>
                <w:lang w:val="uk-UA"/>
              </w:rPr>
              <w:t>ОК 21</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205621"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205621"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205621"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205621"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tcPr>
          <w:p w:rsidR="00530F21" w:rsidRPr="00205621"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rPr>
            </w:pPr>
            <w:r>
              <w:rPr>
                <w:sz w:val="20"/>
                <w:lang w:val="uk-UA"/>
              </w:rPr>
              <w:t>+</w:t>
            </w: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lang w:val="uk-UA"/>
              </w:rPr>
            </w:pPr>
            <w:r w:rsidRPr="00BC29C8">
              <w:rPr>
                <w:sz w:val="20"/>
                <w:lang w:val="uk-UA"/>
              </w:rPr>
              <w:t>ОК 22</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616721" w:rsidRDefault="00530F21" w:rsidP="00BC29C8">
            <w:pPr>
              <w:spacing w:line="200" w:lineRule="exact"/>
              <w:jc w:val="center"/>
              <w:rPr>
                <w:sz w:val="20"/>
                <w:lang w:val="en-US"/>
              </w:rPr>
            </w:pPr>
            <w:r>
              <w:rPr>
                <w:sz w:val="20"/>
                <w:lang w:val="en-US"/>
              </w:rPr>
              <w:t>+</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616721" w:rsidRDefault="00530F21" w:rsidP="00BC29C8">
            <w:pPr>
              <w:spacing w:line="200" w:lineRule="exact"/>
              <w:jc w:val="center"/>
              <w:rPr>
                <w:sz w:val="20"/>
                <w:lang w:val="en-US"/>
              </w:rPr>
            </w:pPr>
            <w:r>
              <w:rPr>
                <w:sz w:val="20"/>
                <w:lang w:val="en-US"/>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616721" w:rsidRDefault="00530F21" w:rsidP="00BC29C8">
            <w:pPr>
              <w:spacing w:line="200" w:lineRule="exact"/>
              <w:jc w:val="center"/>
              <w:rPr>
                <w:sz w:val="20"/>
                <w:lang w:val="en-US"/>
              </w:rPr>
            </w:pPr>
            <w:r>
              <w:rPr>
                <w:sz w:val="20"/>
                <w:lang w:val="en-US"/>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lang w:val="uk-UA"/>
              </w:rPr>
            </w:pPr>
            <w:r w:rsidRPr="00BC29C8">
              <w:rPr>
                <w:sz w:val="20"/>
                <w:lang w:val="uk-UA"/>
              </w:rPr>
              <w:t>ОК 23</w:t>
            </w:r>
          </w:p>
        </w:tc>
        <w:tc>
          <w:tcPr>
            <w:tcW w:w="362"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0944F4"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0944F4" w:rsidRDefault="00530F21" w:rsidP="009E2D83">
            <w:pPr>
              <w:spacing w:line="200" w:lineRule="exact"/>
              <w:jc w:val="center"/>
              <w:rPr>
                <w:sz w:val="20"/>
                <w:lang w:val="uk-UA"/>
              </w:rPr>
            </w:pPr>
          </w:p>
        </w:tc>
        <w:tc>
          <w:tcPr>
            <w:tcW w:w="363" w:type="dxa"/>
            <w:shd w:val="clear" w:color="auto" w:fill="auto"/>
            <w:vAlign w:val="center"/>
          </w:tcPr>
          <w:p w:rsidR="00530F21" w:rsidRPr="00BC29C8" w:rsidRDefault="00530F21" w:rsidP="009E2D83">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1809"/>
                <w:tab w:val="left" w:pos="459"/>
              </w:tabs>
              <w:spacing w:line="200" w:lineRule="exact"/>
              <w:ind w:left="-23" w:right="-147"/>
              <w:jc w:val="center"/>
              <w:rPr>
                <w:sz w:val="20"/>
                <w:lang w:val="uk-UA"/>
              </w:rPr>
            </w:pPr>
            <w:r>
              <w:rPr>
                <w:sz w:val="20"/>
                <w:lang w:val="uk-UA"/>
              </w:rPr>
              <w:t>ОК 24</w:t>
            </w: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r w:rsidRPr="00BC29C8">
              <w:rPr>
                <w:sz w:val="20"/>
                <w:lang w:val="uk-UA"/>
              </w:rPr>
              <w:t>+</w:t>
            </w: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tcPr>
          <w:p w:rsidR="00530F21" w:rsidRPr="00C50669" w:rsidRDefault="00530F21" w:rsidP="009E2D83">
            <w:pPr>
              <w:spacing w:line="200" w:lineRule="exact"/>
              <w:jc w:val="center"/>
              <w:rPr>
                <w:sz w:val="20"/>
                <w:lang w:val="uk-UA"/>
              </w:rPr>
            </w:pPr>
            <w:r>
              <w:rPr>
                <w:sz w:val="20"/>
                <w:lang w:val="uk-UA"/>
              </w:rPr>
              <w:t>+</w:t>
            </w:r>
          </w:p>
        </w:tc>
        <w:tc>
          <w:tcPr>
            <w:tcW w:w="363" w:type="dxa"/>
            <w:shd w:val="clear" w:color="auto" w:fill="auto"/>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459"/>
              </w:tabs>
              <w:spacing w:line="200" w:lineRule="exact"/>
              <w:ind w:left="-23" w:right="-147"/>
              <w:jc w:val="center"/>
              <w:rPr>
                <w:sz w:val="20"/>
                <w:lang w:val="uk-UA"/>
              </w:rPr>
            </w:pPr>
            <w:r>
              <w:rPr>
                <w:sz w:val="20"/>
                <w:lang w:val="uk-UA"/>
              </w:rPr>
              <w:t>ОК 25</w:t>
            </w:r>
          </w:p>
        </w:tc>
        <w:tc>
          <w:tcPr>
            <w:tcW w:w="362"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0C7A02" w:rsidRDefault="00530F21" w:rsidP="0042070A">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42070A">
            <w:pPr>
              <w:spacing w:line="200" w:lineRule="exact"/>
              <w:jc w:val="center"/>
              <w:rPr>
                <w:sz w:val="20"/>
              </w:rPr>
            </w:pPr>
          </w:p>
        </w:tc>
        <w:tc>
          <w:tcPr>
            <w:tcW w:w="362" w:type="dxa"/>
            <w:shd w:val="clear" w:color="auto" w:fill="auto"/>
            <w:vAlign w:val="center"/>
          </w:tcPr>
          <w:p w:rsidR="00530F21" w:rsidRPr="00BC29C8" w:rsidRDefault="00530F21" w:rsidP="0042070A">
            <w:pPr>
              <w:spacing w:line="200" w:lineRule="exact"/>
              <w:jc w:val="center"/>
              <w:rPr>
                <w:sz w:val="20"/>
                <w:lang w:val="uk-UA"/>
              </w:rPr>
            </w:pPr>
          </w:p>
        </w:tc>
        <w:tc>
          <w:tcPr>
            <w:tcW w:w="363" w:type="dxa"/>
            <w:shd w:val="clear" w:color="auto" w:fill="auto"/>
          </w:tcPr>
          <w:p w:rsidR="00530F21" w:rsidRPr="00BC29C8" w:rsidRDefault="00530F21" w:rsidP="0042070A">
            <w:pPr>
              <w:spacing w:line="200" w:lineRule="exact"/>
              <w:jc w:val="center"/>
              <w:rPr>
                <w:sz w:val="20"/>
              </w:rPr>
            </w:pPr>
          </w:p>
        </w:tc>
        <w:tc>
          <w:tcPr>
            <w:tcW w:w="362" w:type="dxa"/>
            <w:shd w:val="clear" w:color="auto" w:fill="auto"/>
            <w:vAlign w:val="center"/>
          </w:tcPr>
          <w:p w:rsidR="00530F21" w:rsidRPr="00BC29C8" w:rsidRDefault="00530F21" w:rsidP="0042070A">
            <w:pPr>
              <w:spacing w:line="200" w:lineRule="exact"/>
              <w:jc w:val="center"/>
              <w:rPr>
                <w:sz w:val="20"/>
                <w:lang w:val="uk-UA"/>
              </w:rPr>
            </w:pPr>
            <w:r>
              <w:rPr>
                <w:sz w:val="20"/>
                <w:lang w:val="uk-UA"/>
              </w:rPr>
              <w:t>+</w:t>
            </w:r>
          </w:p>
        </w:tc>
        <w:tc>
          <w:tcPr>
            <w:tcW w:w="363" w:type="dxa"/>
            <w:shd w:val="clear" w:color="auto" w:fill="auto"/>
            <w:vAlign w:val="center"/>
          </w:tcPr>
          <w:p w:rsidR="00530F21" w:rsidRPr="000C7A02" w:rsidRDefault="00530F21" w:rsidP="0042070A">
            <w:pPr>
              <w:spacing w:line="200" w:lineRule="exact"/>
              <w:jc w:val="center"/>
              <w:rPr>
                <w:sz w:val="20"/>
                <w:lang w:val="uk-UA"/>
              </w:rPr>
            </w:pPr>
            <w:r>
              <w:rPr>
                <w:sz w:val="20"/>
                <w:lang w:val="uk-UA"/>
              </w:rPr>
              <w:t>+</w:t>
            </w:r>
          </w:p>
        </w:tc>
        <w:tc>
          <w:tcPr>
            <w:tcW w:w="362" w:type="dxa"/>
            <w:shd w:val="clear" w:color="auto" w:fill="auto"/>
            <w:vAlign w:val="center"/>
          </w:tcPr>
          <w:p w:rsidR="00530F21" w:rsidRPr="000C7A02" w:rsidRDefault="00530F21" w:rsidP="0042070A">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42070A">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tcPr>
          <w:p w:rsidR="00530F21" w:rsidRPr="00C50669"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459"/>
              </w:tabs>
              <w:spacing w:line="200" w:lineRule="exact"/>
              <w:ind w:left="-23" w:right="-147"/>
              <w:jc w:val="center"/>
              <w:rPr>
                <w:sz w:val="20"/>
                <w:lang w:val="uk-UA"/>
              </w:rPr>
            </w:pPr>
            <w:r>
              <w:rPr>
                <w:sz w:val="20"/>
                <w:lang w:val="uk-UA"/>
              </w:rPr>
              <w:t>ОК 26</w:t>
            </w:r>
          </w:p>
        </w:tc>
        <w:tc>
          <w:tcPr>
            <w:tcW w:w="362"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425B35" w:rsidRDefault="00530F21" w:rsidP="009E2D83">
            <w:pPr>
              <w:spacing w:line="200" w:lineRule="exact"/>
              <w:jc w:val="center"/>
              <w:rPr>
                <w:sz w:val="20"/>
                <w:lang w:val="en-US"/>
              </w:rPr>
            </w:pPr>
            <w:r>
              <w:rPr>
                <w:sz w:val="20"/>
                <w:lang w:val="en-US"/>
              </w:rPr>
              <w:t>+</w:t>
            </w: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r>
              <w:rPr>
                <w:sz w:val="20"/>
                <w:lang w:val="uk-UA"/>
              </w:rPr>
              <w:t>+</w:t>
            </w: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459"/>
              </w:tabs>
              <w:spacing w:line="200" w:lineRule="exact"/>
              <w:ind w:left="-23" w:right="-147"/>
              <w:jc w:val="center"/>
              <w:rPr>
                <w:sz w:val="20"/>
                <w:lang w:val="uk-UA"/>
              </w:rPr>
            </w:pPr>
            <w:r>
              <w:rPr>
                <w:sz w:val="20"/>
                <w:lang w:val="uk-UA"/>
              </w:rPr>
              <w:t>ОК 27</w:t>
            </w: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lang w:val="uk-UA"/>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lang w:val="uk-UA"/>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vAlign w:val="center"/>
          </w:tcPr>
          <w:p w:rsidR="00530F21" w:rsidRPr="00BC29C8" w:rsidRDefault="00530F21" w:rsidP="00DE79CC">
            <w:pPr>
              <w:spacing w:line="200" w:lineRule="exact"/>
              <w:jc w:val="center"/>
              <w:rPr>
                <w:sz w:val="20"/>
              </w:rPr>
            </w:pPr>
          </w:p>
        </w:tc>
        <w:tc>
          <w:tcPr>
            <w:tcW w:w="363" w:type="dxa"/>
            <w:shd w:val="clear" w:color="auto" w:fill="auto"/>
            <w:vAlign w:val="center"/>
          </w:tcPr>
          <w:p w:rsidR="00530F21" w:rsidRPr="00BC29C8" w:rsidRDefault="00530F21" w:rsidP="00DE79CC">
            <w:pPr>
              <w:spacing w:line="200" w:lineRule="exact"/>
              <w:jc w:val="center"/>
              <w:rPr>
                <w:sz w:val="20"/>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tcPr>
          <w:p w:rsidR="00530F21" w:rsidRPr="00C50669" w:rsidRDefault="00530F21" w:rsidP="009E2D83">
            <w:pPr>
              <w:spacing w:line="200" w:lineRule="exact"/>
              <w:jc w:val="center"/>
              <w:rPr>
                <w:sz w:val="20"/>
                <w:lang w:val="uk-UA"/>
              </w:rPr>
            </w:pPr>
            <w:r>
              <w:rPr>
                <w:sz w:val="20"/>
                <w:lang w:val="uk-UA"/>
              </w:rPr>
              <w:t>+</w:t>
            </w:r>
          </w:p>
        </w:tc>
        <w:tc>
          <w:tcPr>
            <w:tcW w:w="362" w:type="dxa"/>
            <w:shd w:val="clear" w:color="auto" w:fill="auto"/>
          </w:tcPr>
          <w:p w:rsidR="00530F21" w:rsidRPr="00BC29C8" w:rsidRDefault="00530F21" w:rsidP="009E2D83">
            <w:pPr>
              <w:spacing w:line="200" w:lineRule="exact"/>
              <w:jc w:val="center"/>
              <w:rPr>
                <w:sz w:val="20"/>
                <w:lang w:val="uk-UA"/>
              </w:rPr>
            </w:pPr>
          </w:p>
        </w:tc>
        <w:tc>
          <w:tcPr>
            <w:tcW w:w="363" w:type="dxa"/>
            <w:shd w:val="clear" w:color="auto" w:fill="auto"/>
          </w:tcPr>
          <w:p w:rsidR="00530F21" w:rsidRPr="00BC29C8" w:rsidRDefault="00530F21" w:rsidP="009E2D83">
            <w:pPr>
              <w:spacing w:line="200" w:lineRule="exact"/>
              <w:jc w:val="center"/>
              <w:rPr>
                <w:sz w:val="20"/>
                <w:lang w:val="uk-UA"/>
              </w:rPr>
            </w:pPr>
            <w:r w:rsidRPr="00BC29C8">
              <w:rPr>
                <w:sz w:val="20"/>
                <w:lang w:val="uk-UA"/>
              </w:rPr>
              <w:t>+</w:t>
            </w:r>
          </w:p>
        </w:tc>
        <w:tc>
          <w:tcPr>
            <w:tcW w:w="362" w:type="dxa"/>
            <w:shd w:val="clear" w:color="auto" w:fill="auto"/>
          </w:tcPr>
          <w:p w:rsidR="00530F21" w:rsidRPr="00BC29C8" w:rsidRDefault="00530F21" w:rsidP="009E2D83">
            <w:pPr>
              <w:spacing w:line="200" w:lineRule="exact"/>
              <w:jc w:val="center"/>
              <w:rPr>
                <w:sz w:val="20"/>
              </w:rPr>
            </w:pPr>
            <w:r w:rsidRPr="00BC29C8">
              <w:rPr>
                <w:sz w:val="20"/>
                <w:lang w:val="uk-UA"/>
              </w:rPr>
              <w:t>+</w:t>
            </w:r>
          </w:p>
        </w:tc>
        <w:tc>
          <w:tcPr>
            <w:tcW w:w="363" w:type="dxa"/>
            <w:shd w:val="clear" w:color="auto" w:fill="auto"/>
          </w:tcPr>
          <w:p w:rsidR="00530F21" w:rsidRPr="00BC29C8" w:rsidRDefault="00530F21" w:rsidP="009E2D83">
            <w:pPr>
              <w:spacing w:line="200" w:lineRule="exact"/>
              <w:jc w:val="center"/>
              <w:rPr>
                <w:sz w:val="20"/>
                <w:lang w:val="uk-UA"/>
              </w:rPr>
            </w:pPr>
            <w:r w:rsidRPr="00BC29C8">
              <w:rPr>
                <w:sz w:val="20"/>
                <w:lang w:val="uk-UA"/>
              </w:rPr>
              <w:t>+</w:t>
            </w: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459"/>
              </w:tabs>
              <w:spacing w:line="200" w:lineRule="exact"/>
              <w:ind w:left="-23" w:right="-147"/>
              <w:jc w:val="center"/>
              <w:rPr>
                <w:sz w:val="20"/>
                <w:lang w:val="uk-UA"/>
              </w:rPr>
            </w:pPr>
            <w:r>
              <w:rPr>
                <w:sz w:val="20"/>
                <w:lang w:val="uk-UA"/>
              </w:rPr>
              <w:t>ОК 28</w:t>
            </w:r>
          </w:p>
        </w:tc>
        <w:tc>
          <w:tcPr>
            <w:tcW w:w="362"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80252F"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80252F" w:rsidRDefault="00530F21" w:rsidP="009E2D83">
            <w:pPr>
              <w:spacing w:line="200" w:lineRule="exact"/>
              <w:jc w:val="center"/>
              <w:rPr>
                <w:sz w:val="20"/>
                <w:lang w:val="uk-UA"/>
              </w:rPr>
            </w:pPr>
          </w:p>
        </w:tc>
        <w:tc>
          <w:tcPr>
            <w:tcW w:w="363" w:type="dxa"/>
            <w:shd w:val="clear" w:color="auto" w:fill="auto"/>
            <w:vAlign w:val="center"/>
          </w:tcPr>
          <w:p w:rsidR="00530F21" w:rsidRPr="00425B35" w:rsidRDefault="00530F21" w:rsidP="009E2D83">
            <w:pPr>
              <w:spacing w:line="200" w:lineRule="exact"/>
              <w:jc w:val="center"/>
              <w:rPr>
                <w:sz w:val="20"/>
                <w:lang w:val="en-US"/>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459"/>
              </w:tabs>
              <w:spacing w:line="200" w:lineRule="exact"/>
              <w:ind w:left="-23" w:right="-147"/>
              <w:jc w:val="center"/>
              <w:rPr>
                <w:sz w:val="20"/>
                <w:lang w:val="uk-UA"/>
              </w:rPr>
            </w:pPr>
            <w:r>
              <w:rPr>
                <w:sz w:val="20"/>
                <w:lang w:val="uk-UA"/>
              </w:rPr>
              <w:t>ОК 29</w:t>
            </w:r>
          </w:p>
        </w:tc>
        <w:tc>
          <w:tcPr>
            <w:tcW w:w="362"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0C7A02"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C50669"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0C7A02"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0C7A02"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459"/>
              </w:tabs>
              <w:spacing w:line="200" w:lineRule="exact"/>
              <w:ind w:left="-23" w:right="-147"/>
              <w:jc w:val="center"/>
              <w:rPr>
                <w:sz w:val="20"/>
                <w:lang w:val="uk-UA"/>
              </w:rPr>
            </w:pPr>
            <w:r>
              <w:rPr>
                <w:sz w:val="20"/>
                <w:lang w:val="uk-UA"/>
              </w:rPr>
              <w:t>ОК 30</w:t>
            </w:r>
          </w:p>
        </w:tc>
        <w:tc>
          <w:tcPr>
            <w:tcW w:w="362"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tcPr>
          <w:p w:rsidR="00530F21" w:rsidRPr="00C50669"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C50669"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29488A"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425B35" w:rsidRDefault="00530F21" w:rsidP="009E2D83">
            <w:pPr>
              <w:spacing w:line="200" w:lineRule="exact"/>
              <w:jc w:val="center"/>
              <w:rPr>
                <w:sz w:val="20"/>
                <w:lang w:val="en-US"/>
              </w:rPr>
            </w:pPr>
            <w:r>
              <w:rPr>
                <w:sz w:val="20"/>
                <w:lang w:val="en-US"/>
              </w:rPr>
              <w:t>+</w:t>
            </w:r>
          </w:p>
        </w:tc>
        <w:tc>
          <w:tcPr>
            <w:tcW w:w="363" w:type="dxa"/>
            <w:shd w:val="clear" w:color="auto" w:fill="auto"/>
            <w:vAlign w:val="center"/>
          </w:tcPr>
          <w:p w:rsidR="00530F21" w:rsidRPr="00BC29C8" w:rsidRDefault="00530F21" w:rsidP="009E2D83">
            <w:pPr>
              <w:spacing w:line="200" w:lineRule="exact"/>
              <w:jc w:val="center"/>
              <w:rPr>
                <w:sz w:val="20"/>
                <w:lang w:val="uk-UA"/>
              </w:rPr>
            </w:pPr>
            <w:r>
              <w:rPr>
                <w:sz w:val="20"/>
                <w:lang w:val="uk-UA"/>
              </w:rPr>
              <w:t>+</w:t>
            </w: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459"/>
              </w:tabs>
              <w:spacing w:line="200" w:lineRule="exact"/>
              <w:ind w:left="-23" w:right="-147"/>
              <w:jc w:val="center"/>
              <w:rPr>
                <w:sz w:val="20"/>
                <w:lang w:val="uk-UA"/>
              </w:rPr>
            </w:pPr>
            <w:r>
              <w:rPr>
                <w:sz w:val="20"/>
                <w:lang w:val="uk-UA"/>
              </w:rPr>
              <w:t>ОК 31</w:t>
            </w:r>
          </w:p>
        </w:tc>
        <w:tc>
          <w:tcPr>
            <w:tcW w:w="362"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80252F" w:rsidRDefault="00530F21" w:rsidP="00BC29C8">
            <w:pPr>
              <w:spacing w:line="200" w:lineRule="exact"/>
              <w:jc w:val="center"/>
              <w:rPr>
                <w:sz w:val="20"/>
                <w:lang w:val="uk-UA"/>
              </w:rPr>
            </w:pPr>
            <w:r>
              <w:rPr>
                <w:sz w:val="20"/>
                <w:lang w:val="uk-UA"/>
              </w:rPr>
              <w:t>+</w:t>
            </w: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BC29C8" w:rsidRDefault="00530F21" w:rsidP="009E2D83">
            <w:pPr>
              <w:spacing w:line="200" w:lineRule="exact"/>
              <w:jc w:val="center"/>
              <w:rPr>
                <w:sz w:val="20"/>
              </w:rPr>
            </w:pPr>
          </w:p>
        </w:tc>
        <w:tc>
          <w:tcPr>
            <w:tcW w:w="363" w:type="dxa"/>
            <w:shd w:val="clear" w:color="auto" w:fill="auto"/>
            <w:vAlign w:val="center"/>
          </w:tcPr>
          <w:p w:rsidR="00530F21" w:rsidRPr="00BC29C8" w:rsidRDefault="00530F21" w:rsidP="009E2D83">
            <w:pPr>
              <w:spacing w:line="200" w:lineRule="exact"/>
              <w:jc w:val="center"/>
              <w:rPr>
                <w:sz w:val="20"/>
                <w:lang w:val="uk-UA"/>
              </w:rPr>
            </w:pPr>
            <w:r>
              <w:rPr>
                <w:sz w:val="20"/>
                <w:lang w:val="uk-UA"/>
              </w:rPr>
              <w:t>+</w:t>
            </w:r>
          </w:p>
        </w:tc>
        <w:tc>
          <w:tcPr>
            <w:tcW w:w="362" w:type="dxa"/>
            <w:shd w:val="clear" w:color="auto" w:fill="auto"/>
            <w:vAlign w:val="center"/>
          </w:tcPr>
          <w:p w:rsidR="00530F21" w:rsidRPr="0080252F" w:rsidRDefault="00530F21" w:rsidP="009E2D83">
            <w:pPr>
              <w:spacing w:line="200" w:lineRule="exact"/>
              <w:jc w:val="center"/>
              <w:rPr>
                <w:sz w:val="20"/>
                <w:lang w:val="uk-UA"/>
              </w:rPr>
            </w:pPr>
            <w:r>
              <w:rPr>
                <w:sz w:val="20"/>
                <w:lang w:val="uk-UA"/>
              </w:rPr>
              <w:t>+</w:t>
            </w:r>
          </w:p>
        </w:tc>
        <w:tc>
          <w:tcPr>
            <w:tcW w:w="363" w:type="dxa"/>
            <w:shd w:val="clear" w:color="auto" w:fill="auto"/>
          </w:tcPr>
          <w:p w:rsidR="00530F21" w:rsidRPr="00BC29C8" w:rsidRDefault="00530F21" w:rsidP="009E2D83">
            <w:pPr>
              <w:spacing w:line="200" w:lineRule="exact"/>
              <w:jc w:val="center"/>
              <w:rPr>
                <w:sz w:val="20"/>
                <w:lang w:val="uk-UA"/>
              </w:rPr>
            </w:pPr>
          </w:p>
        </w:tc>
      </w:tr>
      <w:tr w:rsidR="00530F21" w:rsidRPr="00D00E59" w:rsidTr="007D2AA7">
        <w:trPr>
          <w:jc w:val="center"/>
        </w:trPr>
        <w:tc>
          <w:tcPr>
            <w:tcW w:w="822" w:type="dxa"/>
            <w:shd w:val="clear" w:color="auto" w:fill="auto"/>
            <w:vAlign w:val="center"/>
          </w:tcPr>
          <w:p w:rsidR="00530F21" w:rsidRPr="00BC29C8" w:rsidRDefault="00530F21" w:rsidP="000B7F08">
            <w:pPr>
              <w:tabs>
                <w:tab w:val="left" w:pos="459"/>
              </w:tabs>
              <w:spacing w:line="200" w:lineRule="exact"/>
              <w:ind w:left="-23" w:right="-147"/>
              <w:jc w:val="center"/>
              <w:rPr>
                <w:sz w:val="20"/>
                <w:lang w:val="uk-UA"/>
              </w:rPr>
            </w:pPr>
            <w:r>
              <w:rPr>
                <w:sz w:val="20"/>
                <w:lang w:val="uk-UA"/>
              </w:rPr>
              <w:t>ОК 32</w:t>
            </w:r>
          </w:p>
        </w:tc>
        <w:tc>
          <w:tcPr>
            <w:tcW w:w="362" w:type="dxa"/>
            <w:shd w:val="clear" w:color="auto" w:fill="auto"/>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29488A"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C45451" w:rsidRDefault="00530F21" w:rsidP="00BC29C8">
            <w:pPr>
              <w:spacing w:line="200" w:lineRule="exact"/>
              <w:jc w:val="center"/>
              <w:rPr>
                <w:sz w:val="20"/>
                <w:lang w:val="en-US"/>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lang w:val="uk-UA"/>
              </w:rPr>
            </w:pPr>
          </w:p>
        </w:tc>
        <w:tc>
          <w:tcPr>
            <w:tcW w:w="363" w:type="dxa"/>
            <w:shd w:val="clear" w:color="auto" w:fill="auto"/>
            <w:vAlign w:val="center"/>
          </w:tcPr>
          <w:p w:rsidR="00530F21" w:rsidRPr="00BC29C8" w:rsidRDefault="00530F21" w:rsidP="00BC29C8">
            <w:pPr>
              <w:spacing w:line="200" w:lineRule="exact"/>
              <w:jc w:val="center"/>
              <w:rPr>
                <w:sz w:val="20"/>
              </w:rPr>
            </w:pPr>
          </w:p>
        </w:tc>
        <w:tc>
          <w:tcPr>
            <w:tcW w:w="362" w:type="dxa"/>
            <w:shd w:val="clear" w:color="auto" w:fill="auto"/>
            <w:vAlign w:val="center"/>
          </w:tcPr>
          <w:p w:rsidR="00530F21" w:rsidRPr="00BC29C8" w:rsidRDefault="00530F21" w:rsidP="00BC29C8">
            <w:pPr>
              <w:spacing w:line="200" w:lineRule="exact"/>
              <w:jc w:val="center"/>
              <w:rPr>
                <w:sz w:val="20"/>
              </w:rPr>
            </w:pPr>
          </w:p>
        </w:tc>
        <w:tc>
          <w:tcPr>
            <w:tcW w:w="363" w:type="dxa"/>
            <w:shd w:val="clear" w:color="auto" w:fill="auto"/>
            <w:vAlign w:val="center"/>
          </w:tcPr>
          <w:p w:rsidR="00530F21" w:rsidRPr="00BC29C8" w:rsidRDefault="00530F21" w:rsidP="00BC29C8">
            <w:pPr>
              <w:spacing w:line="200" w:lineRule="exact"/>
              <w:jc w:val="center"/>
              <w:rPr>
                <w:sz w:val="20"/>
                <w:lang w:val="uk-UA"/>
              </w:rPr>
            </w:pPr>
            <w:r>
              <w:rPr>
                <w:sz w:val="20"/>
                <w:lang w:val="uk-UA"/>
              </w:rPr>
              <w:t>+</w:t>
            </w: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tcPr>
          <w:p w:rsidR="00530F21" w:rsidRPr="0029488A" w:rsidRDefault="00530F21" w:rsidP="009E2D83">
            <w:pPr>
              <w:spacing w:line="200" w:lineRule="exact"/>
              <w:jc w:val="center"/>
              <w:rPr>
                <w:sz w:val="20"/>
                <w:lang w:val="uk-UA"/>
              </w:rPr>
            </w:pPr>
          </w:p>
        </w:tc>
        <w:tc>
          <w:tcPr>
            <w:tcW w:w="363" w:type="dxa"/>
            <w:shd w:val="clear" w:color="auto" w:fill="auto"/>
            <w:vAlign w:val="center"/>
          </w:tcPr>
          <w:p w:rsidR="00530F21" w:rsidRPr="00BC29C8" w:rsidRDefault="00530F21" w:rsidP="009E2D83">
            <w:pPr>
              <w:spacing w:line="200" w:lineRule="exact"/>
              <w:jc w:val="center"/>
              <w:rPr>
                <w:sz w:val="20"/>
                <w:lang w:val="uk-UA"/>
              </w:rPr>
            </w:pPr>
          </w:p>
        </w:tc>
        <w:tc>
          <w:tcPr>
            <w:tcW w:w="362" w:type="dxa"/>
            <w:shd w:val="clear" w:color="auto" w:fill="auto"/>
            <w:vAlign w:val="center"/>
          </w:tcPr>
          <w:p w:rsidR="00530F21" w:rsidRPr="00BC29C8" w:rsidRDefault="00530F21" w:rsidP="009E2D83">
            <w:pPr>
              <w:spacing w:line="200" w:lineRule="exact"/>
              <w:jc w:val="center"/>
              <w:rPr>
                <w:sz w:val="20"/>
              </w:rPr>
            </w:pPr>
          </w:p>
        </w:tc>
        <w:tc>
          <w:tcPr>
            <w:tcW w:w="363" w:type="dxa"/>
            <w:shd w:val="clear" w:color="auto" w:fill="auto"/>
          </w:tcPr>
          <w:p w:rsidR="00530F21" w:rsidRPr="00BC29C8" w:rsidRDefault="00530F21" w:rsidP="009E2D83">
            <w:pPr>
              <w:spacing w:line="200" w:lineRule="exact"/>
              <w:jc w:val="center"/>
              <w:rPr>
                <w:sz w:val="20"/>
                <w:lang w:val="uk-UA"/>
              </w:rPr>
            </w:pPr>
          </w:p>
        </w:tc>
      </w:tr>
      <w:tr w:rsidR="007D2AA7" w:rsidRPr="007D2AA7" w:rsidTr="007D2AA7">
        <w:trPr>
          <w:jc w:val="center"/>
        </w:trPr>
        <w:tc>
          <w:tcPr>
            <w:tcW w:w="822" w:type="dxa"/>
            <w:shd w:val="clear" w:color="auto" w:fill="auto"/>
            <w:vAlign w:val="center"/>
          </w:tcPr>
          <w:p w:rsidR="00530F21" w:rsidRPr="007D2AA7" w:rsidRDefault="00530F21" w:rsidP="000B7F08">
            <w:pPr>
              <w:tabs>
                <w:tab w:val="left" w:pos="459"/>
              </w:tabs>
              <w:spacing w:line="200" w:lineRule="exact"/>
              <w:ind w:left="-23" w:right="-147"/>
              <w:jc w:val="center"/>
              <w:rPr>
                <w:sz w:val="20"/>
                <w:lang w:val="uk-UA"/>
              </w:rPr>
            </w:pPr>
            <w:r w:rsidRPr="007D2AA7">
              <w:rPr>
                <w:sz w:val="20"/>
                <w:lang w:val="uk-UA"/>
              </w:rPr>
              <w:t>ОК 33</w:t>
            </w:r>
          </w:p>
        </w:tc>
        <w:tc>
          <w:tcPr>
            <w:tcW w:w="362" w:type="dxa"/>
            <w:shd w:val="clear" w:color="auto" w:fill="auto"/>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lang w:val="uk-UA"/>
              </w:rPr>
            </w:pPr>
          </w:p>
        </w:tc>
        <w:tc>
          <w:tcPr>
            <w:tcW w:w="362"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640AFB" w:rsidP="00BC29C8">
            <w:pPr>
              <w:spacing w:line="200" w:lineRule="exact"/>
              <w:jc w:val="center"/>
              <w:rPr>
                <w:sz w:val="20"/>
                <w:lang w:val="uk-UA"/>
              </w:rPr>
            </w:pPr>
            <w:r w:rsidRPr="007D2AA7">
              <w:rPr>
                <w:sz w:val="20"/>
                <w:lang w:val="uk-UA"/>
              </w:rPr>
              <w:t>+</w:t>
            </w:r>
          </w:p>
        </w:tc>
        <w:tc>
          <w:tcPr>
            <w:tcW w:w="362"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tcPr>
          <w:p w:rsidR="00530F21" w:rsidRPr="007D2AA7" w:rsidRDefault="00530F21" w:rsidP="00BC29C8">
            <w:pPr>
              <w:spacing w:line="200" w:lineRule="exact"/>
              <w:jc w:val="center"/>
              <w:rPr>
                <w:sz w:val="20"/>
              </w:rPr>
            </w:pPr>
          </w:p>
        </w:tc>
        <w:tc>
          <w:tcPr>
            <w:tcW w:w="362"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rPr>
            </w:pPr>
          </w:p>
        </w:tc>
        <w:tc>
          <w:tcPr>
            <w:tcW w:w="362"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lang w:val="uk-UA"/>
              </w:rPr>
            </w:pPr>
          </w:p>
        </w:tc>
        <w:tc>
          <w:tcPr>
            <w:tcW w:w="362"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lang w:val="uk-UA"/>
              </w:rPr>
            </w:pPr>
          </w:p>
        </w:tc>
        <w:tc>
          <w:tcPr>
            <w:tcW w:w="362"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tcPr>
          <w:p w:rsidR="00530F21" w:rsidRPr="007D2AA7" w:rsidRDefault="00530F21" w:rsidP="004D3773">
            <w:pPr>
              <w:spacing w:line="200" w:lineRule="exact"/>
              <w:jc w:val="center"/>
              <w:rPr>
                <w:sz w:val="20"/>
                <w:lang w:val="uk-UA"/>
              </w:rPr>
            </w:pPr>
          </w:p>
        </w:tc>
        <w:tc>
          <w:tcPr>
            <w:tcW w:w="362"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lang w:val="uk-UA"/>
              </w:rPr>
            </w:pPr>
          </w:p>
        </w:tc>
        <w:tc>
          <w:tcPr>
            <w:tcW w:w="362" w:type="dxa"/>
            <w:shd w:val="clear" w:color="auto" w:fill="auto"/>
            <w:vAlign w:val="center"/>
          </w:tcPr>
          <w:p w:rsidR="00530F21" w:rsidRPr="007D2AA7" w:rsidRDefault="00530F21" w:rsidP="00BC29C8">
            <w:pPr>
              <w:spacing w:line="200" w:lineRule="exact"/>
              <w:jc w:val="center"/>
              <w:rPr>
                <w:sz w:val="20"/>
                <w:lang w:val="uk-UA"/>
              </w:rPr>
            </w:pPr>
          </w:p>
        </w:tc>
        <w:tc>
          <w:tcPr>
            <w:tcW w:w="363" w:type="dxa"/>
            <w:shd w:val="clear" w:color="auto" w:fill="auto"/>
            <w:vAlign w:val="center"/>
          </w:tcPr>
          <w:p w:rsidR="00530F21" w:rsidRPr="007D2AA7" w:rsidRDefault="00530F21" w:rsidP="00BC29C8">
            <w:pPr>
              <w:spacing w:line="200" w:lineRule="exact"/>
              <w:jc w:val="center"/>
              <w:rPr>
                <w:sz w:val="20"/>
                <w:lang w:val="uk-UA"/>
              </w:rPr>
            </w:pPr>
          </w:p>
        </w:tc>
        <w:tc>
          <w:tcPr>
            <w:tcW w:w="362" w:type="dxa"/>
            <w:shd w:val="clear" w:color="auto" w:fill="auto"/>
            <w:vAlign w:val="center"/>
          </w:tcPr>
          <w:p w:rsidR="00530F21" w:rsidRPr="007D2AA7" w:rsidRDefault="00530F21" w:rsidP="009E2D83">
            <w:pPr>
              <w:spacing w:line="200" w:lineRule="exact"/>
              <w:jc w:val="center"/>
              <w:rPr>
                <w:sz w:val="20"/>
                <w:lang w:val="uk-UA"/>
              </w:rPr>
            </w:pPr>
          </w:p>
        </w:tc>
        <w:tc>
          <w:tcPr>
            <w:tcW w:w="363" w:type="dxa"/>
            <w:shd w:val="clear" w:color="auto" w:fill="auto"/>
            <w:vAlign w:val="center"/>
          </w:tcPr>
          <w:p w:rsidR="00530F21" w:rsidRPr="007D2AA7" w:rsidRDefault="00530F21" w:rsidP="009E2D83">
            <w:pPr>
              <w:spacing w:line="200" w:lineRule="exact"/>
              <w:jc w:val="center"/>
              <w:rPr>
                <w:sz w:val="20"/>
                <w:lang w:val="uk-UA"/>
              </w:rPr>
            </w:pPr>
          </w:p>
        </w:tc>
        <w:tc>
          <w:tcPr>
            <w:tcW w:w="362" w:type="dxa"/>
            <w:shd w:val="clear" w:color="auto" w:fill="auto"/>
          </w:tcPr>
          <w:p w:rsidR="00530F21" w:rsidRPr="007D2AA7" w:rsidRDefault="00530F21" w:rsidP="009E2D83">
            <w:pPr>
              <w:spacing w:line="200" w:lineRule="exact"/>
              <w:jc w:val="center"/>
              <w:rPr>
                <w:sz w:val="20"/>
                <w:lang w:val="uk-UA"/>
              </w:rPr>
            </w:pPr>
          </w:p>
        </w:tc>
        <w:tc>
          <w:tcPr>
            <w:tcW w:w="363" w:type="dxa"/>
            <w:shd w:val="clear" w:color="auto" w:fill="auto"/>
            <w:vAlign w:val="center"/>
          </w:tcPr>
          <w:p w:rsidR="00530F21" w:rsidRPr="007D2AA7" w:rsidRDefault="00640AFB" w:rsidP="009E2D83">
            <w:pPr>
              <w:spacing w:line="200" w:lineRule="exact"/>
              <w:jc w:val="center"/>
              <w:rPr>
                <w:sz w:val="20"/>
                <w:lang w:val="uk-UA"/>
              </w:rPr>
            </w:pPr>
            <w:r w:rsidRPr="007D2AA7">
              <w:rPr>
                <w:sz w:val="20"/>
                <w:lang w:val="uk-UA"/>
              </w:rPr>
              <w:t>+</w:t>
            </w:r>
          </w:p>
        </w:tc>
        <w:tc>
          <w:tcPr>
            <w:tcW w:w="362" w:type="dxa"/>
            <w:shd w:val="clear" w:color="auto" w:fill="auto"/>
            <w:vAlign w:val="center"/>
          </w:tcPr>
          <w:p w:rsidR="00530F21" w:rsidRPr="007D2AA7" w:rsidRDefault="00530F21" w:rsidP="009E2D83">
            <w:pPr>
              <w:spacing w:line="200" w:lineRule="exact"/>
              <w:jc w:val="center"/>
              <w:rPr>
                <w:sz w:val="20"/>
                <w:lang w:val="uk-UA"/>
              </w:rPr>
            </w:pPr>
          </w:p>
        </w:tc>
        <w:tc>
          <w:tcPr>
            <w:tcW w:w="363" w:type="dxa"/>
            <w:shd w:val="clear" w:color="auto" w:fill="auto"/>
          </w:tcPr>
          <w:p w:rsidR="00530F21" w:rsidRPr="007D2AA7" w:rsidRDefault="00640AFB" w:rsidP="009E2D83">
            <w:pPr>
              <w:spacing w:line="200" w:lineRule="exact"/>
              <w:jc w:val="center"/>
              <w:rPr>
                <w:sz w:val="20"/>
                <w:lang w:val="uk-UA"/>
              </w:rPr>
            </w:pPr>
            <w:r w:rsidRPr="007D2AA7">
              <w:rPr>
                <w:sz w:val="20"/>
                <w:lang w:val="uk-UA"/>
              </w:rPr>
              <w:t>+</w:t>
            </w:r>
          </w:p>
        </w:tc>
      </w:tr>
      <w:tr w:rsidR="007D2AA7" w:rsidRPr="007D2AA7" w:rsidTr="007D2AA7">
        <w:trPr>
          <w:jc w:val="center"/>
        </w:trPr>
        <w:tc>
          <w:tcPr>
            <w:tcW w:w="822" w:type="dxa"/>
            <w:shd w:val="clear" w:color="auto" w:fill="auto"/>
            <w:vAlign w:val="center"/>
          </w:tcPr>
          <w:p w:rsidR="00FD5926" w:rsidRPr="007D2AA7" w:rsidRDefault="00FD5926" w:rsidP="0088155B">
            <w:pPr>
              <w:tabs>
                <w:tab w:val="left" w:pos="459"/>
              </w:tabs>
              <w:spacing w:line="200" w:lineRule="exact"/>
              <w:ind w:left="-23" w:right="-147"/>
              <w:jc w:val="center"/>
              <w:rPr>
                <w:sz w:val="20"/>
                <w:lang w:val="uk-UA"/>
              </w:rPr>
            </w:pPr>
            <w:r w:rsidRPr="007D2AA7">
              <w:rPr>
                <w:sz w:val="20"/>
                <w:lang w:val="uk-UA"/>
              </w:rPr>
              <w:t>ОК 34</w:t>
            </w:r>
          </w:p>
        </w:tc>
        <w:tc>
          <w:tcPr>
            <w:tcW w:w="362" w:type="dxa"/>
            <w:shd w:val="clear" w:color="auto" w:fill="auto"/>
          </w:tcPr>
          <w:p w:rsidR="00FD5926" w:rsidRPr="007D2AA7" w:rsidRDefault="00FD5926" w:rsidP="0088155B">
            <w:pPr>
              <w:spacing w:line="200" w:lineRule="exact"/>
              <w:jc w:val="center"/>
              <w:rPr>
                <w:sz w:val="20"/>
              </w:rPr>
            </w:pPr>
          </w:p>
        </w:tc>
        <w:tc>
          <w:tcPr>
            <w:tcW w:w="363" w:type="dxa"/>
            <w:shd w:val="clear" w:color="auto" w:fill="auto"/>
            <w:vAlign w:val="center"/>
          </w:tcPr>
          <w:p w:rsidR="00FD5926" w:rsidRPr="007D2AA7" w:rsidRDefault="00FD5926" w:rsidP="0088155B">
            <w:pPr>
              <w:spacing w:line="200" w:lineRule="exact"/>
              <w:jc w:val="center"/>
              <w:rPr>
                <w:sz w:val="20"/>
                <w:lang w:val="uk-UA"/>
              </w:rPr>
            </w:pPr>
          </w:p>
        </w:tc>
        <w:tc>
          <w:tcPr>
            <w:tcW w:w="362" w:type="dxa"/>
            <w:shd w:val="clear" w:color="auto" w:fill="auto"/>
            <w:vAlign w:val="center"/>
          </w:tcPr>
          <w:p w:rsidR="00FD5926" w:rsidRPr="007D2AA7" w:rsidRDefault="00FD5926" w:rsidP="0088155B">
            <w:pPr>
              <w:spacing w:line="200" w:lineRule="exact"/>
              <w:jc w:val="center"/>
              <w:rPr>
                <w:sz w:val="20"/>
                <w:lang w:val="uk-UA"/>
              </w:rPr>
            </w:pPr>
            <w:r w:rsidRPr="007D2AA7">
              <w:rPr>
                <w:sz w:val="20"/>
                <w:lang w:val="uk-UA"/>
              </w:rPr>
              <w:t>+</w:t>
            </w:r>
          </w:p>
        </w:tc>
        <w:tc>
          <w:tcPr>
            <w:tcW w:w="363" w:type="dxa"/>
            <w:shd w:val="clear" w:color="auto" w:fill="auto"/>
            <w:vAlign w:val="center"/>
          </w:tcPr>
          <w:p w:rsidR="00FD5926" w:rsidRPr="007D2AA7" w:rsidRDefault="00FD5926" w:rsidP="0088155B">
            <w:pPr>
              <w:spacing w:line="200" w:lineRule="exact"/>
              <w:jc w:val="center"/>
              <w:rPr>
                <w:sz w:val="20"/>
              </w:rPr>
            </w:pPr>
          </w:p>
        </w:tc>
        <w:tc>
          <w:tcPr>
            <w:tcW w:w="362" w:type="dxa"/>
            <w:shd w:val="clear" w:color="auto" w:fill="auto"/>
            <w:vAlign w:val="center"/>
          </w:tcPr>
          <w:p w:rsidR="00FD5926" w:rsidRPr="007D2AA7" w:rsidRDefault="00FD5926" w:rsidP="0088155B">
            <w:pPr>
              <w:spacing w:line="200" w:lineRule="exact"/>
              <w:jc w:val="center"/>
              <w:rPr>
                <w:sz w:val="20"/>
                <w:lang w:val="uk-UA"/>
              </w:rPr>
            </w:pPr>
          </w:p>
        </w:tc>
        <w:tc>
          <w:tcPr>
            <w:tcW w:w="363" w:type="dxa"/>
            <w:shd w:val="clear" w:color="auto" w:fill="auto"/>
          </w:tcPr>
          <w:p w:rsidR="00FD5926" w:rsidRPr="007D2AA7" w:rsidRDefault="00FD5926" w:rsidP="0088155B">
            <w:pPr>
              <w:spacing w:line="200" w:lineRule="exact"/>
              <w:jc w:val="center"/>
              <w:rPr>
                <w:sz w:val="20"/>
              </w:rPr>
            </w:pPr>
          </w:p>
        </w:tc>
        <w:tc>
          <w:tcPr>
            <w:tcW w:w="362" w:type="dxa"/>
            <w:shd w:val="clear" w:color="auto" w:fill="auto"/>
            <w:vAlign w:val="center"/>
          </w:tcPr>
          <w:p w:rsidR="00FD5926" w:rsidRPr="007D2AA7" w:rsidRDefault="00FD5926" w:rsidP="0088155B">
            <w:pPr>
              <w:spacing w:line="200" w:lineRule="exact"/>
              <w:jc w:val="center"/>
              <w:rPr>
                <w:sz w:val="20"/>
                <w:lang w:val="uk-UA"/>
              </w:rPr>
            </w:pPr>
          </w:p>
        </w:tc>
        <w:tc>
          <w:tcPr>
            <w:tcW w:w="363" w:type="dxa"/>
            <w:shd w:val="clear" w:color="auto" w:fill="auto"/>
            <w:vAlign w:val="center"/>
          </w:tcPr>
          <w:p w:rsidR="00FD5926" w:rsidRPr="007D2AA7" w:rsidRDefault="00FD5926" w:rsidP="0088155B">
            <w:pPr>
              <w:spacing w:line="200" w:lineRule="exact"/>
              <w:jc w:val="center"/>
              <w:rPr>
                <w:sz w:val="20"/>
              </w:rPr>
            </w:pPr>
          </w:p>
        </w:tc>
        <w:tc>
          <w:tcPr>
            <w:tcW w:w="362" w:type="dxa"/>
            <w:shd w:val="clear" w:color="auto" w:fill="auto"/>
            <w:vAlign w:val="center"/>
          </w:tcPr>
          <w:p w:rsidR="00FD5926" w:rsidRPr="007D2AA7" w:rsidRDefault="00FD5926" w:rsidP="0088155B">
            <w:pPr>
              <w:spacing w:line="200" w:lineRule="exact"/>
              <w:jc w:val="center"/>
              <w:rPr>
                <w:sz w:val="20"/>
                <w:lang w:val="uk-UA"/>
              </w:rPr>
            </w:pPr>
            <w:r w:rsidRPr="007D2AA7">
              <w:rPr>
                <w:sz w:val="20"/>
                <w:lang w:val="uk-UA"/>
              </w:rPr>
              <w:t>+</w:t>
            </w:r>
          </w:p>
        </w:tc>
        <w:tc>
          <w:tcPr>
            <w:tcW w:w="363" w:type="dxa"/>
            <w:shd w:val="clear" w:color="auto" w:fill="auto"/>
            <w:vAlign w:val="center"/>
          </w:tcPr>
          <w:p w:rsidR="00FD5926" w:rsidRPr="007D2AA7" w:rsidRDefault="00FD5926" w:rsidP="0088155B">
            <w:pPr>
              <w:spacing w:line="200" w:lineRule="exact"/>
              <w:jc w:val="center"/>
              <w:rPr>
                <w:sz w:val="20"/>
                <w:lang w:val="uk-UA"/>
              </w:rPr>
            </w:pPr>
            <w:r w:rsidRPr="007D2AA7">
              <w:rPr>
                <w:sz w:val="20"/>
                <w:lang w:val="uk-UA"/>
              </w:rPr>
              <w:t>+</w:t>
            </w:r>
          </w:p>
        </w:tc>
        <w:tc>
          <w:tcPr>
            <w:tcW w:w="362" w:type="dxa"/>
            <w:shd w:val="clear" w:color="auto" w:fill="auto"/>
            <w:vAlign w:val="center"/>
          </w:tcPr>
          <w:p w:rsidR="00FD5926" w:rsidRPr="007D2AA7" w:rsidRDefault="00FD5926" w:rsidP="0088155B">
            <w:pPr>
              <w:spacing w:line="200" w:lineRule="exact"/>
              <w:jc w:val="center"/>
              <w:rPr>
                <w:sz w:val="20"/>
                <w:lang w:val="uk-UA"/>
              </w:rPr>
            </w:pPr>
            <w:r w:rsidRPr="007D2AA7">
              <w:rPr>
                <w:sz w:val="20"/>
                <w:lang w:val="uk-UA"/>
              </w:rPr>
              <w:t>+</w:t>
            </w:r>
          </w:p>
        </w:tc>
        <w:tc>
          <w:tcPr>
            <w:tcW w:w="363" w:type="dxa"/>
            <w:shd w:val="clear" w:color="auto" w:fill="auto"/>
            <w:vAlign w:val="center"/>
          </w:tcPr>
          <w:p w:rsidR="00FD5926" w:rsidRPr="007D2AA7" w:rsidRDefault="00FD5926" w:rsidP="0088155B">
            <w:pPr>
              <w:spacing w:line="200" w:lineRule="exact"/>
              <w:jc w:val="center"/>
              <w:rPr>
                <w:sz w:val="20"/>
              </w:rPr>
            </w:pPr>
          </w:p>
        </w:tc>
        <w:tc>
          <w:tcPr>
            <w:tcW w:w="362" w:type="dxa"/>
            <w:shd w:val="clear" w:color="auto" w:fill="auto"/>
            <w:vAlign w:val="center"/>
          </w:tcPr>
          <w:p w:rsidR="00FD5926" w:rsidRPr="007D2AA7" w:rsidRDefault="00FD5926" w:rsidP="0088155B">
            <w:pPr>
              <w:spacing w:line="200" w:lineRule="exact"/>
              <w:jc w:val="center"/>
              <w:rPr>
                <w:sz w:val="20"/>
                <w:lang w:val="uk-UA"/>
              </w:rPr>
            </w:pPr>
          </w:p>
        </w:tc>
        <w:tc>
          <w:tcPr>
            <w:tcW w:w="363" w:type="dxa"/>
            <w:shd w:val="clear" w:color="auto" w:fill="auto"/>
          </w:tcPr>
          <w:p w:rsidR="00FD5926" w:rsidRPr="007D2AA7" w:rsidRDefault="00FD5926" w:rsidP="0088155B">
            <w:pPr>
              <w:spacing w:line="200" w:lineRule="exact"/>
              <w:jc w:val="center"/>
              <w:rPr>
                <w:sz w:val="20"/>
                <w:lang w:val="uk-UA"/>
              </w:rPr>
            </w:pPr>
            <w:r w:rsidRPr="007D2AA7">
              <w:rPr>
                <w:sz w:val="20"/>
                <w:lang w:val="uk-UA"/>
              </w:rPr>
              <w:t>+</w:t>
            </w:r>
          </w:p>
        </w:tc>
        <w:tc>
          <w:tcPr>
            <w:tcW w:w="362" w:type="dxa"/>
            <w:shd w:val="clear" w:color="auto" w:fill="auto"/>
            <w:vAlign w:val="center"/>
          </w:tcPr>
          <w:p w:rsidR="00FD5926" w:rsidRPr="007D2AA7" w:rsidRDefault="00FD5926" w:rsidP="0088155B">
            <w:pPr>
              <w:spacing w:line="200" w:lineRule="exact"/>
              <w:jc w:val="center"/>
              <w:rPr>
                <w:sz w:val="20"/>
                <w:lang w:val="uk-UA"/>
              </w:rPr>
            </w:pPr>
          </w:p>
        </w:tc>
        <w:tc>
          <w:tcPr>
            <w:tcW w:w="363" w:type="dxa"/>
            <w:shd w:val="clear" w:color="auto" w:fill="auto"/>
            <w:vAlign w:val="center"/>
          </w:tcPr>
          <w:p w:rsidR="00FD5926" w:rsidRPr="007D2AA7" w:rsidRDefault="00FD5926" w:rsidP="0088155B">
            <w:pPr>
              <w:spacing w:line="200" w:lineRule="exact"/>
              <w:jc w:val="center"/>
              <w:rPr>
                <w:sz w:val="20"/>
                <w:lang w:val="uk-UA"/>
              </w:rPr>
            </w:pPr>
          </w:p>
        </w:tc>
        <w:tc>
          <w:tcPr>
            <w:tcW w:w="362" w:type="dxa"/>
            <w:shd w:val="clear" w:color="auto" w:fill="auto"/>
            <w:vAlign w:val="center"/>
          </w:tcPr>
          <w:p w:rsidR="00FD5926" w:rsidRPr="007D2AA7" w:rsidRDefault="00FD5926" w:rsidP="0088155B">
            <w:pPr>
              <w:spacing w:line="200" w:lineRule="exact"/>
              <w:jc w:val="center"/>
              <w:rPr>
                <w:sz w:val="20"/>
              </w:rPr>
            </w:pPr>
          </w:p>
        </w:tc>
        <w:tc>
          <w:tcPr>
            <w:tcW w:w="363" w:type="dxa"/>
            <w:shd w:val="clear" w:color="auto" w:fill="auto"/>
            <w:vAlign w:val="center"/>
          </w:tcPr>
          <w:p w:rsidR="00FD5926" w:rsidRPr="007D2AA7" w:rsidRDefault="00FD5926" w:rsidP="0088155B">
            <w:pPr>
              <w:spacing w:line="200" w:lineRule="exact"/>
              <w:jc w:val="center"/>
              <w:rPr>
                <w:sz w:val="20"/>
                <w:lang w:val="uk-UA"/>
              </w:rPr>
            </w:pPr>
          </w:p>
        </w:tc>
        <w:tc>
          <w:tcPr>
            <w:tcW w:w="362" w:type="dxa"/>
            <w:shd w:val="clear" w:color="auto" w:fill="auto"/>
            <w:vAlign w:val="center"/>
          </w:tcPr>
          <w:p w:rsidR="00FD5926" w:rsidRPr="007D2AA7" w:rsidRDefault="00FD5926" w:rsidP="0088155B">
            <w:pPr>
              <w:spacing w:line="200" w:lineRule="exact"/>
              <w:jc w:val="center"/>
              <w:rPr>
                <w:sz w:val="20"/>
              </w:rPr>
            </w:pPr>
          </w:p>
        </w:tc>
        <w:tc>
          <w:tcPr>
            <w:tcW w:w="363" w:type="dxa"/>
            <w:shd w:val="clear" w:color="auto" w:fill="auto"/>
            <w:vAlign w:val="center"/>
          </w:tcPr>
          <w:p w:rsidR="00FD5926" w:rsidRPr="007D2AA7" w:rsidRDefault="00FD5926" w:rsidP="0088155B">
            <w:pPr>
              <w:spacing w:line="200" w:lineRule="exact"/>
              <w:jc w:val="center"/>
              <w:rPr>
                <w:sz w:val="20"/>
                <w:lang w:val="uk-UA"/>
              </w:rPr>
            </w:pPr>
          </w:p>
        </w:tc>
        <w:tc>
          <w:tcPr>
            <w:tcW w:w="362" w:type="dxa"/>
            <w:shd w:val="clear" w:color="auto" w:fill="auto"/>
          </w:tcPr>
          <w:p w:rsidR="00FD5926" w:rsidRPr="007D2AA7" w:rsidRDefault="00FD5926" w:rsidP="0088155B">
            <w:pPr>
              <w:spacing w:line="200" w:lineRule="exact"/>
              <w:jc w:val="center"/>
              <w:rPr>
                <w:sz w:val="20"/>
                <w:lang w:val="uk-UA"/>
              </w:rPr>
            </w:pPr>
          </w:p>
        </w:tc>
        <w:tc>
          <w:tcPr>
            <w:tcW w:w="363" w:type="dxa"/>
            <w:shd w:val="clear" w:color="auto" w:fill="auto"/>
            <w:vAlign w:val="center"/>
          </w:tcPr>
          <w:p w:rsidR="00FD5926" w:rsidRPr="007D2AA7" w:rsidRDefault="00FD5926" w:rsidP="0088155B">
            <w:pPr>
              <w:spacing w:line="200" w:lineRule="exact"/>
              <w:jc w:val="center"/>
              <w:rPr>
                <w:sz w:val="20"/>
                <w:lang w:val="uk-UA"/>
              </w:rPr>
            </w:pPr>
          </w:p>
        </w:tc>
        <w:tc>
          <w:tcPr>
            <w:tcW w:w="362" w:type="dxa"/>
            <w:shd w:val="clear" w:color="auto" w:fill="auto"/>
            <w:vAlign w:val="center"/>
          </w:tcPr>
          <w:p w:rsidR="00FD5926" w:rsidRPr="007D2AA7" w:rsidRDefault="00FD5926" w:rsidP="0088155B">
            <w:pPr>
              <w:spacing w:line="200" w:lineRule="exact"/>
              <w:jc w:val="center"/>
              <w:rPr>
                <w:sz w:val="20"/>
                <w:lang w:val="uk-UA"/>
              </w:rPr>
            </w:pPr>
          </w:p>
        </w:tc>
        <w:tc>
          <w:tcPr>
            <w:tcW w:w="363" w:type="dxa"/>
            <w:shd w:val="clear" w:color="auto" w:fill="auto"/>
          </w:tcPr>
          <w:p w:rsidR="00FD5926" w:rsidRPr="007D2AA7" w:rsidRDefault="00FD5926" w:rsidP="0088155B">
            <w:pPr>
              <w:spacing w:line="200" w:lineRule="exact"/>
              <w:jc w:val="center"/>
              <w:rPr>
                <w:sz w:val="20"/>
                <w:lang w:val="uk-UA"/>
              </w:rPr>
            </w:pPr>
          </w:p>
        </w:tc>
      </w:tr>
      <w:tr w:rsidR="007D2AA7" w:rsidRPr="007D2AA7" w:rsidTr="007D2AA7">
        <w:trPr>
          <w:jc w:val="center"/>
        </w:trPr>
        <w:tc>
          <w:tcPr>
            <w:tcW w:w="822" w:type="dxa"/>
            <w:shd w:val="clear" w:color="auto" w:fill="auto"/>
            <w:vAlign w:val="center"/>
          </w:tcPr>
          <w:p w:rsidR="00FD5926" w:rsidRPr="007D2AA7" w:rsidRDefault="00FD5926" w:rsidP="00DD3335">
            <w:pPr>
              <w:tabs>
                <w:tab w:val="left" w:pos="459"/>
              </w:tabs>
              <w:spacing w:line="200" w:lineRule="exact"/>
              <w:ind w:left="-23" w:right="-147"/>
              <w:jc w:val="center"/>
              <w:rPr>
                <w:sz w:val="20"/>
                <w:lang w:val="uk-UA"/>
              </w:rPr>
            </w:pPr>
            <w:r w:rsidRPr="007D2AA7">
              <w:rPr>
                <w:sz w:val="20"/>
                <w:lang w:val="uk-UA"/>
              </w:rPr>
              <w:t>ОК 35</w:t>
            </w:r>
          </w:p>
        </w:tc>
        <w:tc>
          <w:tcPr>
            <w:tcW w:w="362" w:type="dxa"/>
            <w:shd w:val="clear" w:color="auto" w:fill="auto"/>
          </w:tcPr>
          <w:p w:rsidR="00FD5926" w:rsidRPr="007D2AA7" w:rsidRDefault="00FD5926" w:rsidP="003A524A">
            <w:pPr>
              <w:spacing w:line="200" w:lineRule="exact"/>
              <w:jc w:val="center"/>
              <w:rPr>
                <w:sz w:val="20"/>
                <w:lang w:val="uk-UA"/>
              </w:rPr>
            </w:pPr>
          </w:p>
        </w:tc>
        <w:tc>
          <w:tcPr>
            <w:tcW w:w="363" w:type="dxa"/>
            <w:shd w:val="clear" w:color="auto" w:fill="auto"/>
            <w:vAlign w:val="center"/>
          </w:tcPr>
          <w:p w:rsidR="00FD5926" w:rsidRPr="007D2AA7" w:rsidRDefault="00FD5926" w:rsidP="003A524A">
            <w:pPr>
              <w:spacing w:line="200" w:lineRule="exact"/>
              <w:jc w:val="center"/>
              <w:rPr>
                <w:sz w:val="20"/>
                <w:lang w:val="uk-UA"/>
              </w:rPr>
            </w:pPr>
          </w:p>
        </w:tc>
        <w:tc>
          <w:tcPr>
            <w:tcW w:w="362" w:type="dxa"/>
            <w:shd w:val="clear" w:color="auto" w:fill="auto"/>
            <w:vAlign w:val="center"/>
          </w:tcPr>
          <w:p w:rsidR="00FD5926" w:rsidRPr="007D2AA7" w:rsidRDefault="00FD5926" w:rsidP="003A524A">
            <w:pPr>
              <w:spacing w:line="200" w:lineRule="exact"/>
              <w:jc w:val="center"/>
              <w:rPr>
                <w:sz w:val="20"/>
                <w:lang w:val="uk-UA"/>
              </w:rPr>
            </w:pPr>
          </w:p>
        </w:tc>
        <w:tc>
          <w:tcPr>
            <w:tcW w:w="363" w:type="dxa"/>
            <w:shd w:val="clear" w:color="auto" w:fill="auto"/>
            <w:vAlign w:val="center"/>
          </w:tcPr>
          <w:p w:rsidR="00FD5926" w:rsidRPr="007D2AA7" w:rsidRDefault="00BD799B" w:rsidP="0088155B">
            <w:pPr>
              <w:spacing w:line="200" w:lineRule="exact"/>
              <w:jc w:val="center"/>
              <w:rPr>
                <w:sz w:val="20"/>
                <w:lang w:val="uk-UA"/>
              </w:rPr>
            </w:pPr>
            <w:r w:rsidRPr="007D2AA7">
              <w:rPr>
                <w:sz w:val="20"/>
                <w:lang w:val="uk-UA"/>
              </w:rPr>
              <w:t>+</w:t>
            </w:r>
          </w:p>
        </w:tc>
        <w:tc>
          <w:tcPr>
            <w:tcW w:w="362" w:type="dxa"/>
            <w:shd w:val="clear" w:color="auto" w:fill="auto"/>
            <w:vAlign w:val="center"/>
          </w:tcPr>
          <w:p w:rsidR="00FD5926" w:rsidRPr="007D2AA7" w:rsidRDefault="00FD5926" w:rsidP="0088155B">
            <w:pPr>
              <w:spacing w:line="200" w:lineRule="exact"/>
              <w:jc w:val="center"/>
              <w:rPr>
                <w:sz w:val="20"/>
                <w:lang w:val="uk-UA"/>
              </w:rPr>
            </w:pPr>
          </w:p>
        </w:tc>
        <w:tc>
          <w:tcPr>
            <w:tcW w:w="363" w:type="dxa"/>
            <w:shd w:val="clear" w:color="auto" w:fill="auto"/>
          </w:tcPr>
          <w:p w:rsidR="00FD5926" w:rsidRPr="007D2AA7" w:rsidRDefault="00FD5926" w:rsidP="003A524A">
            <w:pPr>
              <w:spacing w:line="200" w:lineRule="exact"/>
              <w:jc w:val="center"/>
              <w:rPr>
                <w:sz w:val="20"/>
                <w:lang w:val="uk-UA"/>
              </w:rPr>
            </w:pPr>
          </w:p>
        </w:tc>
        <w:tc>
          <w:tcPr>
            <w:tcW w:w="362" w:type="dxa"/>
            <w:shd w:val="clear" w:color="auto" w:fill="auto"/>
            <w:vAlign w:val="center"/>
          </w:tcPr>
          <w:p w:rsidR="00FD5926" w:rsidRPr="007D2AA7" w:rsidRDefault="00FD5926" w:rsidP="003A524A">
            <w:pPr>
              <w:spacing w:line="200" w:lineRule="exact"/>
              <w:jc w:val="center"/>
              <w:rPr>
                <w:sz w:val="20"/>
                <w:lang w:val="uk-UA"/>
              </w:rPr>
            </w:pPr>
          </w:p>
        </w:tc>
        <w:tc>
          <w:tcPr>
            <w:tcW w:w="363" w:type="dxa"/>
            <w:shd w:val="clear" w:color="auto" w:fill="auto"/>
            <w:vAlign w:val="center"/>
          </w:tcPr>
          <w:p w:rsidR="00FD5926" w:rsidRPr="007D2AA7" w:rsidRDefault="00FD5926" w:rsidP="003A524A">
            <w:pPr>
              <w:spacing w:line="200" w:lineRule="exact"/>
              <w:jc w:val="center"/>
              <w:rPr>
                <w:sz w:val="20"/>
                <w:lang w:val="uk-UA"/>
              </w:rPr>
            </w:pPr>
          </w:p>
        </w:tc>
        <w:tc>
          <w:tcPr>
            <w:tcW w:w="362" w:type="dxa"/>
            <w:shd w:val="clear" w:color="auto" w:fill="auto"/>
            <w:vAlign w:val="center"/>
          </w:tcPr>
          <w:p w:rsidR="00FD5926" w:rsidRPr="007D2AA7" w:rsidRDefault="00FD5926" w:rsidP="003A524A">
            <w:pPr>
              <w:spacing w:line="200" w:lineRule="exact"/>
              <w:jc w:val="center"/>
              <w:rPr>
                <w:sz w:val="20"/>
                <w:lang w:val="uk-UA"/>
              </w:rPr>
            </w:pPr>
          </w:p>
        </w:tc>
        <w:tc>
          <w:tcPr>
            <w:tcW w:w="363" w:type="dxa"/>
            <w:shd w:val="clear" w:color="auto" w:fill="auto"/>
            <w:vAlign w:val="center"/>
          </w:tcPr>
          <w:p w:rsidR="00FD5926" w:rsidRPr="007D2AA7" w:rsidRDefault="00FD5926" w:rsidP="003A524A">
            <w:pPr>
              <w:spacing w:line="200" w:lineRule="exact"/>
              <w:jc w:val="center"/>
              <w:rPr>
                <w:sz w:val="20"/>
                <w:lang w:val="uk-UA"/>
              </w:rPr>
            </w:pPr>
          </w:p>
        </w:tc>
        <w:tc>
          <w:tcPr>
            <w:tcW w:w="362" w:type="dxa"/>
            <w:shd w:val="clear" w:color="auto" w:fill="auto"/>
            <w:vAlign w:val="center"/>
          </w:tcPr>
          <w:p w:rsidR="00FD5926" w:rsidRPr="007D2AA7" w:rsidRDefault="00FD5926" w:rsidP="003A524A">
            <w:pPr>
              <w:spacing w:line="200" w:lineRule="exact"/>
              <w:jc w:val="center"/>
              <w:rPr>
                <w:sz w:val="20"/>
                <w:lang w:val="uk-UA"/>
              </w:rPr>
            </w:pPr>
          </w:p>
        </w:tc>
        <w:tc>
          <w:tcPr>
            <w:tcW w:w="363" w:type="dxa"/>
            <w:shd w:val="clear" w:color="auto" w:fill="auto"/>
            <w:vAlign w:val="center"/>
          </w:tcPr>
          <w:p w:rsidR="00FD5926" w:rsidRPr="007D2AA7" w:rsidRDefault="00FD5926" w:rsidP="003A524A">
            <w:pPr>
              <w:spacing w:line="200" w:lineRule="exact"/>
              <w:jc w:val="center"/>
              <w:rPr>
                <w:sz w:val="20"/>
              </w:rPr>
            </w:pPr>
          </w:p>
        </w:tc>
        <w:tc>
          <w:tcPr>
            <w:tcW w:w="362" w:type="dxa"/>
            <w:shd w:val="clear" w:color="auto" w:fill="auto"/>
            <w:vAlign w:val="center"/>
          </w:tcPr>
          <w:p w:rsidR="00FD5926" w:rsidRPr="007D2AA7" w:rsidRDefault="00BD799B" w:rsidP="003A524A">
            <w:pPr>
              <w:spacing w:line="200" w:lineRule="exact"/>
              <w:jc w:val="center"/>
              <w:rPr>
                <w:sz w:val="20"/>
                <w:lang w:val="uk-UA"/>
              </w:rPr>
            </w:pPr>
            <w:r w:rsidRPr="007D2AA7">
              <w:rPr>
                <w:sz w:val="20"/>
                <w:lang w:val="uk-UA"/>
              </w:rPr>
              <w:t>+</w:t>
            </w:r>
          </w:p>
        </w:tc>
        <w:tc>
          <w:tcPr>
            <w:tcW w:w="363" w:type="dxa"/>
            <w:shd w:val="clear" w:color="auto" w:fill="auto"/>
          </w:tcPr>
          <w:p w:rsidR="00FD5926" w:rsidRPr="007D2AA7" w:rsidRDefault="00FD5926" w:rsidP="003A524A">
            <w:pPr>
              <w:spacing w:line="200" w:lineRule="exact"/>
              <w:jc w:val="center"/>
              <w:rPr>
                <w:sz w:val="20"/>
              </w:rPr>
            </w:pPr>
          </w:p>
        </w:tc>
        <w:tc>
          <w:tcPr>
            <w:tcW w:w="362" w:type="dxa"/>
            <w:shd w:val="clear" w:color="auto" w:fill="auto"/>
            <w:vAlign w:val="center"/>
          </w:tcPr>
          <w:p w:rsidR="00FD5926" w:rsidRPr="007D2AA7" w:rsidRDefault="00FD5926" w:rsidP="003A524A">
            <w:pPr>
              <w:spacing w:line="200" w:lineRule="exact"/>
              <w:jc w:val="center"/>
              <w:rPr>
                <w:sz w:val="20"/>
                <w:lang w:val="uk-UA"/>
              </w:rPr>
            </w:pPr>
          </w:p>
        </w:tc>
        <w:tc>
          <w:tcPr>
            <w:tcW w:w="363" w:type="dxa"/>
            <w:shd w:val="clear" w:color="auto" w:fill="auto"/>
            <w:vAlign w:val="center"/>
          </w:tcPr>
          <w:p w:rsidR="00FD5926" w:rsidRPr="007D2AA7" w:rsidRDefault="00FD5926" w:rsidP="003A524A">
            <w:pPr>
              <w:spacing w:line="200" w:lineRule="exact"/>
              <w:jc w:val="center"/>
              <w:rPr>
                <w:sz w:val="20"/>
                <w:lang w:val="uk-UA"/>
              </w:rPr>
            </w:pPr>
            <w:r w:rsidRPr="007D2AA7">
              <w:rPr>
                <w:sz w:val="20"/>
                <w:lang w:val="uk-UA"/>
              </w:rPr>
              <w:t>+</w:t>
            </w:r>
          </w:p>
        </w:tc>
        <w:tc>
          <w:tcPr>
            <w:tcW w:w="362" w:type="dxa"/>
            <w:shd w:val="clear" w:color="auto" w:fill="auto"/>
            <w:vAlign w:val="center"/>
          </w:tcPr>
          <w:p w:rsidR="00FD5926" w:rsidRPr="007D2AA7" w:rsidRDefault="00FD5926" w:rsidP="003A524A">
            <w:pPr>
              <w:spacing w:line="200" w:lineRule="exact"/>
              <w:jc w:val="center"/>
              <w:rPr>
                <w:sz w:val="20"/>
              </w:rPr>
            </w:pPr>
          </w:p>
        </w:tc>
        <w:tc>
          <w:tcPr>
            <w:tcW w:w="363" w:type="dxa"/>
            <w:shd w:val="clear" w:color="auto" w:fill="auto"/>
            <w:vAlign w:val="center"/>
          </w:tcPr>
          <w:p w:rsidR="00FD5926" w:rsidRPr="007D2AA7" w:rsidRDefault="00FD5926" w:rsidP="003A524A">
            <w:pPr>
              <w:spacing w:line="200" w:lineRule="exact"/>
              <w:jc w:val="center"/>
              <w:rPr>
                <w:sz w:val="20"/>
                <w:lang w:val="uk-UA"/>
              </w:rPr>
            </w:pPr>
          </w:p>
        </w:tc>
        <w:tc>
          <w:tcPr>
            <w:tcW w:w="362" w:type="dxa"/>
            <w:shd w:val="clear" w:color="auto" w:fill="auto"/>
            <w:vAlign w:val="center"/>
          </w:tcPr>
          <w:p w:rsidR="00FD5926" w:rsidRPr="007D2AA7" w:rsidRDefault="00FD5926" w:rsidP="003A524A">
            <w:pPr>
              <w:spacing w:line="200" w:lineRule="exact"/>
              <w:jc w:val="center"/>
              <w:rPr>
                <w:sz w:val="20"/>
              </w:rPr>
            </w:pPr>
          </w:p>
        </w:tc>
        <w:tc>
          <w:tcPr>
            <w:tcW w:w="363" w:type="dxa"/>
            <w:shd w:val="clear" w:color="auto" w:fill="auto"/>
            <w:vAlign w:val="center"/>
          </w:tcPr>
          <w:p w:rsidR="00FD5926" w:rsidRPr="007D2AA7" w:rsidRDefault="00FD5926" w:rsidP="003A524A">
            <w:pPr>
              <w:spacing w:line="200" w:lineRule="exact"/>
              <w:jc w:val="center"/>
              <w:rPr>
                <w:sz w:val="20"/>
                <w:lang w:val="uk-UA"/>
              </w:rPr>
            </w:pPr>
          </w:p>
        </w:tc>
        <w:tc>
          <w:tcPr>
            <w:tcW w:w="362" w:type="dxa"/>
            <w:shd w:val="clear" w:color="auto" w:fill="auto"/>
          </w:tcPr>
          <w:p w:rsidR="00FD5926" w:rsidRPr="007D2AA7" w:rsidRDefault="00FD5926" w:rsidP="003A524A">
            <w:pPr>
              <w:spacing w:line="200" w:lineRule="exact"/>
              <w:jc w:val="center"/>
              <w:rPr>
                <w:sz w:val="20"/>
              </w:rPr>
            </w:pPr>
          </w:p>
        </w:tc>
        <w:tc>
          <w:tcPr>
            <w:tcW w:w="363" w:type="dxa"/>
            <w:shd w:val="clear" w:color="auto" w:fill="auto"/>
            <w:vAlign w:val="center"/>
          </w:tcPr>
          <w:p w:rsidR="00FD5926" w:rsidRPr="007D2AA7" w:rsidRDefault="00FD5926" w:rsidP="003A524A">
            <w:pPr>
              <w:spacing w:line="200" w:lineRule="exact"/>
              <w:jc w:val="center"/>
              <w:rPr>
                <w:sz w:val="20"/>
                <w:lang w:val="uk-UA"/>
              </w:rPr>
            </w:pPr>
            <w:r w:rsidRPr="007D2AA7">
              <w:rPr>
                <w:sz w:val="20"/>
                <w:lang w:val="uk-UA"/>
              </w:rPr>
              <w:t>+</w:t>
            </w:r>
          </w:p>
        </w:tc>
        <w:tc>
          <w:tcPr>
            <w:tcW w:w="362" w:type="dxa"/>
            <w:shd w:val="clear" w:color="auto" w:fill="auto"/>
            <w:vAlign w:val="center"/>
          </w:tcPr>
          <w:p w:rsidR="00FD5926" w:rsidRPr="007D2AA7" w:rsidRDefault="00FD5926" w:rsidP="003A524A">
            <w:pPr>
              <w:spacing w:line="200" w:lineRule="exact"/>
              <w:jc w:val="center"/>
              <w:rPr>
                <w:sz w:val="20"/>
                <w:lang w:val="uk-UA"/>
              </w:rPr>
            </w:pPr>
          </w:p>
        </w:tc>
        <w:tc>
          <w:tcPr>
            <w:tcW w:w="363" w:type="dxa"/>
            <w:shd w:val="clear" w:color="auto" w:fill="auto"/>
          </w:tcPr>
          <w:p w:rsidR="00FD5926" w:rsidRPr="007D2AA7" w:rsidRDefault="00FD5926" w:rsidP="003A524A">
            <w:pPr>
              <w:spacing w:line="200" w:lineRule="exact"/>
              <w:jc w:val="center"/>
              <w:rPr>
                <w:sz w:val="20"/>
                <w:lang w:val="uk-UA"/>
              </w:rPr>
            </w:pPr>
          </w:p>
        </w:tc>
      </w:tr>
      <w:tr w:rsidR="00FD5926" w:rsidRPr="00D00E59" w:rsidTr="007D2AA7">
        <w:trPr>
          <w:jc w:val="center"/>
        </w:trPr>
        <w:tc>
          <w:tcPr>
            <w:tcW w:w="822" w:type="dxa"/>
            <w:shd w:val="clear" w:color="auto" w:fill="auto"/>
            <w:vAlign w:val="center"/>
          </w:tcPr>
          <w:p w:rsidR="00FD5926" w:rsidRPr="007D2AA7" w:rsidRDefault="00FD5926" w:rsidP="00DD3335">
            <w:pPr>
              <w:tabs>
                <w:tab w:val="left" w:pos="459"/>
              </w:tabs>
              <w:spacing w:line="200" w:lineRule="exact"/>
              <w:ind w:left="-23" w:right="-147"/>
              <w:jc w:val="center"/>
              <w:rPr>
                <w:sz w:val="20"/>
                <w:lang w:val="uk-UA"/>
              </w:rPr>
            </w:pPr>
            <w:r w:rsidRPr="007D2AA7">
              <w:rPr>
                <w:sz w:val="20"/>
                <w:lang w:val="uk-UA"/>
              </w:rPr>
              <w:t>ОК 36</w:t>
            </w:r>
          </w:p>
        </w:tc>
        <w:tc>
          <w:tcPr>
            <w:tcW w:w="362" w:type="dxa"/>
            <w:shd w:val="clear" w:color="auto" w:fill="auto"/>
          </w:tcPr>
          <w:p w:rsidR="00FD5926" w:rsidRPr="007D2AA7" w:rsidRDefault="00FD5926" w:rsidP="00DE79CC">
            <w:pPr>
              <w:spacing w:line="200" w:lineRule="exact"/>
              <w:jc w:val="center"/>
              <w:rPr>
                <w:sz w:val="20"/>
              </w:rPr>
            </w:pPr>
            <w:r w:rsidRPr="007D2AA7">
              <w:rPr>
                <w:sz w:val="20"/>
              </w:rPr>
              <w:t>+</w:t>
            </w:r>
          </w:p>
        </w:tc>
        <w:tc>
          <w:tcPr>
            <w:tcW w:w="363" w:type="dxa"/>
            <w:shd w:val="clear" w:color="auto" w:fill="auto"/>
            <w:vAlign w:val="center"/>
          </w:tcPr>
          <w:p w:rsidR="00FD5926" w:rsidRPr="007D2AA7" w:rsidRDefault="00FD5926" w:rsidP="00DE79CC">
            <w:pPr>
              <w:spacing w:line="200" w:lineRule="exact"/>
              <w:jc w:val="center"/>
              <w:rPr>
                <w:sz w:val="20"/>
                <w:lang w:val="uk-UA"/>
              </w:rPr>
            </w:pPr>
            <w:r w:rsidRPr="007D2AA7">
              <w:rPr>
                <w:sz w:val="20"/>
              </w:rPr>
              <w:t>+</w:t>
            </w:r>
          </w:p>
        </w:tc>
        <w:tc>
          <w:tcPr>
            <w:tcW w:w="362" w:type="dxa"/>
            <w:shd w:val="clear" w:color="auto" w:fill="auto"/>
            <w:vAlign w:val="center"/>
          </w:tcPr>
          <w:p w:rsidR="00FD5926" w:rsidRPr="007D2AA7" w:rsidRDefault="00FD5926" w:rsidP="00DE79CC">
            <w:pPr>
              <w:spacing w:line="200" w:lineRule="exact"/>
              <w:jc w:val="center"/>
              <w:rPr>
                <w:sz w:val="20"/>
              </w:rPr>
            </w:pPr>
            <w:r w:rsidRPr="007D2AA7">
              <w:rPr>
                <w:sz w:val="20"/>
              </w:rPr>
              <w:t>+</w:t>
            </w:r>
          </w:p>
        </w:tc>
        <w:tc>
          <w:tcPr>
            <w:tcW w:w="363" w:type="dxa"/>
            <w:shd w:val="clear" w:color="auto" w:fill="auto"/>
            <w:vAlign w:val="center"/>
          </w:tcPr>
          <w:p w:rsidR="00FD5926" w:rsidRPr="007D2AA7" w:rsidRDefault="00FD5926" w:rsidP="00DE79CC">
            <w:pPr>
              <w:spacing w:line="200" w:lineRule="exact"/>
              <w:jc w:val="center"/>
              <w:rPr>
                <w:sz w:val="20"/>
              </w:rPr>
            </w:pPr>
            <w:r w:rsidRPr="007D2AA7">
              <w:rPr>
                <w:sz w:val="20"/>
              </w:rPr>
              <w:t>+</w:t>
            </w:r>
          </w:p>
        </w:tc>
        <w:tc>
          <w:tcPr>
            <w:tcW w:w="362" w:type="dxa"/>
            <w:shd w:val="clear" w:color="auto" w:fill="auto"/>
            <w:vAlign w:val="center"/>
          </w:tcPr>
          <w:p w:rsidR="00FD5926" w:rsidRPr="007D2AA7" w:rsidRDefault="00FD5926" w:rsidP="00DE79CC">
            <w:pPr>
              <w:spacing w:line="200" w:lineRule="exact"/>
              <w:jc w:val="center"/>
              <w:rPr>
                <w:sz w:val="20"/>
                <w:lang w:val="uk-UA"/>
              </w:rPr>
            </w:pPr>
            <w:r w:rsidRPr="007D2AA7">
              <w:rPr>
                <w:sz w:val="20"/>
              </w:rPr>
              <w:t>+</w:t>
            </w:r>
          </w:p>
        </w:tc>
        <w:tc>
          <w:tcPr>
            <w:tcW w:w="363" w:type="dxa"/>
            <w:shd w:val="clear" w:color="auto" w:fill="auto"/>
          </w:tcPr>
          <w:p w:rsidR="00FD5926" w:rsidRPr="007D2AA7" w:rsidRDefault="00FD5926" w:rsidP="00DE79CC">
            <w:pPr>
              <w:spacing w:line="200" w:lineRule="exact"/>
              <w:jc w:val="center"/>
              <w:rPr>
                <w:sz w:val="20"/>
              </w:rPr>
            </w:pPr>
            <w:r w:rsidRPr="007D2AA7">
              <w:rPr>
                <w:sz w:val="20"/>
              </w:rPr>
              <w:t>+</w:t>
            </w:r>
          </w:p>
        </w:tc>
        <w:tc>
          <w:tcPr>
            <w:tcW w:w="362" w:type="dxa"/>
            <w:shd w:val="clear" w:color="auto" w:fill="auto"/>
            <w:vAlign w:val="center"/>
          </w:tcPr>
          <w:p w:rsidR="00FD5926" w:rsidRPr="007D2AA7" w:rsidRDefault="00FD5926" w:rsidP="00DE79CC">
            <w:pPr>
              <w:spacing w:line="200" w:lineRule="exact"/>
              <w:jc w:val="center"/>
              <w:rPr>
                <w:sz w:val="20"/>
                <w:lang w:val="uk-UA"/>
              </w:rPr>
            </w:pPr>
            <w:r w:rsidRPr="007D2AA7">
              <w:rPr>
                <w:sz w:val="20"/>
              </w:rPr>
              <w:t>+</w:t>
            </w:r>
          </w:p>
        </w:tc>
        <w:tc>
          <w:tcPr>
            <w:tcW w:w="363" w:type="dxa"/>
            <w:shd w:val="clear" w:color="auto" w:fill="auto"/>
            <w:vAlign w:val="center"/>
          </w:tcPr>
          <w:p w:rsidR="00FD5926" w:rsidRPr="007D2AA7" w:rsidRDefault="00FD5926" w:rsidP="00DE79CC">
            <w:pPr>
              <w:spacing w:line="200" w:lineRule="exact"/>
              <w:jc w:val="center"/>
              <w:rPr>
                <w:sz w:val="20"/>
              </w:rPr>
            </w:pPr>
            <w:r w:rsidRPr="007D2AA7">
              <w:rPr>
                <w:sz w:val="20"/>
              </w:rPr>
              <w:t>+</w:t>
            </w:r>
          </w:p>
        </w:tc>
        <w:tc>
          <w:tcPr>
            <w:tcW w:w="362" w:type="dxa"/>
            <w:shd w:val="clear" w:color="auto" w:fill="auto"/>
            <w:vAlign w:val="center"/>
          </w:tcPr>
          <w:p w:rsidR="00FD5926" w:rsidRPr="007D2AA7" w:rsidRDefault="00FD5926" w:rsidP="00DE79CC">
            <w:pPr>
              <w:spacing w:line="200" w:lineRule="exact"/>
              <w:jc w:val="center"/>
              <w:rPr>
                <w:sz w:val="20"/>
              </w:rPr>
            </w:pPr>
            <w:r w:rsidRPr="007D2AA7">
              <w:rPr>
                <w:sz w:val="20"/>
              </w:rPr>
              <w:t>+</w:t>
            </w:r>
          </w:p>
        </w:tc>
        <w:tc>
          <w:tcPr>
            <w:tcW w:w="363" w:type="dxa"/>
            <w:shd w:val="clear" w:color="auto" w:fill="auto"/>
            <w:vAlign w:val="center"/>
          </w:tcPr>
          <w:p w:rsidR="00FD5926" w:rsidRPr="007D2AA7" w:rsidRDefault="00FD5926" w:rsidP="00DE79CC">
            <w:pPr>
              <w:spacing w:line="200" w:lineRule="exact"/>
              <w:jc w:val="center"/>
              <w:rPr>
                <w:sz w:val="20"/>
                <w:lang w:val="uk-UA"/>
              </w:rPr>
            </w:pPr>
            <w:r w:rsidRPr="007D2AA7">
              <w:rPr>
                <w:sz w:val="20"/>
              </w:rPr>
              <w:t>+</w:t>
            </w:r>
          </w:p>
        </w:tc>
        <w:tc>
          <w:tcPr>
            <w:tcW w:w="362" w:type="dxa"/>
            <w:shd w:val="clear" w:color="auto" w:fill="auto"/>
            <w:vAlign w:val="center"/>
          </w:tcPr>
          <w:p w:rsidR="00FD5926" w:rsidRPr="007D2AA7" w:rsidRDefault="00FD5926" w:rsidP="00DE79CC">
            <w:pPr>
              <w:spacing w:line="200" w:lineRule="exact"/>
              <w:jc w:val="center"/>
              <w:rPr>
                <w:sz w:val="20"/>
              </w:rPr>
            </w:pPr>
            <w:r w:rsidRPr="007D2AA7">
              <w:rPr>
                <w:sz w:val="20"/>
              </w:rPr>
              <w:t>+</w:t>
            </w:r>
          </w:p>
        </w:tc>
        <w:tc>
          <w:tcPr>
            <w:tcW w:w="363" w:type="dxa"/>
            <w:shd w:val="clear" w:color="auto" w:fill="auto"/>
            <w:vAlign w:val="center"/>
          </w:tcPr>
          <w:p w:rsidR="00FD5926" w:rsidRPr="007D2AA7" w:rsidRDefault="00FD5926" w:rsidP="00DE79CC">
            <w:pPr>
              <w:spacing w:line="200" w:lineRule="exact"/>
              <w:jc w:val="center"/>
              <w:rPr>
                <w:sz w:val="20"/>
              </w:rPr>
            </w:pPr>
            <w:r w:rsidRPr="007D2AA7">
              <w:rPr>
                <w:sz w:val="20"/>
              </w:rPr>
              <w:t>+</w:t>
            </w:r>
          </w:p>
        </w:tc>
        <w:tc>
          <w:tcPr>
            <w:tcW w:w="362" w:type="dxa"/>
            <w:shd w:val="clear" w:color="auto" w:fill="auto"/>
            <w:vAlign w:val="center"/>
          </w:tcPr>
          <w:p w:rsidR="00FD5926" w:rsidRPr="007D2AA7" w:rsidRDefault="00FD5926" w:rsidP="00DE79CC">
            <w:pPr>
              <w:spacing w:line="200" w:lineRule="exact"/>
              <w:jc w:val="center"/>
              <w:rPr>
                <w:sz w:val="20"/>
                <w:lang w:val="uk-UA"/>
              </w:rPr>
            </w:pPr>
            <w:r w:rsidRPr="007D2AA7">
              <w:rPr>
                <w:sz w:val="20"/>
              </w:rPr>
              <w:t>+</w:t>
            </w:r>
          </w:p>
        </w:tc>
        <w:tc>
          <w:tcPr>
            <w:tcW w:w="363" w:type="dxa"/>
            <w:shd w:val="clear" w:color="auto" w:fill="auto"/>
          </w:tcPr>
          <w:p w:rsidR="00FD5926" w:rsidRPr="007D2AA7" w:rsidRDefault="00FD5926" w:rsidP="00DE79CC">
            <w:pPr>
              <w:spacing w:line="200" w:lineRule="exact"/>
              <w:jc w:val="center"/>
              <w:rPr>
                <w:sz w:val="20"/>
              </w:rPr>
            </w:pPr>
            <w:r w:rsidRPr="007D2AA7">
              <w:rPr>
                <w:sz w:val="20"/>
              </w:rPr>
              <w:t>+</w:t>
            </w:r>
          </w:p>
        </w:tc>
        <w:tc>
          <w:tcPr>
            <w:tcW w:w="362" w:type="dxa"/>
            <w:shd w:val="clear" w:color="auto" w:fill="auto"/>
            <w:vAlign w:val="center"/>
          </w:tcPr>
          <w:p w:rsidR="00FD5926" w:rsidRPr="007D2AA7" w:rsidRDefault="00FD5926" w:rsidP="00DE79CC">
            <w:pPr>
              <w:spacing w:line="200" w:lineRule="exact"/>
              <w:jc w:val="center"/>
              <w:rPr>
                <w:sz w:val="20"/>
                <w:lang w:val="uk-UA"/>
              </w:rPr>
            </w:pPr>
            <w:r w:rsidRPr="007D2AA7">
              <w:rPr>
                <w:sz w:val="20"/>
              </w:rPr>
              <w:t>+</w:t>
            </w:r>
          </w:p>
        </w:tc>
        <w:tc>
          <w:tcPr>
            <w:tcW w:w="363" w:type="dxa"/>
            <w:shd w:val="clear" w:color="auto" w:fill="auto"/>
            <w:vAlign w:val="center"/>
          </w:tcPr>
          <w:p w:rsidR="00FD5926" w:rsidRPr="007D2AA7" w:rsidRDefault="00FD5926" w:rsidP="00DE79CC">
            <w:pPr>
              <w:spacing w:line="200" w:lineRule="exact"/>
              <w:jc w:val="center"/>
              <w:rPr>
                <w:sz w:val="20"/>
              </w:rPr>
            </w:pPr>
            <w:r w:rsidRPr="007D2AA7">
              <w:rPr>
                <w:sz w:val="20"/>
              </w:rPr>
              <w:t>+</w:t>
            </w:r>
          </w:p>
        </w:tc>
        <w:tc>
          <w:tcPr>
            <w:tcW w:w="362" w:type="dxa"/>
            <w:shd w:val="clear" w:color="auto" w:fill="auto"/>
            <w:vAlign w:val="center"/>
          </w:tcPr>
          <w:p w:rsidR="00FD5926" w:rsidRPr="007D2AA7" w:rsidRDefault="00FD5926" w:rsidP="00DE79CC">
            <w:pPr>
              <w:spacing w:line="200" w:lineRule="exact"/>
              <w:jc w:val="center"/>
              <w:rPr>
                <w:sz w:val="20"/>
              </w:rPr>
            </w:pPr>
            <w:r w:rsidRPr="007D2AA7">
              <w:rPr>
                <w:sz w:val="20"/>
              </w:rPr>
              <w:t>+</w:t>
            </w:r>
          </w:p>
        </w:tc>
        <w:tc>
          <w:tcPr>
            <w:tcW w:w="363" w:type="dxa"/>
            <w:shd w:val="clear" w:color="auto" w:fill="auto"/>
            <w:vAlign w:val="center"/>
          </w:tcPr>
          <w:p w:rsidR="00FD5926" w:rsidRPr="007D2AA7" w:rsidRDefault="00FD5926" w:rsidP="00DE79CC">
            <w:pPr>
              <w:spacing w:line="200" w:lineRule="exact"/>
              <w:jc w:val="center"/>
              <w:rPr>
                <w:sz w:val="20"/>
                <w:lang w:val="uk-UA"/>
              </w:rPr>
            </w:pPr>
            <w:r w:rsidRPr="007D2AA7">
              <w:rPr>
                <w:sz w:val="20"/>
              </w:rPr>
              <w:t>+</w:t>
            </w:r>
          </w:p>
        </w:tc>
        <w:tc>
          <w:tcPr>
            <w:tcW w:w="362" w:type="dxa"/>
            <w:shd w:val="clear" w:color="auto" w:fill="auto"/>
            <w:vAlign w:val="center"/>
          </w:tcPr>
          <w:p w:rsidR="00FD5926" w:rsidRPr="007D2AA7" w:rsidRDefault="00FD5926" w:rsidP="009E2D83">
            <w:pPr>
              <w:spacing w:line="200" w:lineRule="exact"/>
              <w:jc w:val="center"/>
              <w:rPr>
                <w:sz w:val="20"/>
              </w:rPr>
            </w:pPr>
            <w:r w:rsidRPr="007D2AA7">
              <w:rPr>
                <w:sz w:val="20"/>
              </w:rPr>
              <w:t>+</w:t>
            </w:r>
          </w:p>
        </w:tc>
        <w:tc>
          <w:tcPr>
            <w:tcW w:w="363" w:type="dxa"/>
            <w:shd w:val="clear" w:color="auto" w:fill="auto"/>
            <w:vAlign w:val="center"/>
          </w:tcPr>
          <w:p w:rsidR="00FD5926" w:rsidRPr="007D2AA7" w:rsidRDefault="00FD5926" w:rsidP="009E2D83">
            <w:pPr>
              <w:spacing w:line="200" w:lineRule="exact"/>
              <w:jc w:val="center"/>
              <w:rPr>
                <w:sz w:val="20"/>
                <w:lang w:val="uk-UA"/>
              </w:rPr>
            </w:pPr>
            <w:r w:rsidRPr="007D2AA7">
              <w:rPr>
                <w:sz w:val="20"/>
              </w:rPr>
              <w:t>+</w:t>
            </w:r>
          </w:p>
        </w:tc>
        <w:tc>
          <w:tcPr>
            <w:tcW w:w="362" w:type="dxa"/>
            <w:shd w:val="clear" w:color="auto" w:fill="auto"/>
          </w:tcPr>
          <w:p w:rsidR="00FD5926" w:rsidRPr="007D2AA7" w:rsidRDefault="00FD5926" w:rsidP="009E2D83">
            <w:pPr>
              <w:spacing w:line="200" w:lineRule="exact"/>
              <w:jc w:val="center"/>
              <w:rPr>
                <w:sz w:val="20"/>
              </w:rPr>
            </w:pPr>
            <w:r w:rsidRPr="007D2AA7">
              <w:rPr>
                <w:sz w:val="20"/>
              </w:rPr>
              <w:t>+</w:t>
            </w:r>
          </w:p>
        </w:tc>
        <w:tc>
          <w:tcPr>
            <w:tcW w:w="363" w:type="dxa"/>
            <w:shd w:val="clear" w:color="auto" w:fill="auto"/>
            <w:vAlign w:val="center"/>
          </w:tcPr>
          <w:p w:rsidR="00FD5926" w:rsidRPr="007D2AA7" w:rsidRDefault="00FD5926" w:rsidP="009E2D83">
            <w:pPr>
              <w:spacing w:line="200" w:lineRule="exact"/>
              <w:jc w:val="center"/>
              <w:rPr>
                <w:sz w:val="20"/>
                <w:lang w:val="uk-UA"/>
              </w:rPr>
            </w:pPr>
            <w:r w:rsidRPr="007D2AA7">
              <w:rPr>
                <w:sz w:val="20"/>
              </w:rPr>
              <w:t>+</w:t>
            </w:r>
          </w:p>
        </w:tc>
        <w:tc>
          <w:tcPr>
            <w:tcW w:w="362" w:type="dxa"/>
            <w:shd w:val="clear" w:color="auto" w:fill="auto"/>
            <w:vAlign w:val="center"/>
          </w:tcPr>
          <w:p w:rsidR="00FD5926" w:rsidRPr="007D2AA7" w:rsidRDefault="00FD5926" w:rsidP="009E2D83">
            <w:pPr>
              <w:spacing w:line="200" w:lineRule="exact"/>
              <w:jc w:val="center"/>
              <w:rPr>
                <w:sz w:val="20"/>
              </w:rPr>
            </w:pPr>
            <w:r w:rsidRPr="007D2AA7">
              <w:rPr>
                <w:sz w:val="20"/>
              </w:rPr>
              <w:t>+</w:t>
            </w:r>
          </w:p>
        </w:tc>
        <w:tc>
          <w:tcPr>
            <w:tcW w:w="363" w:type="dxa"/>
            <w:shd w:val="clear" w:color="auto" w:fill="auto"/>
          </w:tcPr>
          <w:p w:rsidR="00FD5926" w:rsidRPr="00BC29C8" w:rsidRDefault="00FD5926" w:rsidP="009E2D83">
            <w:pPr>
              <w:spacing w:line="200" w:lineRule="exact"/>
              <w:jc w:val="center"/>
              <w:rPr>
                <w:sz w:val="20"/>
                <w:lang w:val="uk-UA"/>
              </w:rPr>
            </w:pPr>
            <w:r w:rsidRPr="007D2AA7">
              <w:rPr>
                <w:sz w:val="20"/>
                <w:lang w:val="uk-UA"/>
              </w:rPr>
              <w:t>+</w:t>
            </w:r>
          </w:p>
        </w:tc>
      </w:tr>
    </w:tbl>
    <w:p w:rsidR="00530F21" w:rsidRDefault="00530F21" w:rsidP="00211B1F">
      <w:pPr>
        <w:suppressAutoHyphens w:val="0"/>
        <w:jc w:val="both"/>
        <w:rPr>
          <w:b/>
          <w:sz w:val="28"/>
          <w:szCs w:val="28"/>
          <w:lang w:val="uk-UA" w:eastAsia="en-US"/>
        </w:rPr>
      </w:pPr>
    </w:p>
    <w:sectPr w:rsidR="00530F21" w:rsidSect="0001152C">
      <w:footerReference w:type="even" r:id="rId11"/>
      <w:footerReference w:type="default" r:id="rId12"/>
      <w:footnotePr>
        <w:pos w:val="beneathText"/>
      </w:footnotePr>
      <w:pgSz w:w="11905" w:h="16837"/>
      <w:pgMar w:top="851" w:right="851" w:bottom="851"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FE" w:rsidRDefault="00D75CFE" w:rsidP="00AC3C7D">
      <w:r>
        <w:separator/>
      </w:r>
    </w:p>
  </w:endnote>
  <w:endnote w:type="continuationSeparator" w:id="0">
    <w:p w:rsidR="00D75CFE" w:rsidRDefault="00D75CFE" w:rsidP="00AC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1E" w:rsidRPr="00AC3C7D" w:rsidRDefault="00DF401E">
    <w:pPr>
      <w:pStyle w:val="aff0"/>
      <w:jc w:val="right"/>
      <w:rPr>
        <w:sz w:val="20"/>
      </w:rPr>
    </w:pPr>
    <w:r w:rsidRPr="00AC3C7D">
      <w:rPr>
        <w:sz w:val="20"/>
      </w:rPr>
      <w:fldChar w:fldCharType="begin"/>
    </w:r>
    <w:r w:rsidRPr="00AC3C7D">
      <w:rPr>
        <w:sz w:val="20"/>
      </w:rPr>
      <w:instrText>PAGE   \* MERGEFORMAT</w:instrText>
    </w:r>
    <w:r w:rsidRPr="00AC3C7D">
      <w:rPr>
        <w:sz w:val="20"/>
      </w:rPr>
      <w:fldChar w:fldCharType="separate"/>
    </w:r>
    <w:r w:rsidR="00FF74FA">
      <w:rPr>
        <w:noProof/>
        <w:sz w:val="20"/>
      </w:rPr>
      <w:t>2</w:t>
    </w:r>
    <w:r w:rsidRPr="00AC3C7D">
      <w:rPr>
        <w:sz w:val="20"/>
      </w:rPr>
      <w:fldChar w:fldCharType="end"/>
    </w:r>
  </w:p>
  <w:p w:rsidR="00DF401E" w:rsidRDefault="00DF401E">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1E" w:rsidRDefault="00DF401E" w:rsidP="00262E34">
    <w:pPr>
      <w:pStyle w:val="aff0"/>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DF401E" w:rsidRDefault="00DF401E" w:rsidP="00262E34">
    <w:pPr>
      <w:pStyle w:val="aff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1E" w:rsidRDefault="00DF401E" w:rsidP="00262E34">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1E" w:rsidRDefault="00DF401E" w:rsidP="00FB2500">
    <w:pPr>
      <w:pStyle w:val="aff0"/>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DF401E" w:rsidRDefault="00DF401E" w:rsidP="00FB2500">
    <w:pPr>
      <w:pStyle w:val="aff0"/>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1E" w:rsidRDefault="00DF401E" w:rsidP="00FB2500">
    <w:pPr>
      <w:pStyle w:val="af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FE" w:rsidRDefault="00D75CFE" w:rsidP="00AC3C7D">
      <w:r>
        <w:separator/>
      </w:r>
    </w:p>
  </w:footnote>
  <w:footnote w:type="continuationSeparator" w:id="0">
    <w:p w:rsidR="00D75CFE" w:rsidRDefault="00D75CFE" w:rsidP="00AC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4"/>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20"/>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22"/>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25"/>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multilevel"/>
    <w:tmpl w:val="0000001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15:restartNumberingAfterBreak="0">
    <w:nsid w:val="034362DE"/>
    <w:multiLevelType w:val="hybridMultilevel"/>
    <w:tmpl w:val="4E84A56E"/>
    <w:lvl w:ilvl="0" w:tplc="B1FC91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0B29471E"/>
    <w:multiLevelType w:val="hybridMultilevel"/>
    <w:tmpl w:val="4AB680CA"/>
    <w:lvl w:ilvl="0" w:tplc="1E621162">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1" w15:restartNumberingAfterBreak="0">
    <w:nsid w:val="0C530A33"/>
    <w:multiLevelType w:val="hybridMultilevel"/>
    <w:tmpl w:val="C27ED7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0CA96440"/>
    <w:multiLevelType w:val="multilevel"/>
    <w:tmpl w:val="5C76B728"/>
    <w:lvl w:ilvl="0">
      <w:start w:val="1"/>
      <w:numFmt w:val="decimal"/>
      <w:lvlText w:val="%1."/>
      <w:lvlJc w:val="left"/>
      <w:pPr>
        <w:ind w:left="1069" w:hanging="360"/>
      </w:pPr>
      <w:rPr>
        <w:rFonts w:cs="Times New Roman" w:hint="default"/>
      </w:rPr>
    </w:lvl>
    <w:lvl w:ilvl="1">
      <w:start w:val="2"/>
      <w:numFmt w:val="decimal"/>
      <w:isLgl/>
      <w:lvlText w:val="%1.%2"/>
      <w:lvlJc w:val="left"/>
      <w:pPr>
        <w:ind w:left="144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3" w15:restartNumberingAfterBreak="0">
    <w:nsid w:val="111F0B4D"/>
    <w:multiLevelType w:val="hybridMultilevel"/>
    <w:tmpl w:val="556431FE"/>
    <w:lvl w:ilvl="0" w:tplc="45AC5D3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DE04A1"/>
    <w:multiLevelType w:val="hybridMultilevel"/>
    <w:tmpl w:val="F118A6B6"/>
    <w:lvl w:ilvl="0" w:tplc="2774CF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1E85019A"/>
    <w:multiLevelType w:val="multilevel"/>
    <w:tmpl w:val="3A5419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A04650"/>
    <w:multiLevelType w:val="multilevel"/>
    <w:tmpl w:val="5D4235B8"/>
    <w:lvl w:ilvl="0">
      <w:start w:val="1"/>
      <w:numFmt w:val="decimal"/>
      <w:lvlText w:val="%1."/>
      <w:lvlJc w:val="left"/>
      <w:pPr>
        <w:ind w:left="1140" w:hanging="1140"/>
      </w:pPr>
      <w:rPr>
        <w:rFonts w:cs="Times New Roman" w:hint="default"/>
        <w:b w:val="0"/>
        <w:sz w:val="24"/>
      </w:rPr>
    </w:lvl>
    <w:lvl w:ilvl="1">
      <w:start w:val="1"/>
      <w:numFmt w:val="decimal"/>
      <w:lvlText w:val="%1.%2."/>
      <w:lvlJc w:val="left"/>
      <w:pPr>
        <w:ind w:left="1981" w:hanging="1140"/>
      </w:pPr>
      <w:rPr>
        <w:rFonts w:cs="Times New Roman" w:hint="default"/>
        <w:b w:val="0"/>
        <w:sz w:val="24"/>
      </w:rPr>
    </w:lvl>
    <w:lvl w:ilvl="2">
      <w:start w:val="1"/>
      <w:numFmt w:val="decimal"/>
      <w:lvlText w:val="%1.%2.%3."/>
      <w:lvlJc w:val="left"/>
      <w:pPr>
        <w:ind w:left="2822" w:hanging="1140"/>
      </w:pPr>
      <w:rPr>
        <w:rFonts w:cs="Times New Roman" w:hint="default"/>
        <w:b w:val="0"/>
        <w:sz w:val="24"/>
      </w:rPr>
    </w:lvl>
    <w:lvl w:ilvl="3">
      <w:start w:val="1"/>
      <w:numFmt w:val="decimal"/>
      <w:lvlText w:val="%1.%2.%3.%4."/>
      <w:lvlJc w:val="left"/>
      <w:pPr>
        <w:ind w:left="3663" w:hanging="1140"/>
      </w:pPr>
      <w:rPr>
        <w:rFonts w:cs="Times New Roman" w:hint="default"/>
        <w:b w:val="0"/>
        <w:sz w:val="24"/>
      </w:rPr>
    </w:lvl>
    <w:lvl w:ilvl="4">
      <w:start w:val="1"/>
      <w:numFmt w:val="decimal"/>
      <w:lvlText w:val="%1.%2.%3.%4.%5."/>
      <w:lvlJc w:val="left"/>
      <w:pPr>
        <w:ind w:left="4504" w:hanging="1140"/>
      </w:pPr>
      <w:rPr>
        <w:rFonts w:cs="Times New Roman" w:hint="default"/>
        <w:b w:val="0"/>
        <w:sz w:val="24"/>
      </w:rPr>
    </w:lvl>
    <w:lvl w:ilvl="5">
      <w:start w:val="1"/>
      <w:numFmt w:val="decimal"/>
      <w:lvlText w:val="%1.%2.%3.%4.%5.%6."/>
      <w:lvlJc w:val="left"/>
      <w:pPr>
        <w:ind w:left="5645" w:hanging="1440"/>
      </w:pPr>
      <w:rPr>
        <w:rFonts w:cs="Times New Roman" w:hint="default"/>
        <w:b w:val="0"/>
        <w:sz w:val="24"/>
      </w:rPr>
    </w:lvl>
    <w:lvl w:ilvl="6">
      <w:start w:val="1"/>
      <w:numFmt w:val="decimal"/>
      <w:lvlText w:val="%1.%2.%3.%4.%5.%6.%7."/>
      <w:lvlJc w:val="left"/>
      <w:pPr>
        <w:ind w:left="6846" w:hanging="1800"/>
      </w:pPr>
      <w:rPr>
        <w:rFonts w:cs="Times New Roman" w:hint="default"/>
        <w:b w:val="0"/>
        <w:sz w:val="24"/>
      </w:rPr>
    </w:lvl>
    <w:lvl w:ilvl="7">
      <w:start w:val="1"/>
      <w:numFmt w:val="decimal"/>
      <w:lvlText w:val="%1.%2.%3.%4.%5.%6.%7.%8."/>
      <w:lvlJc w:val="left"/>
      <w:pPr>
        <w:ind w:left="7687" w:hanging="1800"/>
      </w:pPr>
      <w:rPr>
        <w:rFonts w:cs="Times New Roman" w:hint="default"/>
        <w:b w:val="0"/>
        <w:sz w:val="24"/>
      </w:rPr>
    </w:lvl>
    <w:lvl w:ilvl="8">
      <w:start w:val="1"/>
      <w:numFmt w:val="decimal"/>
      <w:lvlText w:val="%1.%2.%3.%4.%5.%6.%7.%8.%9."/>
      <w:lvlJc w:val="left"/>
      <w:pPr>
        <w:ind w:left="8888" w:hanging="2160"/>
      </w:pPr>
      <w:rPr>
        <w:rFonts w:cs="Times New Roman" w:hint="default"/>
        <w:b w:val="0"/>
        <w:sz w:val="24"/>
      </w:rPr>
    </w:lvl>
  </w:abstractNum>
  <w:abstractNum w:abstractNumId="27" w15:restartNumberingAfterBreak="0">
    <w:nsid w:val="2B7443CD"/>
    <w:multiLevelType w:val="hybridMultilevel"/>
    <w:tmpl w:val="7B82BA0C"/>
    <w:lvl w:ilvl="0" w:tplc="9BE882CE">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F1148F4"/>
    <w:multiLevelType w:val="hybridMultilevel"/>
    <w:tmpl w:val="66125468"/>
    <w:lvl w:ilvl="0" w:tplc="DC147C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2F6A258E"/>
    <w:multiLevelType w:val="hybridMultilevel"/>
    <w:tmpl w:val="41AE4628"/>
    <w:lvl w:ilvl="0" w:tplc="7AC099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30D107DD"/>
    <w:multiLevelType w:val="hybridMultilevel"/>
    <w:tmpl w:val="1ADCB79A"/>
    <w:lvl w:ilvl="0" w:tplc="23B89748">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34BF3C73"/>
    <w:multiLevelType w:val="hybridMultilevel"/>
    <w:tmpl w:val="33CEDE6E"/>
    <w:lvl w:ilvl="0" w:tplc="5CFA3EB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1E538B5"/>
    <w:multiLevelType w:val="hybridMultilevel"/>
    <w:tmpl w:val="BF8AA9D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15:restartNumberingAfterBreak="0">
    <w:nsid w:val="423D602B"/>
    <w:multiLevelType w:val="multilevel"/>
    <w:tmpl w:val="C2DC2098"/>
    <w:lvl w:ilvl="0">
      <w:start w:val="1"/>
      <w:numFmt w:val="decimal"/>
      <w:lvlText w:val="%1."/>
      <w:lvlJc w:val="left"/>
      <w:pPr>
        <w:ind w:left="1069" w:hanging="360"/>
      </w:pPr>
      <w:rPr>
        <w:rFonts w:cs="Times New Roman" w:hint="default"/>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4" w15:restartNumberingAfterBreak="0">
    <w:nsid w:val="4829011C"/>
    <w:multiLevelType w:val="hybridMultilevel"/>
    <w:tmpl w:val="13642D3C"/>
    <w:lvl w:ilvl="0" w:tplc="01FC76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28A3E64"/>
    <w:multiLevelType w:val="hybridMultilevel"/>
    <w:tmpl w:val="5E38FBB6"/>
    <w:lvl w:ilvl="0" w:tplc="FDF8AB70">
      <w:start w:val="2"/>
      <w:numFmt w:val="bullet"/>
      <w:lvlText w:val="-"/>
      <w:lvlJc w:val="left"/>
      <w:pPr>
        <w:ind w:left="720" w:hanging="360"/>
      </w:pPr>
      <w:rPr>
        <w:rFonts w:ascii="Times New Roman" w:eastAsia="SimSu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F1D3171"/>
    <w:multiLevelType w:val="multilevel"/>
    <w:tmpl w:val="4B520E7C"/>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37" w15:restartNumberingAfterBreak="0">
    <w:nsid w:val="640C7690"/>
    <w:multiLevelType w:val="hybridMultilevel"/>
    <w:tmpl w:val="1F405D60"/>
    <w:lvl w:ilvl="0" w:tplc="6D42EE2E">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D9710A7"/>
    <w:multiLevelType w:val="hybridMultilevel"/>
    <w:tmpl w:val="5D6ECF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6DE715BC"/>
    <w:multiLevelType w:val="multilevel"/>
    <w:tmpl w:val="55D43224"/>
    <w:lvl w:ilvl="0">
      <w:start w:val="5"/>
      <w:numFmt w:val="decimal"/>
      <w:lvlText w:val="%1."/>
      <w:lvlJc w:val="left"/>
      <w:pPr>
        <w:tabs>
          <w:tab w:val="num" w:pos="360"/>
        </w:tabs>
        <w:ind w:left="360" w:hanging="360"/>
      </w:pPr>
      <w:rPr>
        <w:rFonts w:cs="Times New Roman" w:hint="default"/>
        <w:sz w:val="16"/>
        <w:szCs w:val="16"/>
      </w:rPr>
    </w:lvl>
    <w:lvl w:ilvl="1">
      <w:start w:val="1"/>
      <w:numFmt w:val="decimal"/>
      <w:lvlText w:val="%2."/>
      <w:lvlJc w:val="left"/>
      <w:pPr>
        <w:tabs>
          <w:tab w:val="num" w:pos="360"/>
        </w:tabs>
        <w:ind w:left="360" w:hanging="360"/>
      </w:pPr>
      <w:rPr>
        <w:rFonts w:ascii="Times New Roman" w:hAnsi="Times New Roman" w:cs="Times New Roman" w:hint="default"/>
        <w:sz w:val="24"/>
        <w:szCs w:val="24"/>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6F4914B2"/>
    <w:multiLevelType w:val="hybridMultilevel"/>
    <w:tmpl w:val="F6EC78B6"/>
    <w:lvl w:ilvl="0" w:tplc="6420BA1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1" w15:restartNumberingAfterBreak="0">
    <w:nsid w:val="71DC45D5"/>
    <w:multiLevelType w:val="hybridMultilevel"/>
    <w:tmpl w:val="C27ED7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4B62FE9"/>
    <w:multiLevelType w:val="hybridMultilevel"/>
    <w:tmpl w:val="24261F2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74CD33EC"/>
    <w:multiLevelType w:val="hybridMultilevel"/>
    <w:tmpl w:val="52F2A5A4"/>
    <w:lvl w:ilvl="0" w:tplc="0422000F">
      <w:start w:val="1"/>
      <w:numFmt w:val="decimal"/>
      <w:lvlText w:val="%1."/>
      <w:lvlJc w:val="left"/>
      <w:pPr>
        <w:ind w:left="672" w:hanging="360"/>
      </w:pPr>
      <w:rPr>
        <w:rFonts w:cs="Times New Roman"/>
      </w:rPr>
    </w:lvl>
    <w:lvl w:ilvl="1" w:tplc="04220019">
      <w:start w:val="1"/>
      <w:numFmt w:val="lowerLetter"/>
      <w:lvlText w:val="%2."/>
      <w:lvlJc w:val="left"/>
      <w:pPr>
        <w:ind w:left="1392" w:hanging="360"/>
      </w:pPr>
      <w:rPr>
        <w:rFonts w:cs="Times New Roman"/>
      </w:rPr>
    </w:lvl>
    <w:lvl w:ilvl="2" w:tplc="0422001B">
      <w:start w:val="1"/>
      <w:numFmt w:val="lowerRoman"/>
      <w:lvlText w:val="%3."/>
      <w:lvlJc w:val="right"/>
      <w:pPr>
        <w:ind w:left="2112" w:hanging="180"/>
      </w:pPr>
      <w:rPr>
        <w:rFonts w:cs="Times New Roman"/>
      </w:rPr>
    </w:lvl>
    <w:lvl w:ilvl="3" w:tplc="0422000F">
      <w:start w:val="1"/>
      <w:numFmt w:val="decimal"/>
      <w:lvlText w:val="%4."/>
      <w:lvlJc w:val="left"/>
      <w:pPr>
        <w:ind w:left="2832" w:hanging="360"/>
      </w:pPr>
      <w:rPr>
        <w:rFonts w:cs="Times New Roman"/>
      </w:rPr>
    </w:lvl>
    <w:lvl w:ilvl="4" w:tplc="04220019">
      <w:start w:val="1"/>
      <w:numFmt w:val="lowerLetter"/>
      <w:lvlText w:val="%5."/>
      <w:lvlJc w:val="left"/>
      <w:pPr>
        <w:ind w:left="3552" w:hanging="360"/>
      </w:pPr>
      <w:rPr>
        <w:rFonts w:cs="Times New Roman"/>
      </w:rPr>
    </w:lvl>
    <w:lvl w:ilvl="5" w:tplc="0422001B">
      <w:start w:val="1"/>
      <w:numFmt w:val="lowerRoman"/>
      <w:lvlText w:val="%6."/>
      <w:lvlJc w:val="right"/>
      <w:pPr>
        <w:ind w:left="4272" w:hanging="180"/>
      </w:pPr>
      <w:rPr>
        <w:rFonts w:cs="Times New Roman"/>
      </w:rPr>
    </w:lvl>
    <w:lvl w:ilvl="6" w:tplc="0422000F">
      <w:start w:val="1"/>
      <w:numFmt w:val="decimal"/>
      <w:lvlText w:val="%7."/>
      <w:lvlJc w:val="left"/>
      <w:pPr>
        <w:ind w:left="4992" w:hanging="360"/>
      </w:pPr>
      <w:rPr>
        <w:rFonts w:cs="Times New Roman"/>
      </w:rPr>
    </w:lvl>
    <w:lvl w:ilvl="7" w:tplc="04220019">
      <w:start w:val="1"/>
      <w:numFmt w:val="lowerLetter"/>
      <w:lvlText w:val="%8."/>
      <w:lvlJc w:val="left"/>
      <w:pPr>
        <w:ind w:left="5712" w:hanging="360"/>
      </w:pPr>
      <w:rPr>
        <w:rFonts w:cs="Times New Roman"/>
      </w:rPr>
    </w:lvl>
    <w:lvl w:ilvl="8" w:tplc="0422001B">
      <w:start w:val="1"/>
      <w:numFmt w:val="lowerRoman"/>
      <w:lvlText w:val="%9."/>
      <w:lvlJc w:val="right"/>
      <w:pPr>
        <w:ind w:left="6432" w:hanging="180"/>
      </w:pPr>
      <w:rPr>
        <w:rFonts w:cs="Times New Roman"/>
      </w:rPr>
    </w:lvl>
  </w:abstractNum>
  <w:abstractNum w:abstractNumId="44" w15:restartNumberingAfterBreak="0">
    <w:nsid w:val="756C0F6B"/>
    <w:multiLevelType w:val="hybridMultilevel"/>
    <w:tmpl w:val="241A4D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7E318AC"/>
    <w:multiLevelType w:val="hybridMultilevel"/>
    <w:tmpl w:val="52B44564"/>
    <w:lvl w:ilvl="0" w:tplc="F57654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F995A4F"/>
    <w:multiLevelType w:val="hybridMultilevel"/>
    <w:tmpl w:val="8D22DE08"/>
    <w:lvl w:ilvl="0" w:tplc="97E6E340">
      <w:start w:val="1"/>
      <w:numFmt w:val="bullet"/>
      <w:lvlText w:val=""/>
      <w:lvlJc w:val="left"/>
      <w:pPr>
        <w:tabs>
          <w:tab w:val="num" w:pos="1440"/>
        </w:tabs>
        <w:ind w:left="1440" w:hanging="360"/>
      </w:pPr>
      <w:rPr>
        <w:rFonts w:ascii="Symbol" w:hAnsi="Symbol" w:hint="default"/>
        <w:spacing w:val="0"/>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0"/>
  </w:num>
  <w:num w:numId="21">
    <w:abstractNumId w:val="46"/>
  </w:num>
  <w:num w:numId="22">
    <w:abstractNumId w:val="45"/>
  </w:num>
  <w:num w:numId="23">
    <w:abstractNumId w:val="24"/>
  </w:num>
  <w:num w:numId="24">
    <w:abstractNumId w:val="36"/>
  </w:num>
  <w:num w:numId="25">
    <w:abstractNumId w:val="43"/>
  </w:num>
  <w:num w:numId="26">
    <w:abstractNumId w:val="44"/>
  </w:num>
  <w:num w:numId="27">
    <w:abstractNumId w:val="22"/>
  </w:num>
  <w:num w:numId="28">
    <w:abstractNumId w:val="28"/>
  </w:num>
  <w:num w:numId="29">
    <w:abstractNumId w:val="20"/>
  </w:num>
  <w:num w:numId="30">
    <w:abstractNumId w:val="31"/>
  </w:num>
  <w:num w:numId="31">
    <w:abstractNumId w:val="26"/>
  </w:num>
  <w:num w:numId="32">
    <w:abstractNumId w:val="37"/>
  </w:num>
  <w:num w:numId="33">
    <w:abstractNumId w:val="29"/>
  </w:num>
  <w:num w:numId="34">
    <w:abstractNumId w:val="34"/>
  </w:num>
  <w:num w:numId="35">
    <w:abstractNumId w:val="38"/>
  </w:num>
  <w:num w:numId="36">
    <w:abstractNumId w:val="39"/>
  </w:num>
  <w:num w:numId="37">
    <w:abstractNumId w:val="23"/>
  </w:num>
  <w:num w:numId="38">
    <w:abstractNumId w:val="33"/>
  </w:num>
  <w:num w:numId="39">
    <w:abstractNumId w:val="19"/>
  </w:num>
  <w:num w:numId="40">
    <w:abstractNumId w:val="42"/>
  </w:num>
  <w:num w:numId="41">
    <w:abstractNumId w:val="32"/>
  </w:num>
  <w:num w:numId="42">
    <w:abstractNumId w:val="25"/>
  </w:num>
  <w:num w:numId="43">
    <w:abstractNumId w:val="30"/>
  </w:num>
  <w:num w:numId="44">
    <w:abstractNumId w:val="27"/>
  </w:num>
  <w:num w:numId="45">
    <w:abstractNumId w:val="35"/>
  </w:num>
  <w:num w:numId="46">
    <w:abstractNumId w:val="4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DF"/>
    <w:rsid w:val="00001983"/>
    <w:rsid w:val="00002DE6"/>
    <w:rsid w:val="000048DD"/>
    <w:rsid w:val="00005DC5"/>
    <w:rsid w:val="0001152C"/>
    <w:rsid w:val="00012689"/>
    <w:rsid w:val="0001291F"/>
    <w:rsid w:val="000176C6"/>
    <w:rsid w:val="0002140A"/>
    <w:rsid w:val="00027D1F"/>
    <w:rsid w:val="0003407F"/>
    <w:rsid w:val="000363B5"/>
    <w:rsid w:val="00037ED3"/>
    <w:rsid w:val="00052684"/>
    <w:rsid w:val="00054AB1"/>
    <w:rsid w:val="00057CF9"/>
    <w:rsid w:val="00057FD5"/>
    <w:rsid w:val="00064E27"/>
    <w:rsid w:val="0008507D"/>
    <w:rsid w:val="00085549"/>
    <w:rsid w:val="000934E9"/>
    <w:rsid w:val="000944F4"/>
    <w:rsid w:val="00096326"/>
    <w:rsid w:val="000A3050"/>
    <w:rsid w:val="000A56C0"/>
    <w:rsid w:val="000A5E9D"/>
    <w:rsid w:val="000B0D03"/>
    <w:rsid w:val="000B7F08"/>
    <w:rsid w:val="000C2EA9"/>
    <w:rsid w:val="000C5478"/>
    <w:rsid w:val="000C7A02"/>
    <w:rsid w:val="000D2707"/>
    <w:rsid w:val="000E1295"/>
    <w:rsid w:val="000E71C1"/>
    <w:rsid w:val="000F1DD7"/>
    <w:rsid w:val="000F2631"/>
    <w:rsid w:val="001005D9"/>
    <w:rsid w:val="001045BA"/>
    <w:rsid w:val="00124C48"/>
    <w:rsid w:val="00127973"/>
    <w:rsid w:val="00130886"/>
    <w:rsid w:val="00136107"/>
    <w:rsid w:val="001445A5"/>
    <w:rsid w:val="00160F02"/>
    <w:rsid w:val="00172D25"/>
    <w:rsid w:val="00173F47"/>
    <w:rsid w:val="00174B77"/>
    <w:rsid w:val="00176BC8"/>
    <w:rsid w:val="00187D40"/>
    <w:rsid w:val="001A18D7"/>
    <w:rsid w:val="001A2AB8"/>
    <w:rsid w:val="001A5FAA"/>
    <w:rsid w:val="001B1366"/>
    <w:rsid w:val="001B1577"/>
    <w:rsid w:val="001B363B"/>
    <w:rsid w:val="001B51F6"/>
    <w:rsid w:val="001C4330"/>
    <w:rsid w:val="001C6AB2"/>
    <w:rsid w:val="001D421C"/>
    <w:rsid w:val="001D7A5A"/>
    <w:rsid w:val="001E28A4"/>
    <w:rsid w:val="001E66BD"/>
    <w:rsid w:val="001F5E7A"/>
    <w:rsid w:val="00201BA2"/>
    <w:rsid w:val="00202992"/>
    <w:rsid w:val="00203855"/>
    <w:rsid w:val="002048A2"/>
    <w:rsid w:val="00205621"/>
    <w:rsid w:val="00211B1F"/>
    <w:rsid w:val="0021303E"/>
    <w:rsid w:val="00215174"/>
    <w:rsid w:val="002161A1"/>
    <w:rsid w:val="00230695"/>
    <w:rsid w:val="00243CB2"/>
    <w:rsid w:val="00252141"/>
    <w:rsid w:val="002605A8"/>
    <w:rsid w:val="00262E34"/>
    <w:rsid w:val="002653E5"/>
    <w:rsid w:val="002655DF"/>
    <w:rsid w:val="00277557"/>
    <w:rsid w:val="002811CF"/>
    <w:rsid w:val="00286073"/>
    <w:rsid w:val="00286E77"/>
    <w:rsid w:val="0029488A"/>
    <w:rsid w:val="002A5398"/>
    <w:rsid w:val="002C016D"/>
    <w:rsid w:val="002C7198"/>
    <w:rsid w:val="002D1DEC"/>
    <w:rsid w:val="002D7635"/>
    <w:rsid w:val="00313945"/>
    <w:rsid w:val="003216C3"/>
    <w:rsid w:val="00326C8D"/>
    <w:rsid w:val="0033717C"/>
    <w:rsid w:val="003412DA"/>
    <w:rsid w:val="003449C1"/>
    <w:rsid w:val="00345FE1"/>
    <w:rsid w:val="00352193"/>
    <w:rsid w:val="00355A79"/>
    <w:rsid w:val="00355BFF"/>
    <w:rsid w:val="00362778"/>
    <w:rsid w:val="003644B3"/>
    <w:rsid w:val="00364B99"/>
    <w:rsid w:val="00367FD3"/>
    <w:rsid w:val="003734FE"/>
    <w:rsid w:val="003817BF"/>
    <w:rsid w:val="00382025"/>
    <w:rsid w:val="00382436"/>
    <w:rsid w:val="0038797D"/>
    <w:rsid w:val="0039103D"/>
    <w:rsid w:val="003966BF"/>
    <w:rsid w:val="003A1FA2"/>
    <w:rsid w:val="003A3BE0"/>
    <w:rsid w:val="003A524A"/>
    <w:rsid w:val="003B2BD7"/>
    <w:rsid w:val="003B373F"/>
    <w:rsid w:val="003B7E6F"/>
    <w:rsid w:val="003C0453"/>
    <w:rsid w:val="003C41B4"/>
    <w:rsid w:val="003E3B5F"/>
    <w:rsid w:val="003F01AC"/>
    <w:rsid w:val="003F2CFB"/>
    <w:rsid w:val="003F6117"/>
    <w:rsid w:val="004031AB"/>
    <w:rsid w:val="00404483"/>
    <w:rsid w:val="00407C1E"/>
    <w:rsid w:val="00410AFB"/>
    <w:rsid w:val="00413794"/>
    <w:rsid w:val="004200DF"/>
    <w:rsid w:val="0042070A"/>
    <w:rsid w:val="004207E8"/>
    <w:rsid w:val="004216FF"/>
    <w:rsid w:val="00425B35"/>
    <w:rsid w:val="004374A6"/>
    <w:rsid w:val="004379DB"/>
    <w:rsid w:val="0044052D"/>
    <w:rsid w:val="00445EA9"/>
    <w:rsid w:val="00450C71"/>
    <w:rsid w:val="00465A90"/>
    <w:rsid w:val="004663F6"/>
    <w:rsid w:val="004722E3"/>
    <w:rsid w:val="00480478"/>
    <w:rsid w:val="00485455"/>
    <w:rsid w:val="004D3773"/>
    <w:rsid w:val="004D65B7"/>
    <w:rsid w:val="004F50FF"/>
    <w:rsid w:val="00502326"/>
    <w:rsid w:val="00503386"/>
    <w:rsid w:val="0050632E"/>
    <w:rsid w:val="00517409"/>
    <w:rsid w:val="0052090F"/>
    <w:rsid w:val="005302B2"/>
    <w:rsid w:val="00530F21"/>
    <w:rsid w:val="0053317A"/>
    <w:rsid w:val="0053705B"/>
    <w:rsid w:val="0053779E"/>
    <w:rsid w:val="005427E3"/>
    <w:rsid w:val="00546537"/>
    <w:rsid w:val="00563BE6"/>
    <w:rsid w:val="00566709"/>
    <w:rsid w:val="005728FF"/>
    <w:rsid w:val="00573477"/>
    <w:rsid w:val="0057438A"/>
    <w:rsid w:val="0058658D"/>
    <w:rsid w:val="00591EE0"/>
    <w:rsid w:val="005A152D"/>
    <w:rsid w:val="005A23EF"/>
    <w:rsid w:val="005B127B"/>
    <w:rsid w:val="005B31C1"/>
    <w:rsid w:val="005B4B47"/>
    <w:rsid w:val="005B71A9"/>
    <w:rsid w:val="005C0229"/>
    <w:rsid w:val="005C5324"/>
    <w:rsid w:val="005D00ED"/>
    <w:rsid w:val="005E2188"/>
    <w:rsid w:val="005F24D2"/>
    <w:rsid w:val="005F4306"/>
    <w:rsid w:val="00616721"/>
    <w:rsid w:val="00640AFB"/>
    <w:rsid w:val="006429C2"/>
    <w:rsid w:val="00651AF5"/>
    <w:rsid w:val="0065575E"/>
    <w:rsid w:val="006624F2"/>
    <w:rsid w:val="006669AA"/>
    <w:rsid w:val="00670460"/>
    <w:rsid w:val="00670F85"/>
    <w:rsid w:val="006732A6"/>
    <w:rsid w:val="006770CF"/>
    <w:rsid w:val="00680058"/>
    <w:rsid w:val="00684BAF"/>
    <w:rsid w:val="00690964"/>
    <w:rsid w:val="00693D76"/>
    <w:rsid w:val="006A19E2"/>
    <w:rsid w:val="006B3060"/>
    <w:rsid w:val="006B4514"/>
    <w:rsid w:val="006B569E"/>
    <w:rsid w:val="006D2B95"/>
    <w:rsid w:val="006D2D5D"/>
    <w:rsid w:val="006E1D10"/>
    <w:rsid w:val="00702A36"/>
    <w:rsid w:val="007052E6"/>
    <w:rsid w:val="007103AD"/>
    <w:rsid w:val="00712D2D"/>
    <w:rsid w:val="007143C2"/>
    <w:rsid w:val="00721A88"/>
    <w:rsid w:val="0072504B"/>
    <w:rsid w:val="007367F9"/>
    <w:rsid w:val="00752CC3"/>
    <w:rsid w:val="0075547A"/>
    <w:rsid w:val="00761331"/>
    <w:rsid w:val="00763B5D"/>
    <w:rsid w:val="00765F14"/>
    <w:rsid w:val="00765F7F"/>
    <w:rsid w:val="00765FCF"/>
    <w:rsid w:val="00770AD7"/>
    <w:rsid w:val="00775DC3"/>
    <w:rsid w:val="00781B5A"/>
    <w:rsid w:val="00783074"/>
    <w:rsid w:val="007A271D"/>
    <w:rsid w:val="007B4F3E"/>
    <w:rsid w:val="007B54FC"/>
    <w:rsid w:val="007B60AF"/>
    <w:rsid w:val="007C0AEE"/>
    <w:rsid w:val="007C0B12"/>
    <w:rsid w:val="007C1BC2"/>
    <w:rsid w:val="007C4325"/>
    <w:rsid w:val="007C6E59"/>
    <w:rsid w:val="007D2AA7"/>
    <w:rsid w:val="007D322E"/>
    <w:rsid w:val="007F0DF0"/>
    <w:rsid w:val="007F2698"/>
    <w:rsid w:val="007F4380"/>
    <w:rsid w:val="0080252F"/>
    <w:rsid w:val="0080387F"/>
    <w:rsid w:val="00803B06"/>
    <w:rsid w:val="008114B2"/>
    <w:rsid w:val="008164FF"/>
    <w:rsid w:val="00821472"/>
    <w:rsid w:val="0082496D"/>
    <w:rsid w:val="00831CB2"/>
    <w:rsid w:val="00832624"/>
    <w:rsid w:val="00844F2E"/>
    <w:rsid w:val="00845D1F"/>
    <w:rsid w:val="00867C53"/>
    <w:rsid w:val="0087409B"/>
    <w:rsid w:val="00880669"/>
    <w:rsid w:val="00881330"/>
    <w:rsid w:val="0088155B"/>
    <w:rsid w:val="008841AC"/>
    <w:rsid w:val="008865C8"/>
    <w:rsid w:val="008A017B"/>
    <w:rsid w:val="008A1598"/>
    <w:rsid w:val="008A2515"/>
    <w:rsid w:val="008A7738"/>
    <w:rsid w:val="008B55A0"/>
    <w:rsid w:val="008E0F76"/>
    <w:rsid w:val="008E51A2"/>
    <w:rsid w:val="008E6FC3"/>
    <w:rsid w:val="008F5039"/>
    <w:rsid w:val="009076FF"/>
    <w:rsid w:val="00911DC5"/>
    <w:rsid w:val="009146C1"/>
    <w:rsid w:val="00923362"/>
    <w:rsid w:val="0092361C"/>
    <w:rsid w:val="00933C66"/>
    <w:rsid w:val="00943610"/>
    <w:rsid w:val="009457D2"/>
    <w:rsid w:val="00951BFC"/>
    <w:rsid w:val="00977D3D"/>
    <w:rsid w:val="009924C0"/>
    <w:rsid w:val="00992D6B"/>
    <w:rsid w:val="009A41CD"/>
    <w:rsid w:val="009B286A"/>
    <w:rsid w:val="009B2D43"/>
    <w:rsid w:val="009B68CB"/>
    <w:rsid w:val="009C434B"/>
    <w:rsid w:val="009D2925"/>
    <w:rsid w:val="009D2A7F"/>
    <w:rsid w:val="009D519B"/>
    <w:rsid w:val="009E2D83"/>
    <w:rsid w:val="009E72B0"/>
    <w:rsid w:val="009F0258"/>
    <w:rsid w:val="009F626E"/>
    <w:rsid w:val="00A010F2"/>
    <w:rsid w:val="00A07E3D"/>
    <w:rsid w:val="00A16814"/>
    <w:rsid w:val="00A172B7"/>
    <w:rsid w:val="00A41782"/>
    <w:rsid w:val="00A433EA"/>
    <w:rsid w:val="00A51C6C"/>
    <w:rsid w:val="00A5480D"/>
    <w:rsid w:val="00A56D29"/>
    <w:rsid w:val="00A57202"/>
    <w:rsid w:val="00A673A8"/>
    <w:rsid w:val="00A75677"/>
    <w:rsid w:val="00A76372"/>
    <w:rsid w:val="00A811D3"/>
    <w:rsid w:val="00A827C7"/>
    <w:rsid w:val="00A83051"/>
    <w:rsid w:val="00A870EE"/>
    <w:rsid w:val="00A92B2A"/>
    <w:rsid w:val="00A92DD7"/>
    <w:rsid w:val="00A93C26"/>
    <w:rsid w:val="00AA72C7"/>
    <w:rsid w:val="00AC3C7D"/>
    <w:rsid w:val="00AC65CB"/>
    <w:rsid w:val="00AD25F6"/>
    <w:rsid w:val="00AF10EF"/>
    <w:rsid w:val="00AF440B"/>
    <w:rsid w:val="00B01C44"/>
    <w:rsid w:val="00B05EB9"/>
    <w:rsid w:val="00B12718"/>
    <w:rsid w:val="00B14CB4"/>
    <w:rsid w:val="00B165C1"/>
    <w:rsid w:val="00B22965"/>
    <w:rsid w:val="00B42200"/>
    <w:rsid w:val="00B50E3A"/>
    <w:rsid w:val="00B51FD7"/>
    <w:rsid w:val="00B62A04"/>
    <w:rsid w:val="00B646B7"/>
    <w:rsid w:val="00B95041"/>
    <w:rsid w:val="00BA27DC"/>
    <w:rsid w:val="00BA5A6C"/>
    <w:rsid w:val="00BA5DEE"/>
    <w:rsid w:val="00BB666B"/>
    <w:rsid w:val="00BC29C8"/>
    <w:rsid w:val="00BD0C22"/>
    <w:rsid w:val="00BD6B4F"/>
    <w:rsid w:val="00BD799B"/>
    <w:rsid w:val="00BE0BFE"/>
    <w:rsid w:val="00C10657"/>
    <w:rsid w:val="00C21C44"/>
    <w:rsid w:val="00C2248C"/>
    <w:rsid w:val="00C27518"/>
    <w:rsid w:val="00C426BA"/>
    <w:rsid w:val="00C45451"/>
    <w:rsid w:val="00C50669"/>
    <w:rsid w:val="00C579C0"/>
    <w:rsid w:val="00C6467A"/>
    <w:rsid w:val="00C66A23"/>
    <w:rsid w:val="00C729E9"/>
    <w:rsid w:val="00C73E68"/>
    <w:rsid w:val="00C979F6"/>
    <w:rsid w:val="00CA0507"/>
    <w:rsid w:val="00CA62F6"/>
    <w:rsid w:val="00CA6DE2"/>
    <w:rsid w:val="00CB28CA"/>
    <w:rsid w:val="00CB5CCA"/>
    <w:rsid w:val="00CE55D9"/>
    <w:rsid w:val="00CF3463"/>
    <w:rsid w:val="00D00E59"/>
    <w:rsid w:val="00D0536F"/>
    <w:rsid w:val="00D05B53"/>
    <w:rsid w:val="00D06174"/>
    <w:rsid w:val="00D10C81"/>
    <w:rsid w:val="00D20D5D"/>
    <w:rsid w:val="00D42ED5"/>
    <w:rsid w:val="00D46BA8"/>
    <w:rsid w:val="00D51335"/>
    <w:rsid w:val="00D55785"/>
    <w:rsid w:val="00D60069"/>
    <w:rsid w:val="00D6726F"/>
    <w:rsid w:val="00D752FA"/>
    <w:rsid w:val="00D75CFE"/>
    <w:rsid w:val="00D8585B"/>
    <w:rsid w:val="00D97CC6"/>
    <w:rsid w:val="00DA2683"/>
    <w:rsid w:val="00DA2E5E"/>
    <w:rsid w:val="00DA3A21"/>
    <w:rsid w:val="00DA4415"/>
    <w:rsid w:val="00DB5E2C"/>
    <w:rsid w:val="00DB67DE"/>
    <w:rsid w:val="00DC7253"/>
    <w:rsid w:val="00DD3335"/>
    <w:rsid w:val="00DD5EBB"/>
    <w:rsid w:val="00DE1109"/>
    <w:rsid w:val="00DE51A3"/>
    <w:rsid w:val="00DE79CC"/>
    <w:rsid w:val="00DF0962"/>
    <w:rsid w:val="00DF401E"/>
    <w:rsid w:val="00E0218D"/>
    <w:rsid w:val="00E10DBA"/>
    <w:rsid w:val="00E20855"/>
    <w:rsid w:val="00E214F8"/>
    <w:rsid w:val="00E22143"/>
    <w:rsid w:val="00E22CB8"/>
    <w:rsid w:val="00E241C4"/>
    <w:rsid w:val="00E24A0D"/>
    <w:rsid w:val="00E260B0"/>
    <w:rsid w:val="00E31906"/>
    <w:rsid w:val="00E32C87"/>
    <w:rsid w:val="00E352BE"/>
    <w:rsid w:val="00E54526"/>
    <w:rsid w:val="00E6737C"/>
    <w:rsid w:val="00E71EA5"/>
    <w:rsid w:val="00E73D01"/>
    <w:rsid w:val="00E81E44"/>
    <w:rsid w:val="00E82955"/>
    <w:rsid w:val="00E8403D"/>
    <w:rsid w:val="00E85959"/>
    <w:rsid w:val="00E91F48"/>
    <w:rsid w:val="00E933E3"/>
    <w:rsid w:val="00E97A07"/>
    <w:rsid w:val="00EA6A31"/>
    <w:rsid w:val="00EC4742"/>
    <w:rsid w:val="00ED31C1"/>
    <w:rsid w:val="00ED5EEE"/>
    <w:rsid w:val="00EE22C1"/>
    <w:rsid w:val="00EF098F"/>
    <w:rsid w:val="00F03B37"/>
    <w:rsid w:val="00F07EE9"/>
    <w:rsid w:val="00F15FD4"/>
    <w:rsid w:val="00F16E24"/>
    <w:rsid w:val="00F24CDF"/>
    <w:rsid w:val="00F279FA"/>
    <w:rsid w:val="00F31C7C"/>
    <w:rsid w:val="00F34DF1"/>
    <w:rsid w:val="00F37A2F"/>
    <w:rsid w:val="00F573EA"/>
    <w:rsid w:val="00F7063D"/>
    <w:rsid w:val="00F75753"/>
    <w:rsid w:val="00F80ECB"/>
    <w:rsid w:val="00F81991"/>
    <w:rsid w:val="00F83834"/>
    <w:rsid w:val="00F876CF"/>
    <w:rsid w:val="00F878BB"/>
    <w:rsid w:val="00F90103"/>
    <w:rsid w:val="00F92D23"/>
    <w:rsid w:val="00F93660"/>
    <w:rsid w:val="00FA3587"/>
    <w:rsid w:val="00FA5B6E"/>
    <w:rsid w:val="00FA7EF9"/>
    <w:rsid w:val="00FB2500"/>
    <w:rsid w:val="00FB6669"/>
    <w:rsid w:val="00FC10D6"/>
    <w:rsid w:val="00FC2231"/>
    <w:rsid w:val="00FD5926"/>
    <w:rsid w:val="00FD76B7"/>
    <w:rsid w:val="00FE1C6E"/>
    <w:rsid w:val="00FE5A97"/>
    <w:rsid w:val="00FE7F43"/>
    <w:rsid w:val="00FF7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C179DD-790C-4994-8FAF-40CBAA13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52C"/>
    <w:pPr>
      <w:suppressAutoHyphens/>
    </w:pPr>
    <w:rPr>
      <w:sz w:val="24"/>
      <w:lang w:val="ru-RU" w:eastAsia="ar-SA"/>
    </w:rPr>
  </w:style>
  <w:style w:type="paragraph" w:styleId="1">
    <w:name w:val="heading 1"/>
    <w:basedOn w:val="a"/>
    <w:next w:val="a"/>
    <w:link w:val="10"/>
    <w:uiPriority w:val="99"/>
    <w:qFormat/>
    <w:rsid w:val="00211B1F"/>
    <w:pPr>
      <w:keepNext/>
      <w:tabs>
        <w:tab w:val="num" w:pos="1620"/>
      </w:tabs>
      <w:ind w:left="1620" w:hanging="360"/>
      <w:jc w:val="center"/>
      <w:outlineLvl w:val="0"/>
    </w:pPr>
    <w:rPr>
      <w:b/>
      <w:bCs/>
      <w:szCs w:val="24"/>
    </w:rPr>
  </w:style>
  <w:style w:type="paragraph" w:styleId="2">
    <w:name w:val="heading 2"/>
    <w:basedOn w:val="a"/>
    <w:next w:val="a"/>
    <w:link w:val="20"/>
    <w:uiPriority w:val="99"/>
    <w:qFormat/>
    <w:rsid w:val="00211B1F"/>
    <w:pPr>
      <w:keepNext/>
      <w:tabs>
        <w:tab w:val="num" w:pos="1620"/>
      </w:tabs>
      <w:spacing w:before="240" w:after="60"/>
      <w:ind w:left="1620" w:hanging="360"/>
      <w:outlineLvl w:val="1"/>
    </w:pPr>
    <w:rPr>
      <w:rFonts w:ascii="Arial" w:hAnsi="Arial"/>
      <w:b/>
      <w:bCs/>
      <w:i/>
      <w:iCs/>
      <w:sz w:val="28"/>
      <w:szCs w:val="28"/>
    </w:rPr>
  </w:style>
  <w:style w:type="paragraph" w:styleId="3">
    <w:name w:val="heading 3"/>
    <w:basedOn w:val="a"/>
    <w:next w:val="a"/>
    <w:link w:val="30"/>
    <w:uiPriority w:val="99"/>
    <w:qFormat/>
    <w:rsid w:val="00211B1F"/>
    <w:pPr>
      <w:keepNext/>
      <w:keepLines/>
      <w:tabs>
        <w:tab w:val="num" w:pos="1620"/>
      </w:tabs>
      <w:spacing w:before="200"/>
      <w:ind w:left="1620" w:hanging="360"/>
      <w:outlineLvl w:val="2"/>
    </w:pPr>
    <w:rPr>
      <w:rFonts w:ascii="Cambria" w:eastAsia="MS ????" w:hAnsi="Cambria"/>
      <w:b/>
      <w:bCs/>
      <w:color w:val="4F81BD"/>
      <w:sz w:val="20"/>
    </w:rPr>
  </w:style>
  <w:style w:type="paragraph" w:styleId="4">
    <w:name w:val="heading 4"/>
    <w:basedOn w:val="a"/>
    <w:next w:val="a"/>
    <w:link w:val="40"/>
    <w:uiPriority w:val="99"/>
    <w:qFormat/>
    <w:rsid w:val="00211B1F"/>
    <w:pPr>
      <w:keepNext/>
      <w:keepLines/>
      <w:tabs>
        <w:tab w:val="num" w:pos="1620"/>
      </w:tabs>
      <w:spacing w:before="200"/>
      <w:ind w:left="1620" w:hanging="360"/>
      <w:outlineLvl w:val="3"/>
    </w:pPr>
    <w:rPr>
      <w:rFonts w:ascii="Cambria" w:eastAsia="MS ????" w:hAnsi="Cambria"/>
      <w:b/>
      <w:bCs/>
      <w:i/>
      <w:iCs/>
      <w:color w:val="4F81BD"/>
      <w:sz w:val="20"/>
    </w:rPr>
  </w:style>
  <w:style w:type="paragraph" w:styleId="5">
    <w:name w:val="heading 5"/>
    <w:basedOn w:val="a"/>
    <w:next w:val="a"/>
    <w:link w:val="50"/>
    <w:uiPriority w:val="99"/>
    <w:qFormat/>
    <w:rsid w:val="00211B1F"/>
    <w:pPr>
      <w:keepNext/>
      <w:widowControl w:val="0"/>
      <w:suppressAutoHyphens w:val="0"/>
      <w:outlineLvl w:val="4"/>
    </w:pPr>
    <w:rPr>
      <w:b/>
      <w:bCs/>
      <w:sz w:val="36"/>
      <w:szCs w:val="36"/>
      <w:lang w:eastAsia="en-US"/>
    </w:rPr>
  </w:style>
  <w:style w:type="paragraph" w:styleId="6">
    <w:name w:val="heading 6"/>
    <w:basedOn w:val="a"/>
    <w:next w:val="a"/>
    <w:link w:val="60"/>
    <w:uiPriority w:val="99"/>
    <w:qFormat/>
    <w:rsid w:val="00211B1F"/>
    <w:pPr>
      <w:keepNext/>
      <w:widowControl w:val="0"/>
      <w:suppressAutoHyphens w:val="0"/>
      <w:outlineLvl w:val="5"/>
    </w:pPr>
    <w:rPr>
      <w:b/>
      <w:bCs/>
      <w:sz w:val="16"/>
      <w:szCs w:val="16"/>
      <w:lang w:eastAsia="en-US"/>
    </w:rPr>
  </w:style>
  <w:style w:type="paragraph" w:styleId="7">
    <w:name w:val="heading 7"/>
    <w:basedOn w:val="a"/>
    <w:next w:val="a"/>
    <w:link w:val="70"/>
    <w:uiPriority w:val="99"/>
    <w:qFormat/>
    <w:rsid w:val="00211B1F"/>
    <w:pPr>
      <w:keepNext/>
      <w:keepLines/>
      <w:suppressAutoHyphens w:val="0"/>
      <w:spacing w:before="200" w:line="276" w:lineRule="auto"/>
      <w:outlineLvl w:val="6"/>
    </w:pPr>
    <w:rPr>
      <w:rFonts w:ascii="Calibri Light" w:hAnsi="Calibri Light"/>
      <w:i/>
      <w:iCs/>
      <w:color w:val="404040"/>
      <w:sz w:val="22"/>
      <w:szCs w:val="22"/>
      <w:lang w:eastAsia="en-US"/>
    </w:rPr>
  </w:style>
  <w:style w:type="paragraph" w:styleId="8">
    <w:name w:val="heading 8"/>
    <w:basedOn w:val="a"/>
    <w:next w:val="a"/>
    <w:link w:val="80"/>
    <w:uiPriority w:val="99"/>
    <w:qFormat/>
    <w:rsid w:val="00211B1F"/>
    <w:pPr>
      <w:keepNext/>
      <w:keepLines/>
      <w:suppressAutoHyphens w:val="0"/>
      <w:spacing w:before="200" w:line="276" w:lineRule="auto"/>
      <w:outlineLvl w:val="7"/>
    </w:pPr>
    <w:rPr>
      <w:rFonts w:ascii="Calibri Light" w:hAnsi="Calibri Light"/>
      <w:color w:val="40404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1B1F"/>
    <w:rPr>
      <w:rFonts w:cs="Times New Roman"/>
      <w:b/>
      <w:sz w:val="24"/>
      <w:lang w:eastAsia="ar-SA" w:bidi="ar-SA"/>
    </w:rPr>
  </w:style>
  <w:style w:type="character" w:customStyle="1" w:styleId="20">
    <w:name w:val="Заголовок 2 Знак"/>
    <w:link w:val="2"/>
    <w:uiPriority w:val="99"/>
    <w:locked/>
    <w:rsid w:val="00211B1F"/>
    <w:rPr>
      <w:rFonts w:ascii="Arial" w:hAnsi="Arial" w:cs="Times New Roman"/>
      <w:b/>
      <w:i/>
      <w:sz w:val="28"/>
      <w:lang w:val="ru-RU" w:eastAsia="ar-SA" w:bidi="ar-SA"/>
    </w:rPr>
  </w:style>
  <w:style w:type="character" w:customStyle="1" w:styleId="30">
    <w:name w:val="Заголовок 3 Знак"/>
    <w:link w:val="3"/>
    <w:uiPriority w:val="99"/>
    <w:locked/>
    <w:rsid w:val="00211B1F"/>
    <w:rPr>
      <w:rFonts w:ascii="Cambria" w:eastAsia="MS ????" w:hAnsi="Cambria" w:cs="Times New Roman"/>
      <w:b/>
      <w:color w:val="4F81BD"/>
      <w:lang w:val="ru-RU" w:eastAsia="ar-SA" w:bidi="ar-SA"/>
    </w:rPr>
  </w:style>
  <w:style w:type="character" w:customStyle="1" w:styleId="40">
    <w:name w:val="Заголовок 4 Знак"/>
    <w:link w:val="4"/>
    <w:uiPriority w:val="99"/>
    <w:locked/>
    <w:rsid w:val="00211B1F"/>
    <w:rPr>
      <w:rFonts w:ascii="Cambria" w:eastAsia="MS ????" w:hAnsi="Cambria" w:cs="Times New Roman"/>
      <w:b/>
      <w:i/>
      <w:color w:val="4F81BD"/>
      <w:lang w:val="ru-RU" w:eastAsia="ar-SA" w:bidi="ar-SA"/>
    </w:rPr>
  </w:style>
  <w:style w:type="character" w:customStyle="1" w:styleId="50">
    <w:name w:val="Заголовок 5 Знак"/>
    <w:link w:val="5"/>
    <w:uiPriority w:val="99"/>
    <w:locked/>
    <w:rsid w:val="00211B1F"/>
    <w:rPr>
      <w:rFonts w:eastAsia="Times New Roman" w:cs="Times New Roman"/>
      <w:b/>
      <w:sz w:val="36"/>
      <w:lang w:val="ru-RU" w:eastAsia="en-US"/>
    </w:rPr>
  </w:style>
  <w:style w:type="character" w:customStyle="1" w:styleId="60">
    <w:name w:val="Заголовок 6 Знак"/>
    <w:link w:val="6"/>
    <w:uiPriority w:val="99"/>
    <w:locked/>
    <w:rsid w:val="00211B1F"/>
    <w:rPr>
      <w:rFonts w:eastAsia="Times New Roman" w:cs="Times New Roman"/>
      <w:b/>
      <w:sz w:val="16"/>
      <w:lang w:val="ru-RU" w:eastAsia="en-US"/>
    </w:rPr>
  </w:style>
  <w:style w:type="character" w:customStyle="1" w:styleId="70">
    <w:name w:val="Заголовок 7 Знак"/>
    <w:link w:val="7"/>
    <w:uiPriority w:val="99"/>
    <w:locked/>
    <w:rsid w:val="00211B1F"/>
    <w:rPr>
      <w:rFonts w:ascii="Calibri Light" w:hAnsi="Calibri Light" w:cs="Times New Roman"/>
      <w:i/>
      <w:color w:val="404040"/>
      <w:sz w:val="22"/>
      <w:lang w:val="ru-RU" w:eastAsia="en-US"/>
    </w:rPr>
  </w:style>
  <w:style w:type="character" w:customStyle="1" w:styleId="80">
    <w:name w:val="Заголовок 8 Знак"/>
    <w:link w:val="8"/>
    <w:uiPriority w:val="99"/>
    <w:locked/>
    <w:rsid w:val="00211B1F"/>
    <w:rPr>
      <w:rFonts w:ascii="Calibri Light" w:hAnsi="Calibri Light" w:cs="Times New Roman"/>
      <w:color w:val="404040"/>
      <w:lang w:val="ru-RU" w:eastAsia="en-US"/>
    </w:rPr>
  </w:style>
  <w:style w:type="character" w:customStyle="1" w:styleId="WW8Num1z0">
    <w:name w:val="WW8Num1z0"/>
    <w:uiPriority w:val="99"/>
    <w:rsid w:val="0001152C"/>
    <w:rPr>
      <w:rFonts w:ascii="Symbol" w:hAnsi="Symbol"/>
    </w:rPr>
  </w:style>
  <w:style w:type="character" w:customStyle="1" w:styleId="WW8Num1z1">
    <w:name w:val="WW8Num1z1"/>
    <w:uiPriority w:val="99"/>
    <w:rsid w:val="0001152C"/>
    <w:rPr>
      <w:rFonts w:ascii="Courier New" w:hAnsi="Courier New"/>
    </w:rPr>
  </w:style>
  <w:style w:type="character" w:customStyle="1" w:styleId="WW8Num1z2">
    <w:name w:val="WW8Num1z2"/>
    <w:uiPriority w:val="99"/>
    <w:rsid w:val="0001152C"/>
    <w:rPr>
      <w:rFonts w:ascii="Wingdings" w:hAnsi="Wingdings"/>
    </w:rPr>
  </w:style>
  <w:style w:type="character" w:customStyle="1" w:styleId="WW8Num2z0">
    <w:name w:val="WW8Num2z0"/>
    <w:uiPriority w:val="99"/>
    <w:rsid w:val="0001152C"/>
    <w:rPr>
      <w:rFonts w:ascii="Symbol" w:hAnsi="Symbol"/>
    </w:rPr>
  </w:style>
  <w:style w:type="character" w:customStyle="1" w:styleId="WW8Num2z1">
    <w:name w:val="WW8Num2z1"/>
    <w:uiPriority w:val="99"/>
    <w:rsid w:val="0001152C"/>
    <w:rPr>
      <w:rFonts w:ascii="Courier New" w:hAnsi="Courier New"/>
    </w:rPr>
  </w:style>
  <w:style w:type="character" w:customStyle="1" w:styleId="WW8Num2z2">
    <w:name w:val="WW8Num2z2"/>
    <w:uiPriority w:val="99"/>
    <w:rsid w:val="0001152C"/>
    <w:rPr>
      <w:rFonts w:ascii="Wingdings" w:hAnsi="Wingdings"/>
    </w:rPr>
  </w:style>
  <w:style w:type="character" w:customStyle="1" w:styleId="WW8Num3z0">
    <w:name w:val="WW8Num3z0"/>
    <w:uiPriority w:val="99"/>
    <w:rsid w:val="0001152C"/>
    <w:rPr>
      <w:rFonts w:ascii="Symbol" w:hAnsi="Symbol"/>
    </w:rPr>
  </w:style>
  <w:style w:type="character" w:customStyle="1" w:styleId="WW8Num3z1">
    <w:name w:val="WW8Num3z1"/>
    <w:uiPriority w:val="99"/>
    <w:rsid w:val="0001152C"/>
    <w:rPr>
      <w:rFonts w:ascii="Courier New" w:hAnsi="Courier New"/>
    </w:rPr>
  </w:style>
  <w:style w:type="character" w:customStyle="1" w:styleId="WW8Num3z2">
    <w:name w:val="WW8Num3z2"/>
    <w:uiPriority w:val="99"/>
    <w:rsid w:val="0001152C"/>
    <w:rPr>
      <w:rFonts w:ascii="Wingdings" w:hAnsi="Wingdings"/>
    </w:rPr>
  </w:style>
  <w:style w:type="character" w:customStyle="1" w:styleId="WW8Num4z0">
    <w:name w:val="WW8Num4z0"/>
    <w:uiPriority w:val="99"/>
    <w:rsid w:val="0001152C"/>
    <w:rPr>
      <w:rFonts w:ascii="Symbol" w:hAnsi="Symbol"/>
    </w:rPr>
  </w:style>
  <w:style w:type="character" w:customStyle="1" w:styleId="WW8Num4z1">
    <w:name w:val="WW8Num4z1"/>
    <w:uiPriority w:val="99"/>
    <w:rsid w:val="0001152C"/>
    <w:rPr>
      <w:rFonts w:ascii="Courier New" w:hAnsi="Courier New"/>
    </w:rPr>
  </w:style>
  <w:style w:type="character" w:customStyle="1" w:styleId="WW8Num4z2">
    <w:name w:val="WW8Num4z2"/>
    <w:uiPriority w:val="99"/>
    <w:rsid w:val="0001152C"/>
    <w:rPr>
      <w:rFonts w:ascii="Wingdings" w:hAnsi="Wingdings"/>
    </w:rPr>
  </w:style>
  <w:style w:type="character" w:customStyle="1" w:styleId="WW8Num5z0">
    <w:name w:val="WW8Num5z0"/>
    <w:uiPriority w:val="99"/>
    <w:rsid w:val="0001152C"/>
    <w:rPr>
      <w:rFonts w:ascii="Times New Roman" w:hAnsi="Times New Roman"/>
    </w:rPr>
  </w:style>
  <w:style w:type="character" w:customStyle="1" w:styleId="WW8Num5z1">
    <w:name w:val="WW8Num5z1"/>
    <w:uiPriority w:val="99"/>
    <w:rsid w:val="0001152C"/>
    <w:rPr>
      <w:rFonts w:ascii="Courier New" w:hAnsi="Courier New"/>
    </w:rPr>
  </w:style>
  <w:style w:type="character" w:customStyle="1" w:styleId="WW8Num5z2">
    <w:name w:val="WW8Num5z2"/>
    <w:uiPriority w:val="99"/>
    <w:rsid w:val="0001152C"/>
    <w:rPr>
      <w:rFonts w:ascii="Wingdings" w:hAnsi="Wingdings"/>
    </w:rPr>
  </w:style>
  <w:style w:type="character" w:customStyle="1" w:styleId="WW8Num5z3">
    <w:name w:val="WW8Num5z3"/>
    <w:uiPriority w:val="99"/>
    <w:rsid w:val="0001152C"/>
    <w:rPr>
      <w:rFonts w:ascii="Symbol" w:hAnsi="Symbol"/>
    </w:rPr>
  </w:style>
  <w:style w:type="character" w:customStyle="1" w:styleId="WW8Num6z0">
    <w:name w:val="WW8Num6z0"/>
    <w:uiPriority w:val="99"/>
    <w:rsid w:val="0001152C"/>
    <w:rPr>
      <w:rFonts w:ascii="Symbol" w:hAnsi="Symbol"/>
    </w:rPr>
  </w:style>
  <w:style w:type="character" w:customStyle="1" w:styleId="WW8Num6z1">
    <w:name w:val="WW8Num6z1"/>
    <w:uiPriority w:val="99"/>
    <w:rsid w:val="0001152C"/>
    <w:rPr>
      <w:rFonts w:ascii="Courier New" w:hAnsi="Courier New"/>
    </w:rPr>
  </w:style>
  <w:style w:type="character" w:customStyle="1" w:styleId="WW8Num6z2">
    <w:name w:val="WW8Num6z2"/>
    <w:uiPriority w:val="99"/>
    <w:rsid w:val="0001152C"/>
    <w:rPr>
      <w:rFonts w:ascii="Wingdings" w:hAnsi="Wingdings"/>
    </w:rPr>
  </w:style>
  <w:style w:type="character" w:customStyle="1" w:styleId="WW8Num7z0">
    <w:name w:val="WW8Num7z0"/>
    <w:uiPriority w:val="99"/>
    <w:rsid w:val="0001152C"/>
    <w:rPr>
      <w:rFonts w:ascii="Symbol" w:hAnsi="Symbol"/>
    </w:rPr>
  </w:style>
  <w:style w:type="character" w:customStyle="1" w:styleId="WW8Num7z1">
    <w:name w:val="WW8Num7z1"/>
    <w:uiPriority w:val="99"/>
    <w:rsid w:val="0001152C"/>
    <w:rPr>
      <w:rFonts w:ascii="Courier New" w:hAnsi="Courier New"/>
    </w:rPr>
  </w:style>
  <w:style w:type="character" w:customStyle="1" w:styleId="WW8Num7z2">
    <w:name w:val="WW8Num7z2"/>
    <w:uiPriority w:val="99"/>
    <w:rsid w:val="0001152C"/>
    <w:rPr>
      <w:rFonts w:ascii="Wingdings" w:hAnsi="Wingdings"/>
    </w:rPr>
  </w:style>
  <w:style w:type="character" w:customStyle="1" w:styleId="WW8Num8z0">
    <w:name w:val="WW8Num8z0"/>
    <w:uiPriority w:val="99"/>
    <w:rsid w:val="0001152C"/>
    <w:rPr>
      <w:rFonts w:ascii="Symbol" w:hAnsi="Symbol"/>
    </w:rPr>
  </w:style>
  <w:style w:type="character" w:customStyle="1" w:styleId="WW8Num8z1">
    <w:name w:val="WW8Num8z1"/>
    <w:uiPriority w:val="99"/>
    <w:rsid w:val="0001152C"/>
    <w:rPr>
      <w:rFonts w:ascii="Courier New" w:hAnsi="Courier New"/>
    </w:rPr>
  </w:style>
  <w:style w:type="character" w:customStyle="1" w:styleId="WW8Num8z2">
    <w:name w:val="WW8Num8z2"/>
    <w:uiPriority w:val="99"/>
    <w:rsid w:val="0001152C"/>
    <w:rPr>
      <w:rFonts w:ascii="Wingdings" w:hAnsi="Wingdings"/>
    </w:rPr>
  </w:style>
  <w:style w:type="character" w:customStyle="1" w:styleId="WW8Num9z0">
    <w:name w:val="WW8Num9z0"/>
    <w:uiPriority w:val="99"/>
    <w:rsid w:val="0001152C"/>
    <w:rPr>
      <w:rFonts w:ascii="Symbol" w:hAnsi="Symbol"/>
    </w:rPr>
  </w:style>
  <w:style w:type="character" w:customStyle="1" w:styleId="WW8Num9z1">
    <w:name w:val="WW8Num9z1"/>
    <w:uiPriority w:val="99"/>
    <w:rsid w:val="0001152C"/>
    <w:rPr>
      <w:rFonts w:ascii="Courier New" w:hAnsi="Courier New"/>
    </w:rPr>
  </w:style>
  <w:style w:type="character" w:customStyle="1" w:styleId="WW8Num9z2">
    <w:name w:val="WW8Num9z2"/>
    <w:uiPriority w:val="99"/>
    <w:rsid w:val="0001152C"/>
    <w:rPr>
      <w:rFonts w:ascii="Wingdings" w:hAnsi="Wingdings"/>
    </w:rPr>
  </w:style>
  <w:style w:type="character" w:customStyle="1" w:styleId="WW8Num10z0">
    <w:name w:val="WW8Num10z0"/>
    <w:uiPriority w:val="99"/>
    <w:rsid w:val="0001152C"/>
    <w:rPr>
      <w:rFonts w:ascii="Symbol" w:hAnsi="Symbol"/>
    </w:rPr>
  </w:style>
  <w:style w:type="character" w:customStyle="1" w:styleId="WW8Num10z1">
    <w:name w:val="WW8Num10z1"/>
    <w:uiPriority w:val="99"/>
    <w:rsid w:val="0001152C"/>
    <w:rPr>
      <w:rFonts w:ascii="Courier New" w:hAnsi="Courier New"/>
    </w:rPr>
  </w:style>
  <w:style w:type="character" w:customStyle="1" w:styleId="WW8Num10z2">
    <w:name w:val="WW8Num10z2"/>
    <w:uiPriority w:val="99"/>
    <w:rsid w:val="0001152C"/>
    <w:rPr>
      <w:rFonts w:ascii="Wingdings" w:hAnsi="Wingdings"/>
    </w:rPr>
  </w:style>
  <w:style w:type="character" w:customStyle="1" w:styleId="WW8Num11z0">
    <w:name w:val="WW8Num11z0"/>
    <w:uiPriority w:val="99"/>
    <w:rsid w:val="0001152C"/>
    <w:rPr>
      <w:rFonts w:ascii="Arial" w:hAnsi="Arial"/>
    </w:rPr>
  </w:style>
  <w:style w:type="character" w:customStyle="1" w:styleId="WW8Num11z1">
    <w:name w:val="WW8Num11z1"/>
    <w:uiPriority w:val="99"/>
    <w:rsid w:val="0001152C"/>
    <w:rPr>
      <w:rFonts w:ascii="Courier New" w:hAnsi="Courier New"/>
    </w:rPr>
  </w:style>
  <w:style w:type="character" w:customStyle="1" w:styleId="WW8Num11z2">
    <w:name w:val="WW8Num11z2"/>
    <w:uiPriority w:val="99"/>
    <w:rsid w:val="0001152C"/>
    <w:rPr>
      <w:rFonts w:ascii="Wingdings" w:hAnsi="Wingdings"/>
    </w:rPr>
  </w:style>
  <w:style w:type="character" w:customStyle="1" w:styleId="WW8Num11z3">
    <w:name w:val="WW8Num11z3"/>
    <w:uiPriority w:val="99"/>
    <w:rsid w:val="0001152C"/>
    <w:rPr>
      <w:rFonts w:ascii="Symbol" w:hAnsi="Symbol"/>
    </w:rPr>
  </w:style>
  <w:style w:type="character" w:customStyle="1" w:styleId="WW8Num12z0">
    <w:name w:val="WW8Num12z0"/>
    <w:uiPriority w:val="99"/>
    <w:rsid w:val="0001152C"/>
    <w:rPr>
      <w:rFonts w:ascii="Symbol" w:hAnsi="Symbol"/>
    </w:rPr>
  </w:style>
  <w:style w:type="character" w:customStyle="1" w:styleId="WW8Num12z1">
    <w:name w:val="WW8Num12z1"/>
    <w:uiPriority w:val="99"/>
    <w:rsid w:val="0001152C"/>
    <w:rPr>
      <w:rFonts w:ascii="Courier New" w:hAnsi="Courier New"/>
    </w:rPr>
  </w:style>
  <w:style w:type="character" w:customStyle="1" w:styleId="WW8Num12z2">
    <w:name w:val="WW8Num12z2"/>
    <w:uiPriority w:val="99"/>
    <w:rsid w:val="0001152C"/>
    <w:rPr>
      <w:rFonts w:ascii="Wingdings" w:hAnsi="Wingdings"/>
    </w:rPr>
  </w:style>
  <w:style w:type="character" w:customStyle="1" w:styleId="WW8Num13z0">
    <w:name w:val="WW8Num13z0"/>
    <w:uiPriority w:val="99"/>
    <w:rsid w:val="0001152C"/>
    <w:rPr>
      <w:rFonts w:ascii="Times New Roman" w:hAnsi="Times New Roman"/>
    </w:rPr>
  </w:style>
  <w:style w:type="character" w:customStyle="1" w:styleId="WW8Num13z1">
    <w:name w:val="WW8Num13z1"/>
    <w:uiPriority w:val="99"/>
    <w:rsid w:val="0001152C"/>
    <w:rPr>
      <w:rFonts w:ascii="Courier New" w:hAnsi="Courier New"/>
    </w:rPr>
  </w:style>
  <w:style w:type="character" w:customStyle="1" w:styleId="WW8Num13z2">
    <w:name w:val="WW8Num13z2"/>
    <w:uiPriority w:val="99"/>
    <w:rsid w:val="0001152C"/>
    <w:rPr>
      <w:rFonts w:ascii="Wingdings" w:hAnsi="Wingdings"/>
    </w:rPr>
  </w:style>
  <w:style w:type="character" w:customStyle="1" w:styleId="WW8Num13z3">
    <w:name w:val="WW8Num13z3"/>
    <w:uiPriority w:val="99"/>
    <w:rsid w:val="0001152C"/>
    <w:rPr>
      <w:rFonts w:ascii="Symbol" w:hAnsi="Symbol"/>
    </w:rPr>
  </w:style>
  <w:style w:type="character" w:customStyle="1" w:styleId="WW8Num14z0">
    <w:name w:val="WW8Num14z0"/>
    <w:uiPriority w:val="99"/>
    <w:rsid w:val="0001152C"/>
    <w:rPr>
      <w:rFonts w:ascii="Symbol" w:hAnsi="Symbol"/>
    </w:rPr>
  </w:style>
  <w:style w:type="character" w:customStyle="1" w:styleId="WW8Num14z1">
    <w:name w:val="WW8Num14z1"/>
    <w:uiPriority w:val="99"/>
    <w:rsid w:val="0001152C"/>
    <w:rPr>
      <w:rFonts w:ascii="Courier New" w:hAnsi="Courier New"/>
    </w:rPr>
  </w:style>
  <w:style w:type="character" w:customStyle="1" w:styleId="WW8Num14z2">
    <w:name w:val="WW8Num14z2"/>
    <w:uiPriority w:val="99"/>
    <w:rsid w:val="0001152C"/>
    <w:rPr>
      <w:rFonts w:ascii="Wingdings" w:hAnsi="Wingdings"/>
    </w:rPr>
  </w:style>
  <w:style w:type="character" w:customStyle="1" w:styleId="WW8Num15z0">
    <w:name w:val="WW8Num15z0"/>
    <w:uiPriority w:val="99"/>
    <w:rsid w:val="0001152C"/>
    <w:rPr>
      <w:rFonts w:ascii="Symbol" w:hAnsi="Symbol"/>
    </w:rPr>
  </w:style>
  <w:style w:type="character" w:customStyle="1" w:styleId="WW8Num15z1">
    <w:name w:val="WW8Num15z1"/>
    <w:uiPriority w:val="99"/>
    <w:rsid w:val="0001152C"/>
    <w:rPr>
      <w:rFonts w:ascii="Courier New" w:hAnsi="Courier New"/>
    </w:rPr>
  </w:style>
  <w:style w:type="character" w:customStyle="1" w:styleId="WW8Num15z2">
    <w:name w:val="WW8Num15z2"/>
    <w:uiPriority w:val="99"/>
    <w:rsid w:val="0001152C"/>
    <w:rPr>
      <w:rFonts w:ascii="Wingdings" w:hAnsi="Wingdings"/>
    </w:rPr>
  </w:style>
  <w:style w:type="character" w:customStyle="1" w:styleId="WW8Num16z0">
    <w:name w:val="WW8Num16z0"/>
    <w:uiPriority w:val="99"/>
    <w:rsid w:val="0001152C"/>
    <w:rPr>
      <w:rFonts w:ascii="Symbol" w:hAnsi="Symbol"/>
    </w:rPr>
  </w:style>
  <w:style w:type="character" w:customStyle="1" w:styleId="WW8Num16z1">
    <w:name w:val="WW8Num16z1"/>
    <w:uiPriority w:val="99"/>
    <w:rsid w:val="0001152C"/>
    <w:rPr>
      <w:rFonts w:ascii="Courier New" w:hAnsi="Courier New"/>
    </w:rPr>
  </w:style>
  <w:style w:type="character" w:customStyle="1" w:styleId="WW8Num16z2">
    <w:name w:val="WW8Num16z2"/>
    <w:uiPriority w:val="99"/>
    <w:rsid w:val="0001152C"/>
    <w:rPr>
      <w:rFonts w:ascii="Wingdings" w:hAnsi="Wingdings"/>
    </w:rPr>
  </w:style>
  <w:style w:type="character" w:customStyle="1" w:styleId="WW8Num17z0">
    <w:name w:val="WW8Num17z0"/>
    <w:uiPriority w:val="99"/>
    <w:rsid w:val="0001152C"/>
    <w:rPr>
      <w:rFonts w:ascii="Times New Roman" w:hAnsi="Times New Roman"/>
    </w:rPr>
  </w:style>
  <w:style w:type="character" w:customStyle="1" w:styleId="WW8Num17z1">
    <w:name w:val="WW8Num17z1"/>
    <w:uiPriority w:val="99"/>
    <w:rsid w:val="0001152C"/>
    <w:rPr>
      <w:rFonts w:ascii="Courier New" w:hAnsi="Courier New"/>
    </w:rPr>
  </w:style>
  <w:style w:type="character" w:customStyle="1" w:styleId="WW8Num17z2">
    <w:name w:val="WW8Num17z2"/>
    <w:uiPriority w:val="99"/>
    <w:rsid w:val="0001152C"/>
    <w:rPr>
      <w:rFonts w:ascii="Wingdings" w:hAnsi="Wingdings"/>
    </w:rPr>
  </w:style>
  <w:style w:type="character" w:customStyle="1" w:styleId="WW8Num17z3">
    <w:name w:val="WW8Num17z3"/>
    <w:uiPriority w:val="99"/>
    <w:rsid w:val="0001152C"/>
    <w:rPr>
      <w:rFonts w:ascii="Symbol" w:hAnsi="Symbol"/>
    </w:rPr>
  </w:style>
  <w:style w:type="character" w:customStyle="1" w:styleId="WW8Num18z0">
    <w:name w:val="WW8Num18z0"/>
    <w:uiPriority w:val="99"/>
    <w:rsid w:val="0001152C"/>
    <w:rPr>
      <w:rFonts w:ascii="Times New Roman" w:hAnsi="Times New Roman"/>
    </w:rPr>
  </w:style>
  <w:style w:type="character" w:customStyle="1" w:styleId="WW8Num18z1">
    <w:name w:val="WW8Num18z1"/>
    <w:uiPriority w:val="99"/>
    <w:rsid w:val="0001152C"/>
    <w:rPr>
      <w:rFonts w:ascii="Courier New" w:hAnsi="Courier New"/>
    </w:rPr>
  </w:style>
  <w:style w:type="character" w:customStyle="1" w:styleId="WW8Num18z2">
    <w:name w:val="WW8Num18z2"/>
    <w:uiPriority w:val="99"/>
    <w:rsid w:val="0001152C"/>
    <w:rPr>
      <w:rFonts w:ascii="Wingdings" w:hAnsi="Wingdings"/>
    </w:rPr>
  </w:style>
  <w:style w:type="character" w:customStyle="1" w:styleId="WW8Num18z3">
    <w:name w:val="WW8Num18z3"/>
    <w:uiPriority w:val="99"/>
    <w:rsid w:val="0001152C"/>
    <w:rPr>
      <w:rFonts w:ascii="Symbol" w:hAnsi="Symbol"/>
    </w:rPr>
  </w:style>
  <w:style w:type="character" w:customStyle="1" w:styleId="WW8Num19z0">
    <w:name w:val="WW8Num19z0"/>
    <w:uiPriority w:val="99"/>
    <w:rsid w:val="0001152C"/>
    <w:rPr>
      <w:rFonts w:ascii="Arial" w:hAnsi="Arial"/>
    </w:rPr>
  </w:style>
  <w:style w:type="character" w:customStyle="1" w:styleId="WW8Num19z1">
    <w:name w:val="WW8Num19z1"/>
    <w:uiPriority w:val="99"/>
    <w:rsid w:val="0001152C"/>
    <w:rPr>
      <w:rFonts w:ascii="Courier New" w:hAnsi="Courier New"/>
    </w:rPr>
  </w:style>
  <w:style w:type="character" w:customStyle="1" w:styleId="WW8Num19z2">
    <w:name w:val="WW8Num19z2"/>
    <w:uiPriority w:val="99"/>
    <w:rsid w:val="0001152C"/>
    <w:rPr>
      <w:rFonts w:ascii="Wingdings" w:hAnsi="Wingdings"/>
    </w:rPr>
  </w:style>
  <w:style w:type="character" w:customStyle="1" w:styleId="WW8Num19z3">
    <w:name w:val="WW8Num19z3"/>
    <w:uiPriority w:val="99"/>
    <w:rsid w:val="0001152C"/>
    <w:rPr>
      <w:rFonts w:ascii="Symbol" w:hAnsi="Symbol"/>
    </w:rPr>
  </w:style>
  <w:style w:type="character" w:customStyle="1" w:styleId="WW8Num20z0">
    <w:name w:val="WW8Num20z0"/>
    <w:uiPriority w:val="99"/>
    <w:rsid w:val="0001152C"/>
    <w:rPr>
      <w:rFonts w:ascii="Symbol" w:hAnsi="Symbol"/>
    </w:rPr>
  </w:style>
  <w:style w:type="character" w:customStyle="1" w:styleId="WW8Num20z1">
    <w:name w:val="WW8Num20z1"/>
    <w:uiPriority w:val="99"/>
    <w:rsid w:val="0001152C"/>
    <w:rPr>
      <w:rFonts w:ascii="Courier New" w:hAnsi="Courier New"/>
    </w:rPr>
  </w:style>
  <w:style w:type="character" w:customStyle="1" w:styleId="WW8Num20z2">
    <w:name w:val="WW8Num20z2"/>
    <w:uiPriority w:val="99"/>
    <w:rsid w:val="0001152C"/>
    <w:rPr>
      <w:rFonts w:ascii="Wingdings" w:hAnsi="Wingdings"/>
    </w:rPr>
  </w:style>
  <w:style w:type="character" w:customStyle="1" w:styleId="WW8Num21z0">
    <w:name w:val="WW8Num21z0"/>
    <w:uiPriority w:val="99"/>
    <w:rsid w:val="0001152C"/>
    <w:rPr>
      <w:rFonts w:ascii="Symbol" w:hAnsi="Symbol"/>
    </w:rPr>
  </w:style>
  <w:style w:type="character" w:customStyle="1" w:styleId="WW8Num21z1">
    <w:name w:val="WW8Num21z1"/>
    <w:uiPriority w:val="99"/>
    <w:rsid w:val="0001152C"/>
    <w:rPr>
      <w:rFonts w:ascii="Courier New" w:hAnsi="Courier New"/>
    </w:rPr>
  </w:style>
  <w:style w:type="character" w:customStyle="1" w:styleId="WW8Num21z2">
    <w:name w:val="WW8Num21z2"/>
    <w:uiPriority w:val="99"/>
    <w:rsid w:val="0001152C"/>
    <w:rPr>
      <w:rFonts w:ascii="Wingdings" w:hAnsi="Wingdings"/>
    </w:rPr>
  </w:style>
  <w:style w:type="character" w:customStyle="1" w:styleId="WW8Num22z0">
    <w:name w:val="WW8Num22z0"/>
    <w:uiPriority w:val="99"/>
    <w:rsid w:val="0001152C"/>
    <w:rPr>
      <w:rFonts w:ascii="Symbol" w:hAnsi="Symbol"/>
    </w:rPr>
  </w:style>
  <w:style w:type="character" w:customStyle="1" w:styleId="WW8Num22z1">
    <w:name w:val="WW8Num22z1"/>
    <w:uiPriority w:val="99"/>
    <w:rsid w:val="0001152C"/>
    <w:rPr>
      <w:rFonts w:ascii="Courier New" w:hAnsi="Courier New"/>
    </w:rPr>
  </w:style>
  <w:style w:type="character" w:customStyle="1" w:styleId="WW8Num22z2">
    <w:name w:val="WW8Num22z2"/>
    <w:uiPriority w:val="99"/>
    <w:rsid w:val="0001152C"/>
    <w:rPr>
      <w:rFonts w:ascii="Wingdings" w:hAnsi="Wingdings"/>
    </w:rPr>
  </w:style>
  <w:style w:type="character" w:customStyle="1" w:styleId="WW8Num23z0">
    <w:name w:val="WW8Num23z0"/>
    <w:uiPriority w:val="99"/>
    <w:rsid w:val="0001152C"/>
    <w:rPr>
      <w:rFonts w:ascii="Times New Roman" w:hAnsi="Times New Roman"/>
    </w:rPr>
  </w:style>
  <w:style w:type="character" w:customStyle="1" w:styleId="WW8Num23z1">
    <w:name w:val="WW8Num23z1"/>
    <w:uiPriority w:val="99"/>
    <w:rsid w:val="0001152C"/>
    <w:rPr>
      <w:rFonts w:ascii="Courier New" w:hAnsi="Courier New"/>
    </w:rPr>
  </w:style>
  <w:style w:type="character" w:customStyle="1" w:styleId="WW8Num23z2">
    <w:name w:val="WW8Num23z2"/>
    <w:uiPriority w:val="99"/>
    <w:rsid w:val="0001152C"/>
    <w:rPr>
      <w:rFonts w:ascii="Wingdings" w:hAnsi="Wingdings"/>
    </w:rPr>
  </w:style>
  <w:style w:type="character" w:customStyle="1" w:styleId="WW8Num23z3">
    <w:name w:val="WW8Num23z3"/>
    <w:uiPriority w:val="99"/>
    <w:rsid w:val="0001152C"/>
    <w:rPr>
      <w:rFonts w:ascii="Symbol" w:hAnsi="Symbol"/>
    </w:rPr>
  </w:style>
  <w:style w:type="character" w:customStyle="1" w:styleId="WW8Num24z0">
    <w:name w:val="WW8Num24z0"/>
    <w:uiPriority w:val="99"/>
    <w:rsid w:val="0001152C"/>
    <w:rPr>
      <w:rFonts w:ascii="Times New Roman" w:hAnsi="Times New Roman"/>
    </w:rPr>
  </w:style>
  <w:style w:type="character" w:customStyle="1" w:styleId="WW8Num24z1">
    <w:name w:val="WW8Num24z1"/>
    <w:uiPriority w:val="99"/>
    <w:rsid w:val="0001152C"/>
    <w:rPr>
      <w:rFonts w:ascii="Courier New" w:hAnsi="Courier New"/>
    </w:rPr>
  </w:style>
  <w:style w:type="character" w:customStyle="1" w:styleId="WW8Num24z2">
    <w:name w:val="WW8Num24z2"/>
    <w:uiPriority w:val="99"/>
    <w:rsid w:val="0001152C"/>
    <w:rPr>
      <w:rFonts w:ascii="Wingdings" w:hAnsi="Wingdings"/>
    </w:rPr>
  </w:style>
  <w:style w:type="character" w:customStyle="1" w:styleId="WW8Num24z3">
    <w:name w:val="WW8Num24z3"/>
    <w:uiPriority w:val="99"/>
    <w:rsid w:val="0001152C"/>
    <w:rPr>
      <w:rFonts w:ascii="Symbol" w:hAnsi="Symbol"/>
    </w:rPr>
  </w:style>
  <w:style w:type="character" w:customStyle="1" w:styleId="WW8Num25z0">
    <w:name w:val="WW8Num25z0"/>
    <w:uiPriority w:val="99"/>
    <w:rsid w:val="0001152C"/>
    <w:rPr>
      <w:rFonts w:ascii="Symbol" w:hAnsi="Symbol"/>
    </w:rPr>
  </w:style>
  <w:style w:type="character" w:customStyle="1" w:styleId="WW8Num25z1">
    <w:name w:val="WW8Num25z1"/>
    <w:uiPriority w:val="99"/>
    <w:rsid w:val="0001152C"/>
    <w:rPr>
      <w:rFonts w:ascii="Courier New" w:hAnsi="Courier New"/>
    </w:rPr>
  </w:style>
  <w:style w:type="character" w:customStyle="1" w:styleId="WW8Num25z2">
    <w:name w:val="WW8Num25z2"/>
    <w:uiPriority w:val="99"/>
    <w:rsid w:val="0001152C"/>
    <w:rPr>
      <w:rFonts w:ascii="Wingdings" w:hAnsi="Wingdings"/>
    </w:rPr>
  </w:style>
  <w:style w:type="character" w:customStyle="1" w:styleId="WW8Num26z0">
    <w:name w:val="WW8Num26z0"/>
    <w:uiPriority w:val="99"/>
    <w:rsid w:val="0001152C"/>
    <w:rPr>
      <w:rFonts w:ascii="Symbol" w:hAnsi="Symbol"/>
    </w:rPr>
  </w:style>
  <w:style w:type="character" w:customStyle="1" w:styleId="WW8Num26z1">
    <w:name w:val="WW8Num26z1"/>
    <w:uiPriority w:val="99"/>
    <w:rsid w:val="0001152C"/>
    <w:rPr>
      <w:rFonts w:ascii="Courier New" w:hAnsi="Courier New"/>
    </w:rPr>
  </w:style>
  <w:style w:type="character" w:customStyle="1" w:styleId="WW8Num26z2">
    <w:name w:val="WW8Num26z2"/>
    <w:uiPriority w:val="99"/>
    <w:rsid w:val="0001152C"/>
    <w:rPr>
      <w:rFonts w:ascii="Wingdings" w:hAnsi="Wingdings"/>
    </w:rPr>
  </w:style>
  <w:style w:type="character" w:customStyle="1" w:styleId="WW8Num27z0">
    <w:name w:val="WW8Num27z0"/>
    <w:uiPriority w:val="99"/>
    <w:rsid w:val="0001152C"/>
    <w:rPr>
      <w:rFonts w:ascii="Symbol" w:hAnsi="Symbol"/>
    </w:rPr>
  </w:style>
  <w:style w:type="character" w:customStyle="1" w:styleId="WW8Num27z1">
    <w:name w:val="WW8Num27z1"/>
    <w:uiPriority w:val="99"/>
    <w:rsid w:val="0001152C"/>
    <w:rPr>
      <w:rFonts w:ascii="Courier New" w:hAnsi="Courier New"/>
    </w:rPr>
  </w:style>
  <w:style w:type="character" w:customStyle="1" w:styleId="WW8Num27z2">
    <w:name w:val="WW8Num27z2"/>
    <w:uiPriority w:val="99"/>
    <w:rsid w:val="0001152C"/>
    <w:rPr>
      <w:rFonts w:ascii="Wingdings" w:hAnsi="Wingdings"/>
    </w:rPr>
  </w:style>
  <w:style w:type="character" w:customStyle="1" w:styleId="WW8Num28z0">
    <w:name w:val="WW8Num28z0"/>
    <w:uiPriority w:val="99"/>
    <w:rsid w:val="0001152C"/>
    <w:rPr>
      <w:rFonts w:ascii="Times New Roman" w:hAnsi="Times New Roman"/>
    </w:rPr>
  </w:style>
  <w:style w:type="character" w:customStyle="1" w:styleId="WW8Num28z1">
    <w:name w:val="WW8Num28z1"/>
    <w:uiPriority w:val="99"/>
    <w:rsid w:val="0001152C"/>
    <w:rPr>
      <w:rFonts w:ascii="Courier New" w:hAnsi="Courier New"/>
    </w:rPr>
  </w:style>
  <w:style w:type="character" w:customStyle="1" w:styleId="WW8Num28z2">
    <w:name w:val="WW8Num28z2"/>
    <w:uiPriority w:val="99"/>
    <w:rsid w:val="0001152C"/>
    <w:rPr>
      <w:rFonts w:ascii="Wingdings" w:hAnsi="Wingdings"/>
    </w:rPr>
  </w:style>
  <w:style w:type="character" w:customStyle="1" w:styleId="WW8Num28z3">
    <w:name w:val="WW8Num28z3"/>
    <w:uiPriority w:val="99"/>
    <w:rsid w:val="0001152C"/>
    <w:rPr>
      <w:rFonts w:ascii="Symbol" w:hAnsi="Symbol"/>
    </w:rPr>
  </w:style>
  <w:style w:type="character" w:customStyle="1" w:styleId="WW8Num29z0">
    <w:name w:val="WW8Num29z0"/>
    <w:uiPriority w:val="99"/>
    <w:rsid w:val="0001152C"/>
    <w:rPr>
      <w:rFonts w:ascii="Times New Roman" w:eastAsia="SimSun" w:hAnsi="Times New Roman"/>
    </w:rPr>
  </w:style>
  <w:style w:type="character" w:customStyle="1" w:styleId="WW8Num29z1">
    <w:name w:val="WW8Num29z1"/>
    <w:uiPriority w:val="99"/>
    <w:rsid w:val="0001152C"/>
    <w:rPr>
      <w:rFonts w:ascii="Courier New" w:hAnsi="Courier New"/>
    </w:rPr>
  </w:style>
  <w:style w:type="character" w:customStyle="1" w:styleId="WW8Num29z2">
    <w:name w:val="WW8Num29z2"/>
    <w:uiPriority w:val="99"/>
    <w:rsid w:val="0001152C"/>
    <w:rPr>
      <w:rFonts w:ascii="Wingdings" w:hAnsi="Wingdings"/>
    </w:rPr>
  </w:style>
  <w:style w:type="character" w:customStyle="1" w:styleId="WW8Num29z3">
    <w:name w:val="WW8Num29z3"/>
    <w:uiPriority w:val="99"/>
    <w:rsid w:val="0001152C"/>
    <w:rPr>
      <w:rFonts w:ascii="Symbol" w:hAnsi="Symbol"/>
    </w:rPr>
  </w:style>
  <w:style w:type="character" w:customStyle="1" w:styleId="11">
    <w:name w:val="Основной шрифт абзаца1"/>
    <w:uiPriority w:val="99"/>
    <w:rsid w:val="0001152C"/>
  </w:style>
  <w:style w:type="character" w:customStyle="1" w:styleId="a3">
    <w:name w:val="Основной текст Знак"/>
    <w:uiPriority w:val="99"/>
    <w:rsid w:val="0001152C"/>
    <w:rPr>
      <w:sz w:val="24"/>
    </w:rPr>
  </w:style>
  <w:style w:type="character" w:customStyle="1" w:styleId="31">
    <w:name w:val="Основной текст с отступом 3 Знак"/>
    <w:uiPriority w:val="99"/>
    <w:rsid w:val="0001152C"/>
    <w:rPr>
      <w:sz w:val="16"/>
    </w:rPr>
  </w:style>
  <w:style w:type="character" w:customStyle="1" w:styleId="a4">
    <w:name w:val="Основной текст с отступом Знак"/>
    <w:uiPriority w:val="99"/>
    <w:rsid w:val="0001152C"/>
    <w:rPr>
      <w:sz w:val="24"/>
    </w:rPr>
  </w:style>
  <w:style w:type="character" w:customStyle="1" w:styleId="a5">
    <w:name w:val="Текст выноски Знак"/>
    <w:uiPriority w:val="99"/>
    <w:rsid w:val="0001152C"/>
    <w:rPr>
      <w:rFonts w:ascii="Tahoma" w:hAnsi="Tahoma"/>
      <w:sz w:val="16"/>
    </w:rPr>
  </w:style>
  <w:style w:type="paragraph" w:customStyle="1" w:styleId="12">
    <w:name w:val="Заголовок1"/>
    <w:basedOn w:val="a"/>
    <w:next w:val="a6"/>
    <w:uiPriority w:val="99"/>
    <w:rsid w:val="0001152C"/>
    <w:pPr>
      <w:keepNext/>
      <w:spacing w:before="240" w:after="120"/>
    </w:pPr>
    <w:rPr>
      <w:rFonts w:ascii="Arial" w:hAnsi="Arial" w:cs="Tahoma"/>
      <w:sz w:val="28"/>
      <w:szCs w:val="28"/>
    </w:rPr>
  </w:style>
  <w:style w:type="paragraph" w:styleId="a6">
    <w:name w:val="Body Text"/>
    <w:basedOn w:val="a"/>
    <w:link w:val="13"/>
    <w:uiPriority w:val="99"/>
    <w:rsid w:val="0001152C"/>
    <w:pPr>
      <w:spacing w:after="120"/>
    </w:pPr>
  </w:style>
  <w:style w:type="character" w:customStyle="1" w:styleId="13">
    <w:name w:val="Основной текст Знак1"/>
    <w:link w:val="a6"/>
    <w:uiPriority w:val="99"/>
    <w:semiHidden/>
    <w:locked/>
    <w:rPr>
      <w:rFonts w:cs="Times New Roman"/>
      <w:sz w:val="20"/>
      <w:szCs w:val="20"/>
      <w:lang w:eastAsia="ar-SA" w:bidi="ar-SA"/>
    </w:rPr>
  </w:style>
  <w:style w:type="paragraph" w:styleId="a7">
    <w:name w:val="List"/>
    <w:basedOn w:val="a6"/>
    <w:uiPriority w:val="99"/>
    <w:semiHidden/>
    <w:rsid w:val="0001152C"/>
    <w:rPr>
      <w:rFonts w:cs="Tahoma"/>
    </w:rPr>
  </w:style>
  <w:style w:type="paragraph" w:customStyle="1" w:styleId="14">
    <w:name w:val="Название1"/>
    <w:basedOn w:val="a"/>
    <w:uiPriority w:val="99"/>
    <w:rsid w:val="0001152C"/>
    <w:pPr>
      <w:suppressLineNumbers/>
      <w:spacing w:before="120" w:after="120"/>
    </w:pPr>
    <w:rPr>
      <w:rFonts w:cs="Tahoma"/>
      <w:i/>
      <w:iCs/>
      <w:szCs w:val="24"/>
    </w:rPr>
  </w:style>
  <w:style w:type="paragraph" w:customStyle="1" w:styleId="15">
    <w:name w:val="Указатель1"/>
    <w:basedOn w:val="a"/>
    <w:uiPriority w:val="99"/>
    <w:rsid w:val="0001152C"/>
    <w:pPr>
      <w:suppressLineNumbers/>
    </w:pPr>
    <w:rPr>
      <w:rFonts w:cs="Tahoma"/>
    </w:rPr>
  </w:style>
  <w:style w:type="paragraph" w:customStyle="1" w:styleId="21">
    <w:name w:val="Основной текст 21"/>
    <w:basedOn w:val="a"/>
    <w:uiPriority w:val="99"/>
    <w:rsid w:val="0001152C"/>
    <w:pPr>
      <w:spacing w:after="120" w:line="480" w:lineRule="auto"/>
    </w:pPr>
  </w:style>
  <w:style w:type="paragraph" w:customStyle="1" w:styleId="16">
    <w:name w:val="Абзац списка1"/>
    <w:basedOn w:val="a"/>
    <w:uiPriority w:val="99"/>
    <w:rsid w:val="0001152C"/>
    <w:pPr>
      <w:ind w:left="720"/>
    </w:pPr>
    <w:rPr>
      <w:rFonts w:ascii="Calibri" w:hAnsi="Calibri"/>
      <w:szCs w:val="24"/>
    </w:rPr>
  </w:style>
  <w:style w:type="paragraph" w:customStyle="1" w:styleId="310">
    <w:name w:val="Основной текст с отступом 31"/>
    <w:basedOn w:val="a"/>
    <w:uiPriority w:val="99"/>
    <w:rsid w:val="0001152C"/>
    <w:pPr>
      <w:spacing w:after="120"/>
      <w:ind w:left="283"/>
    </w:pPr>
    <w:rPr>
      <w:sz w:val="16"/>
      <w:szCs w:val="16"/>
    </w:rPr>
  </w:style>
  <w:style w:type="paragraph" w:styleId="a8">
    <w:name w:val="Body Text Indent"/>
    <w:basedOn w:val="a"/>
    <w:link w:val="17"/>
    <w:uiPriority w:val="99"/>
    <w:semiHidden/>
    <w:rsid w:val="0001152C"/>
    <w:pPr>
      <w:spacing w:after="120"/>
      <w:ind w:left="283"/>
    </w:pPr>
  </w:style>
  <w:style w:type="character" w:customStyle="1" w:styleId="17">
    <w:name w:val="Основной текст с отступом Знак1"/>
    <w:link w:val="a8"/>
    <w:uiPriority w:val="99"/>
    <w:semiHidden/>
    <w:locked/>
    <w:rPr>
      <w:rFonts w:cs="Times New Roman"/>
      <w:sz w:val="20"/>
      <w:szCs w:val="20"/>
      <w:lang w:eastAsia="ar-SA" w:bidi="ar-SA"/>
    </w:rPr>
  </w:style>
  <w:style w:type="paragraph" w:styleId="a9">
    <w:name w:val="Balloon Text"/>
    <w:basedOn w:val="a"/>
    <w:link w:val="18"/>
    <w:uiPriority w:val="99"/>
    <w:rsid w:val="0001152C"/>
    <w:rPr>
      <w:rFonts w:ascii="Tahoma" w:hAnsi="Tahoma" w:cs="Tahoma"/>
      <w:sz w:val="16"/>
      <w:szCs w:val="16"/>
    </w:rPr>
  </w:style>
  <w:style w:type="character" w:customStyle="1" w:styleId="18">
    <w:name w:val="Текст выноски Знак1"/>
    <w:link w:val="a9"/>
    <w:uiPriority w:val="99"/>
    <w:semiHidden/>
    <w:locked/>
    <w:rPr>
      <w:rFonts w:cs="Times New Roman"/>
      <w:sz w:val="2"/>
      <w:lang w:eastAsia="ar-SA" w:bidi="ar-SA"/>
    </w:rPr>
  </w:style>
  <w:style w:type="paragraph" w:customStyle="1" w:styleId="aa">
    <w:name w:val="Содержимое таблицы"/>
    <w:basedOn w:val="a"/>
    <w:uiPriority w:val="99"/>
    <w:rsid w:val="0001152C"/>
    <w:pPr>
      <w:suppressLineNumbers/>
    </w:pPr>
  </w:style>
  <w:style w:type="paragraph" w:customStyle="1" w:styleId="ab">
    <w:name w:val="Заголовок таблицы"/>
    <w:basedOn w:val="aa"/>
    <w:uiPriority w:val="99"/>
    <w:rsid w:val="0001152C"/>
    <w:pPr>
      <w:jc w:val="center"/>
    </w:pPr>
    <w:rPr>
      <w:b/>
      <w:bCs/>
    </w:rPr>
  </w:style>
  <w:style w:type="paragraph" w:styleId="ac">
    <w:name w:val="Title"/>
    <w:basedOn w:val="a"/>
    <w:link w:val="ad"/>
    <w:uiPriority w:val="99"/>
    <w:qFormat/>
    <w:rsid w:val="004F50FF"/>
    <w:pPr>
      <w:suppressAutoHyphens w:val="0"/>
      <w:jc w:val="center"/>
    </w:pPr>
    <w:rPr>
      <w:b/>
      <w:color w:val="0000FF"/>
      <w:szCs w:val="24"/>
      <w:lang w:eastAsia="ru-RU"/>
    </w:rPr>
  </w:style>
  <w:style w:type="character" w:customStyle="1" w:styleId="ad">
    <w:name w:val="Название Знак"/>
    <w:link w:val="ac"/>
    <w:uiPriority w:val="99"/>
    <w:locked/>
    <w:rsid w:val="004F50FF"/>
    <w:rPr>
      <w:rFonts w:cs="Times New Roman"/>
      <w:b/>
      <w:color w:val="0000FF"/>
      <w:sz w:val="24"/>
    </w:rPr>
  </w:style>
  <w:style w:type="paragraph" w:customStyle="1" w:styleId="ae">
    <w:name w:val="Знак Знак Знак Знак Знак Знак Знак Знак Знак"/>
    <w:basedOn w:val="a"/>
    <w:uiPriority w:val="99"/>
    <w:rsid w:val="00355BFF"/>
    <w:pPr>
      <w:suppressAutoHyphens w:val="0"/>
      <w:spacing w:after="160" w:line="240" w:lineRule="exact"/>
      <w:jc w:val="both"/>
    </w:pPr>
    <w:rPr>
      <w:rFonts w:ascii="Tahoma" w:hAnsi="Tahoma"/>
      <w:b/>
      <w:lang w:val="en-US" w:eastAsia="en-US"/>
    </w:rPr>
  </w:style>
  <w:style w:type="paragraph" w:customStyle="1" w:styleId="af">
    <w:name w:val="Знак"/>
    <w:basedOn w:val="a"/>
    <w:uiPriority w:val="99"/>
    <w:rsid w:val="00690964"/>
    <w:pPr>
      <w:suppressAutoHyphens w:val="0"/>
      <w:spacing w:after="160" w:line="240" w:lineRule="exact"/>
    </w:pPr>
    <w:rPr>
      <w:rFonts w:ascii="Verdana" w:hAnsi="Verdana"/>
      <w:sz w:val="20"/>
      <w:lang w:val="en-US" w:eastAsia="en-US"/>
    </w:rPr>
  </w:style>
  <w:style w:type="character" w:styleId="af0">
    <w:name w:val="Hyperlink"/>
    <w:uiPriority w:val="99"/>
    <w:rsid w:val="00211B1F"/>
    <w:rPr>
      <w:rFonts w:cs="Times New Roman"/>
      <w:color w:val="0563C1"/>
      <w:u w:val="single"/>
    </w:rPr>
  </w:style>
  <w:style w:type="paragraph" w:customStyle="1" w:styleId="110">
    <w:name w:val="Абзац списка11"/>
    <w:basedOn w:val="a"/>
    <w:uiPriority w:val="99"/>
    <w:rsid w:val="00211B1F"/>
    <w:pPr>
      <w:ind w:left="720"/>
    </w:pPr>
    <w:rPr>
      <w:rFonts w:cs="Calibri"/>
      <w:sz w:val="20"/>
      <w:lang w:val="uk-UA"/>
    </w:rPr>
  </w:style>
  <w:style w:type="paragraph" w:customStyle="1" w:styleId="22">
    <w:name w:val="Абзац списка2"/>
    <w:basedOn w:val="a"/>
    <w:uiPriority w:val="99"/>
    <w:rsid w:val="00211B1F"/>
    <w:pPr>
      <w:suppressAutoHyphens w:val="0"/>
      <w:spacing w:after="200" w:line="276" w:lineRule="auto"/>
      <w:ind w:left="720"/>
    </w:pPr>
    <w:rPr>
      <w:rFonts w:ascii="Calibri" w:hAnsi="Calibri"/>
      <w:sz w:val="22"/>
      <w:szCs w:val="22"/>
      <w:lang w:eastAsia="en-US"/>
    </w:rPr>
  </w:style>
  <w:style w:type="character" w:customStyle="1" w:styleId="19">
    <w:name w:val="Название Знак1"/>
    <w:uiPriority w:val="99"/>
    <w:locked/>
    <w:rsid w:val="00211B1F"/>
    <w:rPr>
      <w:rFonts w:ascii="Times New Roman" w:hAnsi="Times New Roman"/>
      <w:b/>
      <w:sz w:val="24"/>
      <w:lang w:eastAsia="ar-SA" w:bidi="ar-SA"/>
    </w:rPr>
  </w:style>
  <w:style w:type="paragraph" w:styleId="af1">
    <w:name w:val="Subtitle"/>
    <w:basedOn w:val="a"/>
    <w:next w:val="a"/>
    <w:link w:val="af2"/>
    <w:uiPriority w:val="99"/>
    <w:qFormat/>
    <w:rsid w:val="00211B1F"/>
    <w:pPr>
      <w:numPr>
        <w:ilvl w:val="1"/>
      </w:numPr>
    </w:pPr>
    <w:rPr>
      <w:rFonts w:ascii="Calibri Light" w:hAnsi="Calibri Light"/>
      <w:i/>
      <w:iCs/>
      <w:color w:val="4472C4"/>
      <w:spacing w:val="15"/>
      <w:szCs w:val="24"/>
    </w:rPr>
  </w:style>
  <w:style w:type="character" w:customStyle="1" w:styleId="af2">
    <w:name w:val="Подзаголовок Знак"/>
    <w:link w:val="af1"/>
    <w:uiPriority w:val="99"/>
    <w:locked/>
    <w:rsid w:val="00211B1F"/>
    <w:rPr>
      <w:rFonts w:ascii="Calibri Light" w:hAnsi="Calibri Light" w:cs="Times New Roman"/>
      <w:i/>
      <w:color w:val="4472C4"/>
      <w:spacing w:val="15"/>
      <w:sz w:val="24"/>
      <w:lang w:eastAsia="ar-SA" w:bidi="ar-SA"/>
    </w:rPr>
  </w:style>
  <w:style w:type="character" w:styleId="af3">
    <w:name w:val="Strong"/>
    <w:uiPriority w:val="99"/>
    <w:qFormat/>
    <w:rsid w:val="00211B1F"/>
    <w:rPr>
      <w:rFonts w:ascii="Times New Roman" w:hAnsi="Times New Roman" w:cs="Times New Roman"/>
      <w:b/>
    </w:rPr>
  </w:style>
  <w:style w:type="character" w:styleId="af4">
    <w:name w:val="Emphasis"/>
    <w:uiPriority w:val="99"/>
    <w:qFormat/>
    <w:rsid w:val="00211B1F"/>
    <w:rPr>
      <w:rFonts w:cs="Times New Roman"/>
      <w:i/>
    </w:rPr>
  </w:style>
  <w:style w:type="paragraph" w:customStyle="1" w:styleId="1a">
    <w:name w:val="Без интервала1"/>
    <w:uiPriority w:val="99"/>
    <w:rsid w:val="00211B1F"/>
    <w:rPr>
      <w:rFonts w:ascii="Calibri" w:hAnsi="Calibri"/>
      <w:sz w:val="22"/>
      <w:szCs w:val="22"/>
      <w:lang w:val="ru-RU" w:eastAsia="en-US"/>
    </w:rPr>
  </w:style>
  <w:style w:type="table" w:customStyle="1" w:styleId="1b">
    <w:name w:val="Сетка таблицы1"/>
    <w:uiPriority w:val="99"/>
    <w:rsid w:val="00211B1F"/>
    <w:rPr>
      <w:rFonts w:eastAsia="SimSu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uiPriority w:val="99"/>
    <w:rsid w:val="00211B1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uiPriority w:val="99"/>
    <w:rsid w:val="00211B1F"/>
    <w:rPr>
      <w:rFonts w:eastAsia="SimSu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211B1F"/>
    <w:rPr>
      <w:rFonts w:eastAsia="SimSu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211B1F"/>
    <w:rPr>
      <w:rFonts w:eastAsia="SimSu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Indent 2"/>
    <w:aliases w:val="Знак9"/>
    <w:basedOn w:val="a"/>
    <w:link w:val="25"/>
    <w:uiPriority w:val="99"/>
    <w:rsid w:val="00211B1F"/>
    <w:pPr>
      <w:suppressAutoHyphens w:val="0"/>
      <w:spacing w:after="120" w:line="480" w:lineRule="auto"/>
      <w:ind w:left="283"/>
    </w:pPr>
    <w:rPr>
      <w:szCs w:val="24"/>
      <w:lang w:eastAsia="ru-RU"/>
    </w:rPr>
  </w:style>
  <w:style w:type="character" w:customStyle="1" w:styleId="25">
    <w:name w:val="Основной текст с отступом 2 Знак"/>
    <w:aliases w:val="Знак9 Знак"/>
    <w:link w:val="24"/>
    <w:uiPriority w:val="99"/>
    <w:locked/>
    <w:rsid w:val="00211B1F"/>
    <w:rPr>
      <w:rFonts w:eastAsia="Times New Roman" w:cs="Times New Roman"/>
      <w:sz w:val="24"/>
      <w:lang w:val="ru-RU" w:eastAsia="ru-RU"/>
    </w:rPr>
  </w:style>
  <w:style w:type="paragraph" w:customStyle="1" w:styleId="111">
    <w:name w:val="Без интервала11"/>
    <w:uiPriority w:val="99"/>
    <w:rsid w:val="00211B1F"/>
    <w:rPr>
      <w:sz w:val="24"/>
      <w:szCs w:val="24"/>
      <w:lang w:val="ru-RU" w:eastAsia="ru-RU"/>
    </w:rPr>
  </w:style>
  <w:style w:type="paragraph" w:styleId="af6">
    <w:name w:val="header"/>
    <w:basedOn w:val="a"/>
    <w:link w:val="af7"/>
    <w:uiPriority w:val="99"/>
    <w:rsid w:val="00211B1F"/>
    <w:pPr>
      <w:tabs>
        <w:tab w:val="center" w:pos="4677"/>
        <w:tab w:val="right" w:pos="9355"/>
      </w:tabs>
      <w:suppressAutoHyphens w:val="0"/>
    </w:pPr>
    <w:rPr>
      <w:rFonts w:ascii="Calibri" w:hAnsi="Calibri"/>
      <w:sz w:val="22"/>
      <w:szCs w:val="22"/>
      <w:lang w:eastAsia="ru-RU"/>
    </w:rPr>
  </w:style>
  <w:style w:type="character" w:customStyle="1" w:styleId="af7">
    <w:name w:val="Верхний колонтитул Знак"/>
    <w:link w:val="af6"/>
    <w:uiPriority w:val="99"/>
    <w:locked/>
    <w:rsid w:val="00211B1F"/>
    <w:rPr>
      <w:rFonts w:ascii="Calibri" w:hAnsi="Calibri" w:cs="Times New Roman"/>
      <w:sz w:val="22"/>
      <w:lang w:val="ru-RU" w:eastAsia="ru-RU"/>
    </w:rPr>
  </w:style>
  <w:style w:type="paragraph" w:customStyle="1" w:styleId="26">
    <w:name w:val="Без интервала2"/>
    <w:uiPriority w:val="99"/>
    <w:rsid w:val="00211B1F"/>
    <w:pPr>
      <w:suppressAutoHyphens/>
    </w:pPr>
    <w:rPr>
      <w:rFonts w:ascii="Calibri" w:hAnsi="Calibri"/>
      <w:sz w:val="22"/>
      <w:szCs w:val="22"/>
      <w:lang w:val="ru-RU" w:eastAsia="ar-SA"/>
    </w:rPr>
  </w:style>
  <w:style w:type="paragraph" w:customStyle="1" w:styleId="1c">
    <w:name w:val="заголовок 1"/>
    <w:basedOn w:val="a"/>
    <w:next w:val="a"/>
    <w:uiPriority w:val="99"/>
    <w:rsid w:val="00211B1F"/>
    <w:pPr>
      <w:keepNext/>
      <w:suppressAutoHyphens w:val="0"/>
      <w:autoSpaceDE w:val="0"/>
      <w:autoSpaceDN w:val="0"/>
      <w:ind w:firstLine="720"/>
    </w:pPr>
    <w:rPr>
      <w:sz w:val="28"/>
      <w:szCs w:val="28"/>
      <w:lang w:val="uk-UA" w:eastAsia="ru-RU"/>
    </w:rPr>
  </w:style>
  <w:style w:type="paragraph" w:styleId="af8">
    <w:name w:val="footnote text"/>
    <w:basedOn w:val="a"/>
    <w:link w:val="af9"/>
    <w:uiPriority w:val="99"/>
    <w:semiHidden/>
    <w:rsid w:val="00211B1F"/>
    <w:pPr>
      <w:suppressAutoHyphens w:val="0"/>
    </w:pPr>
    <w:rPr>
      <w:rFonts w:ascii="Calibri" w:hAnsi="Calibri"/>
      <w:sz w:val="20"/>
      <w:lang w:eastAsia="en-US"/>
    </w:rPr>
  </w:style>
  <w:style w:type="character" w:customStyle="1" w:styleId="af9">
    <w:name w:val="Текст сноски Знак"/>
    <w:link w:val="af8"/>
    <w:uiPriority w:val="99"/>
    <w:semiHidden/>
    <w:locked/>
    <w:rsid w:val="00211B1F"/>
    <w:rPr>
      <w:rFonts w:ascii="Calibri" w:hAnsi="Calibri" w:cs="Times New Roman"/>
      <w:lang w:val="ru-RU" w:eastAsia="en-US"/>
    </w:rPr>
  </w:style>
  <w:style w:type="paragraph" w:customStyle="1" w:styleId="ShapkaDocumentu">
    <w:name w:val="Shapka Documentu"/>
    <w:basedOn w:val="a"/>
    <w:uiPriority w:val="99"/>
    <w:rsid w:val="00211B1F"/>
    <w:pPr>
      <w:keepNext/>
      <w:keepLines/>
      <w:suppressAutoHyphens w:val="0"/>
      <w:spacing w:after="240"/>
      <w:ind w:left="3969"/>
      <w:jc w:val="center"/>
    </w:pPr>
    <w:rPr>
      <w:rFonts w:ascii="Antiqua" w:hAnsi="Antiqua"/>
      <w:sz w:val="26"/>
      <w:lang w:val="uk-UA" w:eastAsia="ru-RU"/>
    </w:rPr>
  </w:style>
  <w:style w:type="character" w:customStyle="1" w:styleId="1d">
    <w:name w:val="Основной текст1"/>
    <w:uiPriority w:val="99"/>
    <w:rsid w:val="00211B1F"/>
    <w:rPr>
      <w:rFonts w:ascii="Times New Roman" w:hAnsi="Times New Roman"/>
      <w:color w:val="000000"/>
      <w:spacing w:val="7"/>
      <w:w w:val="100"/>
      <w:position w:val="0"/>
      <w:sz w:val="20"/>
      <w:u w:val="none"/>
      <w:lang w:val="uk-UA"/>
    </w:rPr>
  </w:style>
  <w:style w:type="character" w:customStyle="1" w:styleId="afa">
    <w:name w:val="Основной текст_"/>
    <w:link w:val="27"/>
    <w:uiPriority w:val="99"/>
    <w:locked/>
    <w:rsid w:val="00211B1F"/>
    <w:rPr>
      <w:spacing w:val="7"/>
      <w:shd w:val="clear" w:color="auto" w:fill="FFFFFF"/>
    </w:rPr>
  </w:style>
  <w:style w:type="paragraph" w:customStyle="1" w:styleId="27">
    <w:name w:val="Основной текст2"/>
    <w:basedOn w:val="a"/>
    <w:link w:val="afa"/>
    <w:uiPriority w:val="99"/>
    <w:rsid w:val="00211B1F"/>
    <w:pPr>
      <w:widowControl w:val="0"/>
      <w:shd w:val="clear" w:color="auto" w:fill="FFFFFF"/>
      <w:suppressAutoHyphens w:val="0"/>
      <w:spacing w:line="274" w:lineRule="exact"/>
      <w:jc w:val="both"/>
    </w:pPr>
    <w:rPr>
      <w:spacing w:val="7"/>
      <w:sz w:val="20"/>
      <w:lang w:eastAsia="ru-RU"/>
    </w:rPr>
  </w:style>
  <w:style w:type="character" w:styleId="afb">
    <w:name w:val="FollowedHyperlink"/>
    <w:uiPriority w:val="99"/>
    <w:semiHidden/>
    <w:rsid w:val="00211B1F"/>
    <w:rPr>
      <w:rFonts w:cs="Times New Roman"/>
      <w:color w:val="954F72"/>
      <w:u w:val="single"/>
    </w:rPr>
  </w:style>
  <w:style w:type="table" w:customStyle="1" w:styleId="51">
    <w:name w:val="Сетка таблицы5"/>
    <w:uiPriority w:val="99"/>
    <w:rsid w:val="00211B1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11B1F"/>
  </w:style>
  <w:style w:type="character" w:customStyle="1" w:styleId="28">
    <w:name w:val="Основной текст (2)_"/>
    <w:link w:val="29"/>
    <w:uiPriority w:val="99"/>
    <w:locked/>
    <w:rsid w:val="00211B1F"/>
    <w:rPr>
      <w:sz w:val="18"/>
      <w:shd w:val="clear" w:color="auto" w:fill="FFFFFF"/>
    </w:rPr>
  </w:style>
  <w:style w:type="paragraph" w:customStyle="1" w:styleId="29">
    <w:name w:val="Основной текст (2)"/>
    <w:basedOn w:val="a"/>
    <w:link w:val="28"/>
    <w:uiPriority w:val="99"/>
    <w:rsid w:val="00211B1F"/>
    <w:pPr>
      <w:widowControl w:val="0"/>
      <w:shd w:val="clear" w:color="auto" w:fill="FFFFFF"/>
      <w:suppressAutoHyphens w:val="0"/>
      <w:spacing w:line="221" w:lineRule="exact"/>
      <w:jc w:val="both"/>
    </w:pPr>
    <w:rPr>
      <w:sz w:val="18"/>
      <w:lang w:eastAsia="ru-RU"/>
    </w:rPr>
  </w:style>
  <w:style w:type="paragraph" w:customStyle="1" w:styleId="1e">
    <w:name w:val="Знак1"/>
    <w:basedOn w:val="a"/>
    <w:uiPriority w:val="99"/>
    <w:rsid w:val="00211B1F"/>
    <w:pPr>
      <w:suppressAutoHyphens w:val="0"/>
      <w:spacing w:after="160" w:line="240" w:lineRule="exact"/>
    </w:pPr>
    <w:rPr>
      <w:rFonts w:ascii="Verdana" w:hAnsi="Verdana"/>
      <w:sz w:val="20"/>
      <w:lang w:val="en-US" w:eastAsia="en-US"/>
    </w:rPr>
  </w:style>
  <w:style w:type="paragraph" w:styleId="33">
    <w:name w:val="Body Text Indent 3"/>
    <w:basedOn w:val="a"/>
    <w:link w:val="311"/>
    <w:uiPriority w:val="99"/>
    <w:semiHidden/>
    <w:rsid w:val="009146C1"/>
    <w:pPr>
      <w:spacing w:after="120"/>
      <w:ind w:left="283"/>
    </w:pPr>
    <w:rPr>
      <w:sz w:val="16"/>
      <w:szCs w:val="16"/>
    </w:rPr>
  </w:style>
  <w:style w:type="character" w:customStyle="1" w:styleId="311">
    <w:name w:val="Основной текст с отступом 3 Знак1"/>
    <w:link w:val="33"/>
    <w:uiPriority w:val="99"/>
    <w:semiHidden/>
    <w:locked/>
    <w:rsid w:val="009146C1"/>
    <w:rPr>
      <w:rFonts w:cs="Times New Roman"/>
      <w:sz w:val="16"/>
      <w:lang w:val="ru-RU" w:eastAsia="ar-SA" w:bidi="ar-SA"/>
    </w:rPr>
  </w:style>
  <w:style w:type="paragraph" w:styleId="afc">
    <w:name w:val="List Paragraph"/>
    <w:basedOn w:val="a"/>
    <w:uiPriority w:val="99"/>
    <w:qFormat/>
    <w:rsid w:val="009146C1"/>
    <w:pPr>
      <w:suppressAutoHyphens w:val="0"/>
      <w:ind w:left="720"/>
      <w:contextualSpacing/>
    </w:pPr>
    <w:rPr>
      <w:szCs w:val="24"/>
      <w:lang w:eastAsia="ru-RU"/>
    </w:rPr>
  </w:style>
  <w:style w:type="paragraph" w:styleId="afd">
    <w:name w:val="Normal (Web)"/>
    <w:basedOn w:val="a"/>
    <w:uiPriority w:val="99"/>
    <w:rsid w:val="009146C1"/>
    <w:pPr>
      <w:suppressAutoHyphens w:val="0"/>
      <w:spacing w:before="100" w:beforeAutospacing="1" w:after="100" w:afterAutospacing="1"/>
    </w:pPr>
    <w:rPr>
      <w:szCs w:val="24"/>
      <w:lang w:eastAsia="ru-RU"/>
    </w:rPr>
  </w:style>
  <w:style w:type="paragraph" w:styleId="afe">
    <w:name w:val="No Spacing"/>
    <w:link w:val="aff"/>
    <w:uiPriority w:val="99"/>
    <w:qFormat/>
    <w:rsid w:val="006A19E2"/>
    <w:pPr>
      <w:spacing w:line="360" w:lineRule="auto"/>
      <w:jc w:val="both"/>
    </w:pPr>
    <w:rPr>
      <w:sz w:val="22"/>
      <w:szCs w:val="22"/>
      <w:lang w:val="ru-RU" w:eastAsia="en-US"/>
    </w:rPr>
  </w:style>
  <w:style w:type="character" w:customStyle="1" w:styleId="aff">
    <w:name w:val="Без интервала Знак"/>
    <w:link w:val="afe"/>
    <w:uiPriority w:val="99"/>
    <w:locked/>
    <w:rsid w:val="006A19E2"/>
    <w:rPr>
      <w:sz w:val="22"/>
      <w:lang w:eastAsia="en-US"/>
    </w:rPr>
  </w:style>
  <w:style w:type="paragraph" w:customStyle="1" w:styleId="Table">
    <w:name w:val="Table"/>
    <w:basedOn w:val="a"/>
    <w:link w:val="TableChar"/>
    <w:uiPriority w:val="99"/>
    <w:rsid w:val="00AC3C7D"/>
    <w:pPr>
      <w:suppressAutoHyphens w:val="0"/>
      <w:jc w:val="both"/>
    </w:pPr>
    <w:rPr>
      <w:sz w:val="22"/>
      <w:lang w:eastAsia="ru-RU"/>
    </w:rPr>
  </w:style>
  <w:style w:type="character" w:customStyle="1" w:styleId="TableChar">
    <w:name w:val="Table Char"/>
    <w:link w:val="Table"/>
    <w:uiPriority w:val="99"/>
    <w:locked/>
    <w:rsid w:val="00AC3C7D"/>
    <w:rPr>
      <w:sz w:val="22"/>
    </w:rPr>
  </w:style>
  <w:style w:type="paragraph" w:styleId="aff0">
    <w:name w:val="footer"/>
    <w:basedOn w:val="a"/>
    <w:link w:val="aff1"/>
    <w:uiPriority w:val="99"/>
    <w:rsid w:val="00AC3C7D"/>
    <w:pPr>
      <w:tabs>
        <w:tab w:val="center" w:pos="4819"/>
        <w:tab w:val="right" w:pos="9639"/>
      </w:tabs>
    </w:pPr>
  </w:style>
  <w:style w:type="character" w:customStyle="1" w:styleId="aff1">
    <w:name w:val="Нижний колонтитул Знак"/>
    <w:link w:val="aff0"/>
    <w:uiPriority w:val="99"/>
    <w:locked/>
    <w:rsid w:val="00AC3C7D"/>
    <w:rPr>
      <w:rFonts w:cs="Times New Roman"/>
      <w:sz w:val="24"/>
      <w:lang w:val="ru-RU" w:eastAsia="ar-SA" w:bidi="ar-SA"/>
    </w:rPr>
  </w:style>
  <w:style w:type="character" w:styleId="aff2">
    <w:name w:val="page number"/>
    <w:uiPriority w:val="99"/>
    <w:rsid w:val="00230695"/>
    <w:rPr>
      <w:rFonts w:cs="Times New Roman"/>
    </w:rPr>
  </w:style>
  <w:style w:type="paragraph" w:styleId="34">
    <w:name w:val="Body Text 3"/>
    <w:basedOn w:val="a"/>
    <w:link w:val="35"/>
    <w:uiPriority w:val="99"/>
    <w:semiHidden/>
    <w:rsid w:val="00A93C26"/>
    <w:pPr>
      <w:spacing w:after="120"/>
    </w:pPr>
    <w:rPr>
      <w:sz w:val="16"/>
      <w:szCs w:val="16"/>
    </w:rPr>
  </w:style>
  <w:style w:type="character" w:customStyle="1" w:styleId="35">
    <w:name w:val="Основной текст 3 Знак"/>
    <w:link w:val="34"/>
    <w:uiPriority w:val="99"/>
    <w:semiHidden/>
    <w:locked/>
    <w:rsid w:val="00A93C26"/>
    <w:rPr>
      <w:rFonts w:cs="Times New Roman"/>
      <w:sz w:val="16"/>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64687">
      <w:marLeft w:val="0"/>
      <w:marRight w:val="0"/>
      <w:marTop w:val="0"/>
      <w:marBottom w:val="0"/>
      <w:divBdr>
        <w:top w:val="none" w:sz="0" w:space="0" w:color="auto"/>
        <w:left w:val="none" w:sz="0" w:space="0" w:color="auto"/>
        <w:bottom w:val="none" w:sz="0" w:space="0" w:color="auto"/>
        <w:right w:val="none" w:sz="0" w:space="0" w:color="auto"/>
      </w:divBdr>
    </w:div>
    <w:div w:id="1344864688">
      <w:marLeft w:val="0"/>
      <w:marRight w:val="0"/>
      <w:marTop w:val="0"/>
      <w:marBottom w:val="0"/>
      <w:divBdr>
        <w:top w:val="none" w:sz="0" w:space="0" w:color="auto"/>
        <w:left w:val="none" w:sz="0" w:space="0" w:color="auto"/>
        <w:bottom w:val="none" w:sz="0" w:space="0" w:color="auto"/>
        <w:right w:val="none" w:sz="0" w:space="0" w:color="auto"/>
      </w:divBdr>
    </w:div>
    <w:div w:id="1344864689">
      <w:marLeft w:val="0"/>
      <w:marRight w:val="0"/>
      <w:marTop w:val="0"/>
      <w:marBottom w:val="0"/>
      <w:divBdr>
        <w:top w:val="none" w:sz="0" w:space="0" w:color="auto"/>
        <w:left w:val="none" w:sz="0" w:space="0" w:color="auto"/>
        <w:bottom w:val="none" w:sz="0" w:space="0" w:color="auto"/>
        <w:right w:val="none" w:sz="0" w:space="0" w:color="auto"/>
      </w:divBdr>
    </w:div>
    <w:div w:id="1344864690">
      <w:marLeft w:val="0"/>
      <w:marRight w:val="0"/>
      <w:marTop w:val="0"/>
      <w:marBottom w:val="0"/>
      <w:divBdr>
        <w:top w:val="none" w:sz="0" w:space="0" w:color="auto"/>
        <w:left w:val="none" w:sz="0" w:space="0" w:color="auto"/>
        <w:bottom w:val="none" w:sz="0" w:space="0" w:color="auto"/>
        <w:right w:val="none" w:sz="0" w:space="0" w:color="auto"/>
      </w:divBdr>
    </w:div>
    <w:div w:id="1344864691">
      <w:marLeft w:val="0"/>
      <w:marRight w:val="0"/>
      <w:marTop w:val="0"/>
      <w:marBottom w:val="0"/>
      <w:divBdr>
        <w:top w:val="none" w:sz="0" w:space="0" w:color="auto"/>
        <w:left w:val="none" w:sz="0" w:space="0" w:color="auto"/>
        <w:bottom w:val="none" w:sz="0" w:space="0" w:color="auto"/>
        <w:right w:val="none" w:sz="0" w:space="0" w:color="auto"/>
      </w:divBdr>
    </w:div>
    <w:div w:id="1344864692">
      <w:marLeft w:val="0"/>
      <w:marRight w:val="0"/>
      <w:marTop w:val="0"/>
      <w:marBottom w:val="0"/>
      <w:divBdr>
        <w:top w:val="none" w:sz="0" w:space="0" w:color="auto"/>
        <w:left w:val="none" w:sz="0" w:space="0" w:color="auto"/>
        <w:bottom w:val="none" w:sz="0" w:space="0" w:color="auto"/>
        <w:right w:val="none" w:sz="0" w:space="0" w:color="auto"/>
      </w:divBdr>
    </w:div>
    <w:div w:id="1344864693">
      <w:marLeft w:val="0"/>
      <w:marRight w:val="0"/>
      <w:marTop w:val="0"/>
      <w:marBottom w:val="0"/>
      <w:divBdr>
        <w:top w:val="none" w:sz="0" w:space="0" w:color="auto"/>
        <w:left w:val="none" w:sz="0" w:space="0" w:color="auto"/>
        <w:bottom w:val="none" w:sz="0" w:space="0" w:color="auto"/>
        <w:right w:val="none" w:sz="0" w:space="0" w:color="auto"/>
      </w:divBdr>
    </w:div>
    <w:div w:id="1344864694">
      <w:marLeft w:val="0"/>
      <w:marRight w:val="0"/>
      <w:marTop w:val="0"/>
      <w:marBottom w:val="0"/>
      <w:divBdr>
        <w:top w:val="none" w:sz="0" w:space="0" w:color="auto"/>
        <w:left w:val="none" w:sz="0" w:space="0" w:color="auto"/>
        <w:bottom w:val="none" w:sz="0" w:space="0" w:color="auto"/>
        <w:right w:val="none" w:sz="0" w:space="0" w:color="auto"/>
      </w:divBdr>
    </w:div>
    <w:div w:id="1344864695">
      <w:marLeft w:val="0"/>
      <w:marRight w:val="0"/>
      <w:marTop w:val="0"/>
      <w:marBottom w:val="0"/>
      <w:divBdr>
        <w:top w:val="none" w:sz="0" w:space="0" w:color="auto"/>
        <w:left w:val="none" w:sz="0" w:space="0" w:color="auto"/>
        <w:bottom w:val="none" w:sz="0" w:space="0" w:color="auto"/>
        <w:right w:val="none" w:sz="0" w:space="0" w:color="auto"/>
      </w:divBdr>
    </w:div>
    <w:div w:id="1344864696">
      <w:marLeft w:val="0"/>
      <w:marRight w:val="0"/>
      <w:marTop w:val="0"/>
      <w:marBottom w:val="0"/>
      <w:divBdr>
        <w:top w:val="none" w:sz="0" w:space="0" w:color="auto"/>
        <w:left w:val="none" w:sz="0" w:space="0" w:color="auto"/>
        <w:bottom w:val="none" w:sz="0" w:space="0" w:color="auto"/>
        <w:right w:val="none" w:sz="0" w:space="0" w:color="auto"/>
      </w:divBdr>
    </w:div>
    <w:div w:id="1344864697">
      <w:marLeft w:val="0"/>
      <w:marRight w:val="0"/>
      <w:marTop w:val="0"/>
      <w:marBottom w:val="0"/>
      <w:divBdr>
        <w:top w:val="none" w:sz="0" w:space="0" w:color="auto"/>
        <w:left w:val="none" w:sz="0" w:space="0" w:color="auto"/>
        <w:bottom w:val="none" w:sz="0" w:space="0" w:color="auto"/>
        <w:right w:val="none" w:sz="0" w:space="0" w:color="auto"/>
      </w:divBdr>
    </w:div>
    <w:div w:id="1344864698">
      <w:marLeft w:val="0"/>
      <w:marRight w:val="0"/>
      <w:marTop w:val="0"/>
      <w:marBottom w:val="0"/>
      <w:divBdr>
        <w:top w:val="none" w:sz="0" w:space="0" w:color="auto"/>
        <w:left w:val="none" w:sz="0" w:space="0" w:color="auto"/>
        <w:bottom w:val="none" w:sz="0" w:space="0" w:color="auto"/>
        <w:right w:val="none" w:sz="0" w:space="0" w:color="auto"/>
      </w:divBdr>
    </w:div>
    <w:div w:id="1344864699">
      <w:marLeft w:val="0"/>
      <w:marRight w:val="0"/>
      <w:marTop w:val="0"/>
      <w:marBottom w:val="0"/>
      <w:divBdr>
        <w:top w:val="none" w:sz="0" w:space="0" w:color="auto"/>
        <w:left w:val="none" w:sz="0" w:space="0" w:color="auto"/>
        <w:bottom w:val="none" w:sz="0" w:space="0" w:color="auto"/>
        <w:right w:val="none" w:sz="0" w:space="0" w:color="auto"/>
      </w:divBdr>
    </w:div>
    <w:div w:id="1344864700">
      <w:marLeft w:val="0"/>
      <w:marRight w:val="0"/>
      <w:marTop w:val="0"/>
      <w:marBottom w:val="0"/>
      <w:divBdr>
        <w:top w:val="none" w:sz="0" w:space="0" w:color="auto"/>
        <w:left w:val="none" w:sz="0" w:space="0" w:color="auto"/>
        <w:bottom w:val="none" w:sz="0" w:space="0" w:color="auto"/>
        <w:right w:val="none" w:sz="0" w:space="0" w:color="auto"/>
      </w:divBdr>
    </w:div>
    <w:div w:id="1344864701">
      <w:marLeft w:val="0"/>
      <w:marRight w:val="0"/>
      <w:marTop w:val="0"/>
      <w:marBottom w:val="0"/>
      <w:divBdr>
        <w:top w:val="none" w:sz="0" w:space="0" w:color="auto"/>
        <w:left w:val="none" w:sz="0" w:space="0" w:color="auto"/>
        <w:bottom w:val="none" w:sz="0" w:space="0" w:color="auto"/>
        <w:right w:val="none" w:sz="0" w:space="0" w:color="auto"/>
      </w:divBdr>
    </w:div>
    <w:div w:id="1344864702">
      <w:marLeft w:val="0"/>
      <w:marRight w:val="0"/>
      <w:marTop w:val="0"/>
      <w:marBottom w:val="0"/>
      <w:divBdr>
        <w:top w:val="none" w:sz="0" w:space="0" w:color="auto"/>
        <w:left w:val="none" w:sz="0" w:space="0" w:color="auto"/>
        <w:bottom w:val="none" w:sz="0" w:space="0" w:color="auto"/>
        <w:right w:val="none" w:sz="0" w:space="0" w:color="auto"/>
      </w:divBdr>
    </w:div>
    <w:div w:id="1344864703">
      <w:marLeft w:val="0"/>
      <w:marRight w:val="0"/>
      <w:marTop w:val="0"/>
      <w:marBottom w:val="0"/>
      <w:divBdr>
        <w:top w:val="none" w:sz="0" w:space="0" w:color="auto"/>
        <w:left w:val="none" w:sz="0" w:space="0" w:color="auto"/>
        <w:bottom w:val="none" w:sz="0" w:space="0" w:color="auto"/>
        <w:right w:val="none" w:sz="0" w:space="0" w:color="auto"/>
      </w:divBdr>
    </w:div>
    <w:div w:id="1344864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nutd.edu.ua/ekts/"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4281</Words>
  <Characters>24406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IOC</dc:creator>
  <cp:lastModifiedBy>Пользователь Windows</cp:lastModifiedBy>
  <cp:revision>3</cp:revision>
  <cp:lastPrinted>2021-04-05T10:51:00Z</cp:lastPrinted>
  <dcterms:created xsi:type="dcterms:W3CDTF">2021-06-06T19:15:00Z</dcterms:created>
  <dcterms:modified xsi:type="dcterms:W3CDTF">2021-06-06T19:15:00Z</dcterms:modified>
</cp:coreProperties>
</file>