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1E2" w14:textId="77777777" w:rsidR="008C1EE4" w:rsidRDefault="009A6418" w:rsidP="009A6418">
      <w:pPr>
        <w:spacing w:after="0" w:line="240" w:lineRule="auto"/>
        <w:jc w:val="right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ПРОЄКТ</w:t>
      </w:r>
    </w:p>
    <w:p w14:paraId="5D601D72" w14:textId="77777777" w:rsidR="008C1EE4" w:rsidRPr="008C1EE4" w:rsidRDefault="008C1EE4" w:rsidP="008C1EE4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4"/>
          <w:szCs w:val="24"/>
          <w:lang w:val="uk-UA" w:eastAsia="ar-SA"/>
        </w:rPr>
      </w:pPr>
      <w:r w:rsidRPr="008C1EE4">
        <w:rPr>
          <w:rFonts w:ascii="Times New Roman" w:eastAsia="Calibri" w:hAnsi="Times New Roman"/>
          <w:caps/>
          <w:kern w:val="2"/>
          <w:sz w:val="24"/>
          <w:szCs w:val="24"/>
          <w:lang w:val="uk-UA" w:eastAsia="ar-SA"/>
        </w:rPr>
        <w:t>Міністерство освіти і науки України</w:t>
      </w:r>
    </w:p>
    <w:p w14:paraId="4B56902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52E51E0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3ABDE80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caps/>
          <w:kern w:val="2"/>
          <w:sz w:val="28"/>
          <w:szCs w:val="28"/>
          <w:lang w:val="uk-UA" w:eastAsia="ar-SA"/>
        </w:rPr>
        <w:t>технологій та дизайну</w:t>
      </w:r>
    </w:p>
    <w:p w14:paraId="227B4D8E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6F5B0179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11546457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6D9A07F0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492F7414" w14:textId="77777777" w:rsidR="008C1EE4" w:rsidRPr="008C1EE4" w:rsidRDefault="008C1EE4" w:rsidP="008C1EE4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3C8500B4" w14:textId="77777777" w:rsidR="008C1EE4" w:rsidRPr="008C1EE4" w:rsidRDefault="008C1EE4" w:rsidP="008C1EE4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5578C046" w14:textId="77777777" w:rsidR="008C1EE4" w:rsidRPr="008C1EE4" w:rsidRDefault="008C1EE4" w:rsidP="008C1EE4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47510D4" w14:textId="77777777" w:rsidR="008C1EE4" w:rsidRPr="008C1EE4" w:rsidRDefault="008C1EE4" w:rsidP="008C1EE4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8C1EE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6A134EDC" w14:textId="77777777" w:rsidR="008C1EE4" w:rsidRPr="008C1EE4" w:rsidRDefault="008C1EE4" w:rsidP="008C1EE4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</w:t>
      </w:r>
      <w:r w:rsidR="005B6CF5">
        <w:rPr>
          <w:rFonts w:ascii="Times New Roman" w:hAnsi="Times New Roman"/>
          <w:b/>
          <w:sz w:val="24"/>
          <w:szCs w:val="24"/>
          <w:lang w:val="uk-UA" w:eastAsia="ar-SA"/>
        </w:rPr>
        <w:t>22</w:t>
      </w:r>
      <w:r w:rsidRPr="008C1EE4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 )</w:t>
      </w:r>
    </w:p>
    <w:p w14:paraId="01C53075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04E0A684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960B74D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4E64C8EC" w14:textId="77777777" w:rsidR="008C1EE4" w:rsidRPr="008C1EE4" w:rsidRDefault="008C1EE4" w:rsidP="008C1EE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0B7CECFD" w14:textId="77777777" w:rsidR="008C1EE4" w:rsidRPr="008C1EE4" w:rsidRDefault="008C1EE4" w:rsidP="008C1EE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14:paraId="529C64ED" w14:textId="77777777" w:rsidR="008C1EE4" w:rsidRPr="008C1EE4" w:rsidRDefault="008C1EE4" w:rsidP="008C1EE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8C1EE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14:paraId="54D8A8B8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6CD85C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lang w:val="uk-UA" w:eastAsia="ar-SA"/>
        </w:rPr>
      </w:pPr>
    </w:p>
    <w:p w14:paraId="659191C2" w14:textId="77777777" w:rsidR="005B6CF5" w:rsidRPr="005B6CF5" w:rsidRDefault="005B6CF5" w:rsidP="005B6CF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</w:t>
      </w:r>
      <w:r w:rsidRPr="005B6CF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5B6CF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r w:rsidRPr="005B6CF5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ЕКОНОМІКА</w:t>
      </w:r>
      <w:r w:rsidRPr="005B6CF5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  <w:r>
        <w:rPr>
          <w:rFonts w:ascii="Times New Roman" w:hAnsi="Times New Roman"/>
          <w:bCs/>
          <w:sz w:val="2"/>
          <w:szCs w:val="2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1C91AC5A" w14:textId="77777777" w:rsidR="005B6CF5" w:rsidRPr="005B6CF5" w:rsidRDefault="005B6CF5" w:rsidP="005B6CF5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1B8DA940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24A2CAB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144715B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0617C08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Рівень вищої освіти 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третій (освітньо-науковий)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</w:t>
      </w:r>
    </w:p>
    <w:p w14:paraId="5842C3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448786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Ступінь вищої освіти 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</w:t>
      </w:r>
    </w:p>
    <w:p w14:paraId="3B3F528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074D890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Галузь знань 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 Соціальні та поведінкові науки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</w:t>
      </w:r>
    </w:p>
    <w:p w14:paraId="448E29FB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 xml:space="preserve">                                      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</w:p>
    <w:p w14:paraId="1CED5F9F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Спеціальність 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051 Економіка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___________________________</w:t>
      </w:r>
    </w:p>
    <w:p w14:paraId="597A1DA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3CD01656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Кваліфікація_________________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 з економіки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</w:t>
      </w:r>
    </w:p>
    <w:p w14:paraId="15F5C174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</w:p>
    <w:p w14:paraId="100B3B5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9EF1A12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04C7EC40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04BF0036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2E77CA7F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4A02A6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F886B9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F947172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CD10A5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3A8682F9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555B5C5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2CF2D6F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7B2E9022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445C5B97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263297C8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7DF5AB05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Київ 202</w:t>
      </w:r>
      <w:r w:rsidR="009A6418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2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 xml:space="preserve"> рік</w:t>
      </w:r>
    </w:p>
    <w:p w14:paraId="54AED713" w14:textId="77777777" w:rsidR="008C1EE4" w:rsidRPr="008C1EE4" w:rsidRDefault="008C1EE4" w:rsidP="008C1EE4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br w:type="page"/>
      </w:r>
      <w:r w:rsidRPr="008C1EE4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14:paraId="527DE245" w14:textId="77777777" w:rsidR="008C1EE4" w:rsidRPr="008C1EE4" w:rsidRDefault="008C1EE4" w:rsidP="008C1EE4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C1EE4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14:paraId="425E6043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b/>
          <w:kern w:val="2"/>
          <w:sz w:val="16"/>
          <w:szCs w:val="16"/>
          <w:u w:val="single"/>
          <w:lang w:val="uk-UA" w:eastAsia="ar-SA"/>
        </w:rPr>
      </w:pPr>
    </w:p>
    <w:p w14:paraId="399FB319" w14:textId="77777777" w:rsidR="008C1EE4" w:rsidRPr="00746A43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</w:pPr>
      <w:r w:rsidRPr="00746A43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ЕКОНОМІКА</w:t>
      </w:r>
    </w:p>
    <w:p w14:paraId="3EA687DF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eastAsia="Calibri" w:hAnsi="Times New Roman"/>
          <w:caps/>
          <w:kern w:val="2"/>
          <w:sz w:val="20"/>
          <w:szCs w:val="20"/>
          <w:lang w:val="uk-UA" w:eastAsia="ar-SA"/>
        </w:rPr>
      </w:pPr>
    </w:p>
    <w:p w14:paraId="15B73BEC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16"/>
          <w:szCs w:val="16"/>
          <w:lang w:val="uk-UA" w:eastAsia="ar-SA"/>
        </w:rPr>
      </w:pPr>
    </w:p>
    <w:p w14:paraId="31829245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Рівень вищої освіти 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третій (освітньо-науковий)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</w:t>
      </w:r>
    </w:p>
    <w:p w14:paraId="79322A1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</w:p>
    <w:p w14:paraId="1486C4E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Ступінь вищої освіти 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</w:t>
      </w:r>
    </w:p>
    <w:p w14:paraId="113D6DAD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7CA53473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Галузь знань ________________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 Соціальні та поведінкові науки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</w:t>
      </w:r>
    </w:p>
    <w:p w14:paraId="68DA1F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0"/>
          <w:szCs w:val="20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 xml:space="preserve">                                      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  <w:r w:rsidRPr="008C1EE4">
        <w:rPr>
          <w:rFonts w:ascii="Times New Roman" w:eastAsia="Calibri" w:hAnsi="Times New Roman"/>
          <w:kern w:val="2"/>
          <w:sz w:val="20"/>
          <w:szCs w:val="20"/>
          <w:lang w:val="uk-UA" w:eastAsia="ar-SA"/>
        </w:rPr>
        <w:tab/>
        <w:t xml:space="preserve">  </w:t>
      </w:r>
    </w:p>
    <w:p w14:paraId="12ECF33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Спеціальність _______________</w:t>
      </w:r>
      <w:r w:rsidRPr="008C1EE4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051 Економіка</w:t>
      </w:r>
      <w:r w:rsidRPr="008C1EE4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___________________________</w:t>
      </w:r>
    </w:p>
    <w:p w14:paraId="273BB4EA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</w:p>
    <w:p w14:paraId="38983B5E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val="uk-UA" w:eastAsia="ar-SA"/>
        </w:rPr>
      </w:pPr>
      <w:r w:rsidRPr="00A01669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Кваліфікація_________________</w:t>
      </w:r>
      <w:r w:rsidRPr="00A01669">
        <w:rPr>
          <w:rFonts w:ascii="Times New Roman" w:eastAsia="Calibri" w:hAnsi="Times New Roman"/>
          <w:kern w:val="2"/>
          <w:sz w:val="28"/>
          <w:szCs w:val="28"/>
          <w:u w:val="single"/>
          <w:lang w:val="uk-UA" w:eastAsia="ar-SA"/>
        </w:rPr>
        <w:t>доктор філософії з економіки</w:t>
      </w:r>
      <w:r w:rsidRPr="00A01669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>______________</w:t>
      </w:r>
    </w:p>
    <w:p w14:paraId="432A4E21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49041EAE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3E19D91F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0AB40EC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44E65C39" w14:textId="77777777" w:rsidR="008C1EE4" w:rsidRPr="008C1EE4" w:rsidRDefault="008C1EE4" w:rsidP="008C1EE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 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8C1EE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14:paraId="546CE347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705807A9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C2ADBAC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8C1EE4">
        <w:rPr>
          <w:rFonts w:ascii="Times New Roman" w:hAnsi="Times New Roman"/>
          <w:lang w:val="uk-UA"/>
        </w:rPr>
        <w:t xml:space="preserve"> </w:t>
      </w:r>
      <w:r w:rsidR="00345030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</w:t>
      </w:r>
      <w:r w:rsidR="00900A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та</w:t>
      </w:r>
      <w:r w:rsidR="0034503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бізнес-дизайну</w:t>
      </w:r>
    </w:p>
    <w:p w14:paraId="133A4A4D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41265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14:paraId="6468C48D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249331C" w14:textId="77777777" w:rsidR="008C1EE4" w:rsidRPr="008C1EE4" w:rsidRDefault="008C1EE4" w:rsidP="008C1EE4">
      <w:pPr>
        <w:spacing w:before="120" w:after="0" w:line="240" w:lineRule="auto"/>
        <w:ind w:left="708" w:hanging="708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="00900AA8">
        <w:rPr>
          <w:rFonts w:ascii="Times New Roman" w:hAnsi="Times New Roman"/>
          <w:sz w:val="24"/>
          <w:szCs w:val="24"/>
          <w:u w:val="single"/>
          <w:lang w:val="uk-UA"/>
        </w:rPr>
        <w:t>управління та бізнес-дизайну</w:t>
      </w:r>
    </w:p>
    <w:p w14:paraId="6D3A8380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</w:p>
    <w:p w14:paraId="78D3A68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>Олександра ОЛЬШАНСЬКА</w:t>
      </w:r>
    </w:p>
    <w:p w14:paraId="6AA891EF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5FF378A1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1A67AD8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</w:p>
    <w:p w14:paraId="1678E33F" w14:textId="77777777" w:rsidR="008C1EE4" w:rsidRPr="008C1EE4" w:rsidRDefault="008C1EE4" w:rsidP="008C1EE4">
      <w:pPr>
        <w:spacing w:before="120"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_______________   _______________________   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8C1EE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14:paraId="36B29B23" w14:textId="77777777" w:rsidR="008C1EE4" w:rsidRPr="008C1EE4" w:rsidRDefault="008C1EE4" w:rsidP="008C1EE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7CF670D7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553F439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кафедри </w:t>
      </w:r>
      <w:r w:rsidR="00345030" w:rsidRPr="00345030">
        <w:rPr>
          <w:rFonts w:ascii="Times New Roman" w:hAnsi="Times New Roman"/>
          <w:b/>
          <w:sz w:val="24"/>
          <w:szCs w:val="24"/>
          <w:u w:val="single"/>
          <w:lang w:val="uk-UA"/>
        </w:rPr>
        <w:t>смарт-</w:t>
      </w:r>
      <w:r w:rsidRPr="008C1EE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економіки </w:t>
      </w:r>
    </w:p>
    <w:p w14:paraId="50CCFBF5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EACA42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14:paraId="645E212A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0A2B244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8C1EE4">
        <w:rPr>
          <w:rFonts w:ascii="Times New Roman" w:hAnsi="Times New Roman"/>
          <w:lang w:val="uk-UA"/>
        </w:rPr>
        <w:t xml:space="preserve">  </w:t>
      </w:r>
      <w:r w:rsidR="0076265B" w:rsidRPr="0076265B">
        <w:rPr>
          <w:rFonts w:ascii="Times New Roman" w:hAnsi="Times New Roman"/>
          <w:b/>
          <w:u w:val="single"/>
          <w:lang w:val="uk-UA"/>
        </w:rPr>
        <w:t>смарт-</w:t>
      </w:r>
      <w:r w:rsidRPr="008C1EE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економіки </w:t>
      </w:r>
    </w:p>
    <w:p w14:paraId="341B4701" w14:textId="77777777" w:rsidR="008C1EE4" w:rsidRPr="008C1EE4" w:rsidRDefault="008C1EE4" w:rsidP="008C1EE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 xml:space="preserve">                        </w:t>
      </w:r>
    </w:p>
    <w:p w14:paraId="157FC65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61E883F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 _______________________  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Анна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ОЛЕШКО</w:t>
      </w:r>
    </w:p>
    <w:p w14:paraId="301B99CF" w14:textId="77777777" w:rsidR="008C1EE4" w:rsidRPr="008C1EE4" w:rsidRDefault="008C1EE4" w:rsidP="008C1EE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2DE87670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4A14712A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8C1EE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0D46473B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275648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lang w:val="uk-UA"/>
        </w:rPr>
      </w:pPr>
      <w:r w:rsidRPr="008C1EE4">
        <w:rPr>
          <w:rFonts w:ascii="Times New Roman" w:hAnsi="Times New Roman"/>
          <w:lang w:val="uk-UA"/>
        </w:rPr>
        <w:t xml:space="preserve">____________ _______________________    </w:t>
      </w:r>
      <w:r w:rsidR="008377E9">
        <w:rPr>
          <w:rFonts w:ascii="Times New Roman" w:hAnsi="Times New Roman"/>
          <w:b/>
          <w:sz w:val="24"/>
          <w:szCs w:val="24"/>
          <w:lang w:val="uk-UA"/>
        </w:rPr>
        <w:t>Анна</w:t>
      </w:r>
      <w:r w:rsidRPr="008C1E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299B">
        <w:rPr>
          <w:rFonts w:ascii="Times New Roman" w:hAnsi="Times New Roman"/>
          <w:b/>
          <w:sz w:val="24"/>
          <w:szCs w:val="24"/>
          <w:lang w:val="uk-UA"/>
        </w:rPr>
        <w:t>ОЛЕШКО</w:t>
      </w:r>
    </w:p>
    <w:p w14:paraId="6C25FCAB" w14:textId="77777777" w:rsidR="008C1EE4" w:rsidRPr="008C1EE4" w:rsidRDefault="008C1EE4" w:rsidP="008C1EE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8C1EE4">
        <w:rPr>
          <w:rFonts w:ascii="Times New Roman" w:hAnsi="Times New Roman"/>
          <w:sz w:val="20"/>
          <w:szCs w:val="20"/>
          <w:lang w:val="uk-UA"/>
        </w:rPr>
        <w:t>(дата)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  <w:r w:rsidRPr="008C1EE4">
        <w:rPr>
          <w:rFonts w:ascii="Times New Roman" w:hAnsi="Times New Roman"/>
          <w:sz w:val="20"/>
          <w:szCs w:val="20"/>
          <w:lang w:val="uk-UA"/>
        </w:rPr>
        <w:tab/>
      </w:r>
    </w:p>
    <w:p w14:paraId="085B1746" w14:textId="77777777" w:rsidR="008C1EE4" w:rsidRPr="008C1EE4" w:rsidRDefault="008C1EE4" w:rsidP="008C1EE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29988251" w14:textId="77777777" w:rsidR="008C1EE4" w:rsidRPr="008C1EE4" w:rsidRDefault="008C1EE4" w:rsidP="008C1E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1EE4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</w:t>
      </w:r>
      <w:r w:rsidR="00900AA8">
        <w:rPr>
          <w:rFonts w:ascii="Times New Roman" w:hAnsi="Times New Roman"/>
          <w:sz w:val="24"/>
          <w:szCs w:val="24"/>
          <w:lang w:val="uk-UA"/>
        </w:rPr>
        <w:t>_</w:t>
      </w:r>
      <w:r w:rsidRPr="008C1EE4">
        <w:rPr>
          <w:rFonts w:ascii="Times New Roman" w:hAnsi="Times New Roman"/>
          <w:sz w:val="24"/>
          <w:szCs w:val="24"/>
          <w:lang w:val="uk-UA"/>
        </w:rPr>
        <w:t>» ______</w:t>
      </w:r>
      <w:r w:rsidR="00900AA8">
        <w:rPr>
          <w:rFonts w:ascii="Times New Roman" w:hAnsi="Times New Roman"/>
          <w:sz w:val="24"/>
          <w:szCs w:val="24"/>
          <w:lang w:val="uk-UA"/>
        </w:rPr>
        <w:t>___</w:t>
      </w:r>
      <w:r w:rsidRPr="008C1EE4">
        <w:rPr>
          <w:rFonts w:ascii="Times New Roman" w:hAnsi="Times New Roman"/>
          <w:sz w:val="24"/>
          <w:szCs w:val="24"/>
          <w:lang w:val="uk-UA"/>
        </w:rPr>
        <w:t xml:space="preserve"> 20__  року № ___.</w:t>
      </w:r>
    </w:p>
    <w:p w14:paraId="5ACC2581" w14:textId="77777777" w:rsidR="008C1EE4" w:rsidRDefault="008C1EE4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</w:p>
    <w:p w14:paraId="64C7BC06" w14:textId="77777777" w:rsidR="008C1EE4" w:rsidRPr="008C1EE4" w:rsidRDefault="008C1EE4" w:rsidP="008C1EE4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C1EE4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5D851D2D" w14:textId="77777777" w:rsidR="008C1EE4" w:rsidRPr="008C1EE4" w:rsidRDefault="008C1EE4" w:rsidP="008C1E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56BD2FDF" w14:textId="77777777" w:rsidR="008C1EE4" w:rsidRPr="008C1EE4" w:rsidRDefault="008C1EE4" w:rsidP="008C1EE4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8C1EE4">
        <w:rPr>
          <w:rFonts w:ascii="Times New Roman" w:hAnsi="Times New Roman"/>
          <w:sz w:val="24"/>
          <w:szCs w:val="24"/>
          <w:lang w:val="uk-UA" w:eastAsia="ru-RU"/>
        </w:rPr>
        <w:t xml:space="preserve">РОЗРОБЛЕНО:  </w:t>
      </w:r>
      <w:r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  <w:r w:rsidR="001B746A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</w:p>
    <w:p w14:paraId="32E266C3" w14:textId="77777777" w:rsidR="008C1EE4" w:rsidRPr="001B746A" w:rsidRDefault="008C1EE4" w:rsidP="008C1EE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46A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1B746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328D1E22" w14:textId="77777777" w:rsidR="008C1EE4" w:rsidRPr="001B746A" w:rsidRDefault="008C1EE4" w:rsidP="008C1EE4">
      <w:pPr>
        <w:spacing w:after="1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46A">
        <w:rPr>
          <w:rFonts w:ascii="Times New Roman" w:hAnsi="Times New Roman"/>
          <w:sz w:val="24"/>
          <w:szCs w:val="24"/>
          <w:lang w:val="uk-UA" w:eastAsia="ru-RU"/>
        </w:rPr>
        <w:t>Гарант освітньо</w:t>
      </w:r>
      <w:r w:rsidR="001B746A">
        <w:rPr>
          <w:rFonts w:ascii="Times New Roman" w:hAnsi="Times New Roman"/>
          <w:sz w:val="24"/>
          <w:szCs w:val="24"/>
          <w:lang w:val="uk-UA" w:eastAsia="ru-RU"/>
        </w:rPr>
        <w:t>-наукової</w:t>
      </w:r>
      <w:r w:rsidRPr="001B746A">
        <w:rPr>
          <w:rFonts w:ascii="Times New Roman" w:hAnsi="Times New Roman"/>
          <w:sz w:val="24"/>
          <w:szCs w:val="24"/>
          <w:lang w:val="uk-UA" w:eastAsia="ru-RU"/>
        </w:rPr>
        <w:t xml:space="preserve"> програми:</w:t>
      </w:r>
    </w:p>
    <w:p w14:paraId="6AC9C947" w14:textId="77777777" w:rsidR="008C1EE4" w:rsidRPr="008C1EE4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0"/>
          <w:szCs w:val="20"/>
          <w:u w:val="single"/>
          <w:lang w:val="uk-UA" w:eastAsia="ar-SA"/>
        </w:rPr>
      </w:pPr>
      <w:r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ОЛЕШКО</w:t>
      </w:r>
      <w:r w:rsidR="006A596A"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Анна Анатоліївна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доктор економічних наук, </w:t>
      </w:r>
      <w:r w:rsidR="00C84A3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професор, </w:t>
      </w:r>
      <w:r w:rsidR="006A596A" w:rsidRPr="00D00EC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завідувач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</w:t>
      </w:r>
      <w:r w:rsidR="006A596A" w:rsidRPr="00D00EC3">
        <w:rPr>
          <w:rFonts w:ascii="Times New Roman" w:hAnsi="Times New Roman"/>
          <w:sz w:val="24"/>
          <w:szCs w:val="24"/>
          <w:u w:val="single"/>
          <w:lang w:val="uk-UA"/>
        </w:rPr>
        <w:t>смарт-економіки</w:t>
      </w:r>
      <w:r w:rsidR="008C1EE4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дизайну.</w:t>
      </w:r>
    </w:p>
    <w:p w14:paraId="5A3B9B35" w14:textId="77777777" w:rsidR="008C1EE4" w:rsidRPr="008C1EE4" w:rsidRDefault="008C1EE4" w:rsidP="008C1EE4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BBE282E" w14:textId="77777777" w:rsidR="008C1EE4" w:rsidRPr="001B746A" w:rsidRDefault="008C1EE4" w:rsidP="008C1EE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746A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09184415" w14:textId="77777777" w:rsidR="008C1EE4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>ОЛЬШАНСЬКА</w:t>
      </w:r>
      <w:r w:rsidR="00D00EC3"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Олександра Володимирівна, доктор економічних наук,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професор, </w:t>
      </w:r>
      <w:r w:rsidR="00D00EC3" w:rsidRPr="00004AD5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професор кафедри смарт-економіки </w:t>
      </w:r>
      <w:r w:rsidR="00D00EC3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14:paraId="02F8852B" w14:textId="77777777" w:rsidR="00004AD5" w:rsidRPr="008C1EE4" w:rsidRDefault="00004AD5" w:rsidP="008C1EE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14:paraId="13196431" w14:textId="77777777" w:rsidR="008C1EE4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>ДЕНИСЕНКО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Микола Павлович, доктор економічних наук, професор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, професор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8C1EE4" w:rsidRPr="008C1EE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кафедри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смарт-</w:t>
      </w:r>
      <w:r w:rsidR="008C1EE4" w:rsidRPr="008C1EE4">
        <w:rPr>
          <w:rFonts w:ascii="Times New Roman" w:hAnsi="Times New Roman"/>
          <w:sz w:val="24"/>
          <w:szCs w:val="24"/>
          <w:u w:val="single"/>
          <w:lang w:val="uk-UA"/>
        </w:rPr>
        <w:t xml:space="preserve">економіки </w:t>
      </w:r>
      <w:r w:rsidR="008C1EE4" w:rsidRPr="008C1EE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14:paraId="50256DAA" w14:textId="77777777" w:rsidR="00EB2741" w:rsidRDefault="00EB2741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46ECF6A3" w14:textId="77777777" w:rsidR="00BC04E8" w:rsidRPr="00BC04E8" w:rsidRDefault="001B746A" w:rsidP="008C1E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ТИМКОВАН</w:t>
      </w:r>
      <w:r w:rsidR="00BC04E8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Владислава Ігорівна, аспірант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ка факультету управління та бізнес-дизайну</w:t>
      </w:r>
      <w:r w:rsidR="00BC04E8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дизайну.</w:t>
      </w:r>
    </w:p>
    <w:p w14:paraId="0BBEA9ED" w14:textId="77777777" w:rsidR="008C1EE4" w:rsidRPr="008C1EE4" w:rsidRDefault="008C1EE4" w:rsidP="008C1EE4">
      <w:pPr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2C89B35A" w14:textId="77777777" w:rsidR="008C1EE4" w:rsidRPr="00D804D0" w:rsidRDefault="008C1EE4" w:rsidP="008C1EE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804D0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D804D0">
        <w:rPr>
          <w:rFonts w:ascii="Times New Roman" w:hAnsi="Times New Roman"/>
          <w:sz w:val="24"/>
          <w:szCs w:val="24"/>
          <w:lang w:val="uk-UA"/>
        </w:rPr>
        <w:t>:</w:t>
      </w:r>
    </w:p>
    <w:p w14:paraId="39B25DC3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hAnsi="Times New Roman"/>
          <w:sz w:val="24"/>
          <w:szCs w:val="24"/>
          <w:u w:val="single"/>
        </w:rPr>
        <w:t>1)</w:t>
      </w:r>
      <w:r w:rsidRPr="00DF6574">
        <w:rPr>
          <w:sz w:val="24"/>
          <w:szCs w:val="24"/>
          <w:u w:val="single"/>
        </w:rPr>
        <w:t xml:space="preserve"> </w:t>
      </w:r>
      <w:hyperlink r:id="rId8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Данилишин Богдан Михайлович, доктор економічних наук, академік НАН України Голова Ради Національного банку України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; </w:t>
      </w:r>
    </w:p>
    <w:p w14:paraId="0AC3C20F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12F8601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2) </w:t>
      </w:r>
      <w:hyperlink r:id="rId9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Заяць Тетяна Анатоліївна, доктор економічних наук, професор, завідувач відділу проблем формування соціального капіталу Інститут демографії та соціальних досліджень імені М.В. Птухи НАН України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</w:p>
    <w:p w14:paraId="5D8C07E2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601750A7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3) </w:t>
      </w:r>
      <w:hyperlink r:id="rId10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Любіч Олександр Олексійович, доктор економічних наук, професор, заслужений економіст України, академік АЕНУ, Віце-президент Державної навчально-наукової установи «Академія фінансового управління»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; </w:t>
      </w:r>
    </w:p>
    <w:p w14:paraId="797DF18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6FA8BB16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4) </w:t>
      </w:r>
      <w:hyperlink r:id="rId11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Новікова Ольга Федорівна, доктор економічних наук, професор, заступник директора з наукової роботи Інститут економіки промисловості НАН України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</w:p>
    <w:p w14:paraId="371E276A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1ADAE10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5) </w:t>
      </w:r>
      <w:hyperlink r:id="rId12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Мігус Ірина Петрівна, доктор економічних наук, професор, проректор з наукової роботи Університет «КРОК»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</w:p>
    <w:p w14:paraId="59F89DDE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31CD27F0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6) </w:t>
      </w:r>
      <w:hyperlink r:id="rId13" w:history="1">
        <w:r w:rsidRPr="00DF6574">
          <w:rPr>
            <w:rFonts w:ascii="Times New Roman" w:eastAsia="Calibri" w:hAnsi="Times New Roman"/>
            <w:bCs/>
            <w:sz w:val="24"/>
            <w:szCs w:val="24"/>
            <w:u w:val="single"/>
            <w:lang w:val="uk-UA" w:eastAsia="ar-SA"/>
          </w:rPr>
          <w:t>Лучна Ольга Олексіївна, директор ТОВ «Перший адміністратор пенсійного фонду»</w:t>
        </w:r>
      </w:hyperlink>
      <w:r w:rsidRPr="00DF6574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.</w:t>
      </w:r>
    </w:p>
    <w:p w14:paraId="2681F74F" w14:textId="77777777" w:rsidR="008C1EE4" w:rsidRPr="00DF6574" w:rsidRDefault="008C1EE4" w:rsidP="00DF657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14:paraId="62F9525C" w14:textId="77777777" w:rsidR="008C1EE4" w:rsidRDefault="008C1EE4" w:rsidP="008C1EE4">
      <w:pPr>
        <w:pStyle w:val="11"/>
        <w:suppressAutoHyphens/>
        <w:ind w:left="0"/>
        <w:jc w:val="both"/>
        <w:rPr>
          <w:rFonts w:cs="Times New Roman"/>
          <w:sz w:val="24"/>
          <w:szCs w:val="24"/>
          <w:lang w:val="ru-RU"/>
        </w:rPr>
      </w:pPr>
    </w:p>
    <w:p w14:paraId="11D98A43" w14:textId="77777777" w:rsidR="001D30C8" w:rsidRPr="008C1EE4" w:rsidRDefault="001D30C8" w:rsidP="001D30C8">
      <w:pPr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ar-SA"/>
        </w:rPr>
      </w:pPr>
    </w:p>
    <w:p w14:paraId="6199E2F6" w14:textId="77777777" w:rsidR="001D30C8" w:rsidRDefault="001D30C8" w:rsidP="007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F70A0"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br w:type="page"/>
      </w:r>
      <w:r w:rsidRPr="00526D3F">
        <w:rPr>
          <w:rFonts w:ascii="Times New Roman" w:eastAsia="Calibri" w:hAnsi="Times New Roman"/>
          <w:b/>
          <w:kern w:val="2"/>
          <w:sz w:val="28"/>
          <w:szCs w:val="28"/>
          <w:lang w:val="uk-UA" w:eastAsia="ar-SA"/>
        </w:rPr>
        <w:lastRenderedPageBreak/>
        <w:t>1.</w:t>
      </w:r>
      <w:r>
        <w:rPr>
          <w:rFonts w:ascii="Times New Roman" w:eastAsia="Calibri" w:hAnsi="Times New Roman"/>
          <w:kern w:val="2"/>
          <w:sz w:val="28"/>
          <w:szCs w:val="28"/>
          <w:lang w:val="uk-UA" w:eastAsia="ar-SA"/>
        </w:rPr>
        <w:t xml:space="preserve">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>Профіль освітньо-наукової програми</w:t>
      </w:r>
      <w:r w:rsidR="007D2A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9F70A0">
        <w:rPr>
          <w:rFonts w:ascii="Times New Roman" w:hAnsi="Times New Roman"/>
          <w:b/>
          <w:sz w:val="28"/>
          <w:szCs w:val="28"/>
          <w:u w:val="single"/>
          <w:lang w:val="uk-UA"/>
        </w:rPr>
        <w:t>051 Економіка</w:t>
      </w:r>
    </w:p>
    <w:p w14:paraId="67A4E12A" w14:textId="77777777" w:rsidR="008D4B2F" w:rsidRPr="009F70A0" w:rsidRDefault="008D4B2F" w:rsidP="007D2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62"/>
        <w:gridCol w:w="14"/>
        <w:gridCol w:w="136"/>
        <w:gridCol w:w="597"/>
        <w:gridCol w:w="283"/>
        <w:gridCol w:w="6237"/>
      </w:tblGrid>
      <w:tr w:rsidR="001D30C8" w:rsidRPr="009F70A0" w14:paraId="44D20B33" w14:textId="77777777" w:rsidTr="007D2AB4">
        <w:trPr>
          <w:trHeight w:val="106"/>
        </w:trPr>
        <w:tc>
          <w:tcPr>
            <w:tcW w:w="9639" w:type="dxa"/>
            <w:gridSpan w:val="7"/>
            <w:shd w:val="clear" w:color="auto" w:fill="D9D9D9"/>
          </w:tcPr>
          <w:p w14:paraId="3B5EF46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1D30C8" w:rsidRPr="009F70A0" w14:paraId="09B3675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490474D3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237" w:type="dxa"/>
            <w:shd w:val="clear" w:color="auto" w:fill="auto"/>
          </w:tcPr>
          <w:p w14:paraId="4B029F90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3EB03A25" w14:textId="77777777" w:rsidR="001D30C8" w:rsidRPr="009F70A0" w:rsidRDefault="001D30C8" w:rsidP="00B4739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B4739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смарт-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економіки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D30C8" w:rsidRPr="009F70A0" w14:paraId="5F684D60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428F9260" w14:textId="77777777" w:rsidR="001D30C8" w:rsidRPr="009F70A0" w:rsidRDefault="001D30C8" w:rsidP="00D0650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237" w:type="dxa"/>
            <w:shd w:val="clear" w:color="auto" w:fill="auto"/>
          </w:tcPr>
          <w:p w14:paraId="18EF41B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третій (освітньо-науковий)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  <w:p w14:paraId="2DB814D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вищої освіти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A0376E3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05 Соціальні та поведінкові науки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1F4979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051 Економіка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D30C8" w:rsidRPr="009F70A0" w14:paraId="41C93192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3F6D4DB1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4A55C4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1D30C8" w:rsidRPr="009F70A0" w14:paraId="421EB57C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5E7F810F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C87002D" w14:textId="77777777" w:rsidR="001D30C8" w:rsidRPr="00432F3F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32F3F">
              <w:rPr>
                <w:rFonts w:ascii="Times New Roman" w:eastAsia="SimSun" w:hAnsi="Times New Roman"/>
                <w:bCs/>
                <w:i/>
                <w:sz w:val="20"/>
                <w:szCs w:val="20"/>
                <w:lang w:val="uk-UA" w:eastAsia="zh-CN"/>
              </w:rPr>
              <w:t>-</w:t>
            </w:r>
          </w:p>
        </w:tc>
      </w:tr>
      <w:tr w:rsidR="001D30C8" w:rsidRPr="009F70A0" w14:paraId="40CA33D2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F25288B" w14:textId="77777777" w:rsidR="001D30C8" w:rsidRPr="009F70A0" w:rsidRDefault="001D30C8" w:rsidP="00D06506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9F70A0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F9135D0" w14:textId="77777777" w:rsidR="001D30C8" w:rsidRPr="00432F3F" w:rsidRDefault="001D30C8" w:rsidP="00503E61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кваліфікації України – </w:t>
            </w:r>
            <w:r w:rsidR="00503E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1D30C8" w:rsidRPr="00A01669" w14:paraId="4A18615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832CF2A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237" w:type="dxa"/>
            <w:shd w:val="clear" w:color="auto" w:fill="auto"/>
          </w:tcPr>
          <w:p w14:paraId="404249DC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78090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магістра, освітньо-кваліфікаційний рівень спеціаліста.</w:t>
            </w:r>
          </w:p>
        </w:tc>
      </w:tr>
      <w:tr w:rsidR="001D30C8" w:rsidRPr="009F70A0" w14:paraId="119237EE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245A9647" w14:textId="77777777" w:rsidR="001D30C8" w:rsidRPr="009F70A0" w:rsidRDefault="001D30C8" w:rsidP="00D0650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237" w:type="dxa"/>
            <w:shd w:val="clear" w:color="auto" w:fill="auto"/>
          </w:tcPr>
          <w:p w14:paraId="4243F590" w14:textId="77777777" w:rsidR="001D30C8" w:rsidRDefault="001D30C8" w:rsidP="00BB383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</w:t>
            </w:r>
            <w:r w:rsidR="00503E6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а, </w:t>
            </w:r>
            <w:r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  <w:r w:rsidR="00503E61"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нглійська</w:t>
            </w:r>
            <w:r w:rsidRPr="00A0166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44307200" w14:textId="77777777" w:rsidR="008D4B2F" w:rsidRPr="009F70A0" w:rsidRDefault="008D4B2F" w:rsidP="00BB383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64D7B68F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3178555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237" w:type="dxa"/>
            <w:shd w:val="clear" w:color="auto" w:fill="auto"/>
          </w:tcPr>
          <w:p w14:paraId="706EC710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1D30C8" w:rsidRPr="00A01669" w14:paraId="49506993" w14:textId="77777777" w:rsidTr="007D2AB4">
        <w:trPr>
          <w:trHeight w:val="106"/>
        </w:trPr>
        <w:tc>
          <w:tcPr>
            <w:tcW w:w="3402" w:type="dxa"/>
            <w:gridSpan w:val="6"/>
            <w:shd w:val="clear" w:color="auto" w:fill="auto"/>
          </w:tcPr>
          <w:p w14:paraId="42836EA1" w14:textId="77777777" w:rsidR="001D30C8" w:rsidRPr="009F70A0" w:rsidRDefault="001D30C8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7" w:type="dxa"/>
            <w:shd w:val="clear" w:color="auto" w:fill="auto"/>
          </w:tcPr>
          <w:p w14:paraId="4737F8CB" w14:textId="77777777" w:rsidR="001D30C8" w:rsidRPr="009F70A0" w:rsidRDefault="00D76444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14" w:history="1">
              <w:r w:rsidR="001D30C8" w:rsidRPr="009F70A0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1D30C8" w:rsidRPr="009F70A0" w14:paraId="67F1F427" w14:textId="77777777" w:rsidTr="007D2AB4">
        <w:tc>
          <w:tcPr>
            <w:tcW w:w="9639" w:type="dxa"/>
            <w:gridSpan w:val="7"/>
            <w:shd w:val="clear" w:color="auto" w:fill="D9D9D9"/>
          </w:tcPr>
          <w:p w14:paraId="2CEF0079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1D30C8" w:rsidRPr="009F70A0" w14:paraId="335A91E7" w14:textId="77777777" w:rsidTr="007D2AB4">
        <w:tc>
          <w:tcPr>
            <w:tcW w:w="9639" w:type="dxa"/>
            <w:gridSpan w:val="7"/>
            <w:shd w:val="clear" w:color="auto" w:fill="auto"/>
          </w:tcPr>
          <w:p w14:paraId="48305FF9" w14:textId="77777777" w:rsidR="009F688C" w:rsidRPr="009F688C" w:rsidRDefault="009F688C" w:rsidP="009F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88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висококваліфікованих, інтегрованих у світовий науково-освітній простір докторів філософії на основі здобуття ними загальних і фахових компетентностей, достатніх для продукування нових ідей, розв’язання комплексних проблем дослідницько-проєктної діяльності, оволодіння методологією наукової та педагогічної діяльності, науково-обґрунтованого консультування у сфері економіки.</w:t>
            </w:r>
          </w:p>
          <w:p w14:paraId="02DEAB34" w14:textId="77777777" w:rsidR="001D30C8" w:rsidRPr="007D2AB4" w:rsidRDefault="001D30C8" w:rsidP="009F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30C8" w:rsidRPr="009F70A0" w14:paraId="65354F68" w14:textId="77777777" w:rsidTr="007D2AB4">
        <w:tc>
          <w:tcPr>
            <w:tcW w:w="9639" w:type="dxa"/>
            <w:gridSpan w:val="7"/>
            <w:shd w:val="clear" w:color="auto" w:fill="D9D9D9"/>
          </w:tcPr>
          <w:p w14:paraId="349C249C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1D30C8" w:rsidRPr="00A01669" w14:paraId="3A32FB3C" w14:textId="77777777" w:rsidTr="007D2AB4">
        <w:tc>
          <w:tcPr>
            <w:tcW w:w="2386" w:type="dxa"/>
            <w:gridSpan w:val="3"/>
            <w:shd w:val="clear" w:color="auto" w:fill="auto"/>
          </w:tcPr>
          <w:p w14:paraId="493447B6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75AFDF6A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771ADE97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0A0">
              <w:rPr>
                <w:rFonts w:ascii="Times New Roman" w:eastAsia="SimSun" w:hAnsi="Times New Roman"/>
                <w:bCs/>
                <w:i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5CDA3513" w14:textId="77777777" w:rsidR="001D30C8" w:rsidRPr="004814D2" w:rsidRDefault="001D30C8" w:rsidP="00511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 компоненти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75%, з них</w:t>
            </w:r>
            <w:r w:rsidR="0051164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професійної підготовки – 44%, загальної підготовки – 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%, знання іноземної мови – 22%.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исципліни вільного вибору здобувача</w:t>
            </w:r>
            <w:r w:rsidR="005116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9F70A0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 – 25%</w:t>
            </w:r>
            <w:r w:rsidRPr="009F70A0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B69C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обираються із загальноуніверситетського каталогу відповідно до затвердженої процедури в Університеті</w:t>
            </w:r>
            <w:r w:rsidRPr="006B69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5F01C296" w14:textId="77777777" w:rsidTr="007D2AB4">
        <w:tc>
          <w:tcPr>
            <w:tcW w:w="2386" w:type="dxa"/>
            <w:gridSpan w:val="3"/>
            <w:shd w:val="clear" w:color="auto" w:fill="auto"/>
          </w:tcPr>
          <w:p w14:paraId="50DD04C3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4A0C901F" w14:textId="77777777" w:rsidR="001D30C8" w:rsidRPr="00511644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Освітньо-наукова програма </w:t>
            </w:r>
            <w:r w:rsidRPr="00526D3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  <w:r w:rsidR="0051164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1D30C8" w:rsidRPr="009F70A0" w14:paraId="5EA8453F" w14:textId="77777777" w:rsidTr="007D2AB4">
        <w:tc>
          <w:tcPr>
            <w:tcW w:w="2386" w:type="dxa"/>
            <w:gridSpan w:val="3"/>
            <w:shd w:val="clear" w:color="auto" w:fill="auto"/>
          </w:tcPr>
          <w:p w14:paraId="6192DFB6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5A9D468C" w14:textId="77777777" w:rsidR="001D30C8" w:rsidRPr="009F70A0" w:rsidRDefault="007B1245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7B124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Освітньо-наукова програма має науково-теоретичну, дослідницьку та прикладну спрямованість; сформована як оптимальне поєднання академічних та професійних вимог. Акцент робиться на формуванні та розвитку загальних і фахових компетентностей у сфері економіки, у тому числі в галузі легкої промисловості, індустрії моди, дизайну, вищої освіти.</w:t>
            </w:r>
          </w:p>
        </w:tc>
      </w:tr>
      <w:tr w:rsidR="001D30C8" w:rsidRPr="00A01669" w14:paraId="73C84240" w14:textId="77777777" w:rsidTr="00116A2A">
        <w:trPr>
          <w:cantSplit/>
        </w:trPr>
        <w:tc>
          <w:tcPr>
            <w:tcW w:w="2386" w:type="dxa"/>
            <w:gridSpan w:val="3"/>
            <w:shd w:val="clear" w:color="auto" w:fill="auto"/>
          </w:tcPr>
          <w:p w14:paraId="78755A4D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 освітньої програми</w:t>
            </w:r>
          </w:p>
          <w:p w14:paraId="491622B3" w14:textId="77777777" w:rsidR="001D30C8" w:rsidRPr="009B1451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713E0810" w14:textId="77777777" w:rsidR="001D30C8" w:rsidRPr="005511AD" w:rsidRDefault="00FD617C" w:rsidP="002A777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базується на інноваційних проєктних результатах та сучасних наукових дослідженнях 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сфері економіки, враховує її специфіку. Програма передбачає поєднання теоретичних знань та практичну (у т.ч. педагогічну) підготовку. Навчання проводиться в активному дослідницькому науковому середовищі, </w:t>
            </w:r>
            <w:r w:rsidR="004E05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що 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передбачає підготовку 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проведення інтерактивних, відкритих лекцій, семінарів і круглих столів із запрошенням відомих фахівців і практиків з екон</w:t>
            </w:r>
            <w:r w:rsidR="002242F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оміки та суміжних галузей знань;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участь у бізнес-тренінгах, використання кейс-методів, а також застосування сучасних освітніх інформаційно-комунікаційних технологій. Здобувачі  мають можливість  здійснювати ґрунтовні, міждисциплінарні дослідження галузей та підприємств легкої промисловості, індустрії моди та дизайну щодо економічних аспектів їх функціонування, а також у межах міжнародно</w:t>
            </w:r>
            <w:r w:rsidR="002A777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FD61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визнаної наукової школи «Розробка теоретичних і прикладних основ економіки вищої освіти, професійної підготовки кадрів для управління бізнесом».</w:t>
            </w:r>
          </w:p>
        </w:tc>
      </w:tr>
      <w:tr w:rsidR="001D30C8" w:rsidRPr="009F70A0" w14:paraId="478590FF" w14:textId="77777777" w:rsidTr="007D2AB4">
        <w:tc>
          <w:tcPr>
            <w:tcW w:w="9639" w:type="dxa"/>
            <w:gridSpan w:val="7"/>
            <w:shd w:val="clear" w:color="auto" w:fill="D9D9D9"/>
          </w:tcPr>
          <w:p w14:paraId="64A27594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1D30C8" w:rsidRPr="00A01669" w14:paraId="7C7660AE" w14:textId="77777777" w:rsidTr="007D2AB4">
        <w:trPr>
          <w:trHeight w:val="3873"/>
        </w:trPr>
        <w:tc>
          <w:tcPr>
            <w:tcW w:w="2386" w:type="dxa"/>
            <w:gridSpan w:val="3"/>
            <w:shd w:val="clear" w:color="auto" w:fill="auto"/>
          </w:tcPr>
          <w:p w14:paraId="6A18657E" w14:textId="77777777" w:rsidR="001D30C8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14:paraId="44FA9154" w14:textId="77777777" w:rsidR="001D30C8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  <w:p w14:paraId="5BA61556" w14:textId="77777777" w:rsidR="001D30C8" w:rsidRPr="00DA0EC1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53" w:type="dxa"/>
            <w:gridSpan w:val="4"/>
            <w:shd w:val="clear" w:color="auto" w:fill="auto"/>
          </w:tcPr>
          <w:p w14:paraId="0D8D6B92" w14:textId="77777777" w:rsidR="00E30A7B" w:rsidRPr="00E30A7B" w:rsidRDefault="00E30A7B" w:rsidP="00E30A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організаціях та установах, що функціонують в галузі освіти та науки, державного управління, а саме: у дослідницьких групах та освітніх підрозділах науково-виробничих об’єднань, корпораціях, банках, консалтингових фірмах, закладах вищої освіти, підприємствах будь-якої організаційно-правої форми, державних установах, в органах державної та місцевої влади та інших  підприємствах </w:t>
            </w:r>
            <w:r w:rsidR="00921A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</w:t>
            </w: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організаціях.</w:t>
            </w:r>
          </w:p>
          <w:p w14:paraId="05648607" w14:textId="77777777" w:rsidR="001D30C8" w:rsidRPr="00014D56" w:rsidRDefault="00E30A7B" w:rsidP="00E30A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30A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здатний обіймати посади: адміністративні – декана (начальника) факультету, завідувача (начальника) кафедри, ученого секретаря; наукові – молодшого наукового співробітника; наукового співробітника, старшого наукового співробітника; науково-педагогічні – професор закладу вищої освіти, доцент закладу вищої освіти, викладач закладу вищої освіти, асистент; управлінські – начальника планово-економічного відділу, менеджера.</w:t>
            </w:r>
          </w:p>
        </w:tc>
      </w:tr>
      <w:tr w:rsidR="001D30C8" w:rsidRPr="009F70A0" w14:paraId="02926441" w14:textId="77777777" w:rsidTr="007D2AB4">
        <w:tc>
          <w:tcPr>
            <w:tcW w:w="2386" w:type="dxa"/>
            <w:gridSpan w:val="3"/>
            <w:shd w:val="clear" w:color="auto" w:fill="auto"/>
          </w:tcPr>
          <w:p w14:paraId="6467DE82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7FCFFF42" w14:textId="77777777" w:rsidR="001D30C8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навчання на науковому рівні вищої освіти (доктор наук). </w:t>
            </w:r>
          </w:p>
          <w:p w14:paraId="6980859A" w14:textId="77777777" w:rsidR="008D4B2F" w:rsidRPr="009F70A0" w:rsidRDefault="008D4B2F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1D30C8" w:rsidRPr="009F70A0" w14:paraId="79800F05" w14:textId="77777777" w:rsidTr="007D2AB4">
        <w:tc>
          <w:tcPr>
            <w:tcW w:w="9639" w:type="dxa"/>
            <w:gridSpan w:val="7"/>
            <w:shd w:val="clear" w:color="auto" w:fill="D9D9D9"/>
          </w:tcPr>
          <w:p w14:paraId="451CB607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1D30C8" w:rsidRPr="00A01669" w14:paraId="50DD5F3E" w14:textId="77777777" w:rsidTr="007D2AB4">
        <w:tc>
          <w:tcPr>
            <w:tcW w:w="2386" w:type="dxa"/>
            <w:gridSpan w:val="3"/>
            <w:shd w:val="clear" w:color="auto" w:fill="auto"/>
          </w:tcPr>
          <w:p w14:paraId="40CD39EA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1C338CAB" w14:textId="77777777" w:rsidR="001D30C8" w:rsidRPr="009F70A0" w:rsidRDefault="001D30C8" w:rsidP="00D06506">
            <w:pPr>
              <w:widowControl w:val="0"/>
              <w:tabs>
                <w:tab w:val="left" w:pos="261"/>
                <w:tab w:val="left" w:pos="440"/>
              </w:tabs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14:paraId="00A83A9E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практичне, семінарське заняття, практична підготовка, самостійна робота, консультації, самонавчання, розробка фахових проєктів (робіт).</w:t>
            </w:r>
          </w:p>
        </w:tc>
      </w:tr>
      <w:tr w:rsidR="001D30C8" w:rsidRPr="00A01669" w14:paraId="3C7D3110" w14:textId="77777777" w:rsidTr="007D2AB4">
        <w:tc>
          <w:tcPr>
            <w:tcW w:w="2386" w:type="dxa"/>
            <w:gridSpan w:val="3"/>
            <w:shd w:val="clear" w:color="auto" w:fill="auto"/>
          </w:tcPr>
          <w:p w14:paraId="579BAEEE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53" w:type="dxa"/>
            <w:gridSpan w:val="4"/>
            <w:shd w:val="clear" w:color="auto" w:fill="auto"/>
          </w:tcPr>
          <w:p w14:paraId="0A92CADD" w14:textId="77777777" w:rsidR="001D30C8" w:rsidRPr="009F70A0" w:rsidRDefault="001D30C8" w:rsidP="0007528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Усні та письмові екзамени, есе, </w:t>
            </w:r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реферати, 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проєктні роботи, презентації, </w:t>
            </w:r>
            <w:r w:rsidR="00E04E3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аналітичні 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звіти, </w:t>
            </w:r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проєктно-аналітичні завдання, </w:t>
            </w:r>
            <w:r w:rsidR="0007528F"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</w:t>
            </w:r>
            <w:r w:rsidR="0007528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стування.</w:t>
            </w:r>
          </w:p>
        </w:tc>
      </w:tr>
      <w:tr w:rsidR="001D30C8" w:rsidRPr="009F70A0" w14:paraId="2EEF43EB" w14:textId="77777777" w:rsidTr="007D2AB4">
        <w:trPr>
          <w:trHeight w:val="106"/>
        </w:trPr>
        <w:tc>
          <w:tcPr>
            <w:tcW w:w="9639" w:type="dxa"/>
            <w:gridSpan w:val="7"/>
            <w:shd w:val="clear" w:color="auto" w:fill="D9D9D9"/>
          </w:tcPr>
          <w:p w14:paraId="29D0162B" w14:textId="77777777" w:rsidR="001D30C8" w:rsidRPr="007D2AB4" w:rsidRDefault="007D2AB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1D30C8" w:rsidRPr="00A01669" w14:paraId="477F80BA" w14:textId="77777777" w:rsidTr="007D2AB4">
        <w:trPr>
          <w:trHeight w:val="1505"/>
        </w:trPr>
        <w:tc>
          <w:tcPr>
            <w:tcW w:w="2372" w:type="dxa"/>
            <w:gridSpan w:val="2"/>
            <w:shd w:val="clear" w:color="auto" w:fill="auto"/>
          </w:tcPr>
          <w:p w14:paraId="2C0D4F1C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9F70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9F70A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  <w:p w14:paraId="15A0BC9E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267" w:type="dxa"/>
            <w:gridSpan w:val="5"/>
            <w:shd w:val="clear" w:color="auto" w:fill="auto"/>
          </w:tcPr>
          <w:p w14:paraId="5270ABE6" w14:textId="77777777" w:rsidR="00E30A7B" w:rsidRPr="003338C7" w:rsidRDefault="001D30C8" w:rsidP="007D2A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0D185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5753F479" w14:textId="77777777" w:rsidTr="00116A2A">
        <w:tc>
          <w:tcPr>
            <w:tcW w:w="2372" w:type="dxa"/>
            <w:gridSpan w:val="2"/>
            <w:vMerge w:val="restart"/>
            <w:shd w:val="clear" w:color="auto" w:fill="auto"/>
          </w:tcPr>
          <w:p w14:paraId="017A482D" w14:textId="77777777" w:rsidR="001D30C8" w:rsidRDefault="001D30C8" w:rsidP="00D06506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Загальні компетентності </w:t>
            </w: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14:paraId="4B2F8957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79B4A1C6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AF2610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  <w:r w:rsidRPr="00BF0B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1D30C8" w:rsidRPr="009F70A0" w14:paraId="3AB6F90E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AD6BCCB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2B1594BC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5F7B3BB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розробляти проекти та управляти ними.</w:t>
            </w:r>
          </w:p>
        </w:tc>
      </w:tr>
      <w:tr w:rsidR="001D30C8" w:rsidRPr="009F70A0" w14:paraId="46D9F695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187D6C20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EA9B988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03F48D5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1D30C8" w:rsidRPr="009F70A0" w14:paraId="6639AA8A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2D59EDA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83BDA2D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9F70A0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B2DC70A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системного наукового/мистецького світогляду, професійної етики та загального культурного кругозору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03146960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D505D27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F128606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9F70A0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4AC5A64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спілкуватися іноземною мовою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D30C8" w:rsidRPr="009F70A0" w14:paraId="68F97A71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11B4072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D843493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9F70A0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3E1D01B" w14:textId="77777777" w:rsidR="001D30C8" w:rsidRPr="00BF0BCD" w:rsidRDefault="001D30C8" w:rsidP="00D065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використовувати інформаційні та комунікаційні технологі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ї.</w:t>
            </w:r>
          </w:p>
        </w:tc>
      </w:tr>
      <w:tr w:rsidR="001D30C8" w:rsidRPr="009F70A0" w14:paraId="7248FCD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45DB2AB3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401F337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DC44D1" w14:textId="77777777" w:rsidR="001D30C8" w:rsidRPr="00BF0BCD" w:rsidRDefault="001D30C8" w:rsidP="00E30A7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BF0BC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Здатність працювати в міжнародному </w:t>
            </w:r>
            <w:r w:rsidR="00E30A7B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науковому просторі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30C8" w:rsidRPr="00A01669" w14:paraId="62B0F88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751881B2" w14:textId="77777777" w:rsidR="001D30C8" w:rsidRPr="009F70A0" w:rsidRDefault="001D30C8" w:rsidP="00D06506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8346F7E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A608EC" w14:textId="77777777" w:rsidR="001D30C8" w:rsidRPr="00116A2A" w:rsidRDefault="001D30C8" w:rsidP="00116A2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val="uk-UA" w:eastAsia="uk-UA"/>
              </w:rPr>
            </w:pPr>
            <w:r w:rsidRPr="00116A2A">
              <w:rPr>
                <w:rFonts w:ascii="Times New Roman" w:eastAsia="SimSun" w:hAnsi="Times New Roman"/>
                <w:bCs/>
                <w:spacing w:val="-4"/>
                <w:sz w:val="24"/>
                <w:szCs w:val="24"/>
                <w:lang w:val="uk-UA" w:eastAsia="zh-CN"/>
              </w:rPr>
              <w:t>Здатність до дослідницької діяльності економічних проблем: ф</w:t>
            </w:r>
            <w:r w:rsidRPr="00116A2A">
              <w:rPr>
                <w:rFonts w:ascii="Times New Roman" w:hAnsi="Times New Roman"/>
                <w:spacing w:val="-4"/>
                <w:sz w:val="24"/>
                <w:szCs w:val="24"/>
                <w:lang w:val="uk-UA" w:eastAsia="ar-SA"/>
              </w:rPr>
              <w:t>ормування філософії, методології, логіки, принципів об’єктивності наукового пошуку; гіпотези, мети, завдання та очікуваних результатів дослідження в рамках загального наукового процесу; цільові групи, орієнтовані на виконання НДДКР, управління та ефективного використання їх потенціалу.</w:t>
            </w:r>
          </w:p>
        </w:tc>
      </w:tr>
      <w:tr w:rsidR="001D30C8" w:rsidRPr="009F70A0" w14:paraId="7D2CEB7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A3B7F74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7955D42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2777D4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/>
              </w:rPr>
              <w:t>Здатності до управління: вміння ставити мету та поетапно виконувати завдання, що визначаються цілями системного аналізу в економіці.</w:t>
            </w:r>
          </w:p>
        </w:tc>
      </w:tr>
      <w:tr w:rsidR="001D30C8" w:rsidRPr="00A01669" w14:paraId="1265651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F51F9D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6EA7D34" w14:textId="77777777" w:rsidR="001D30C8" w:rsidRPr="009F70A0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CD21466" w14:textId="77777777" w:rsidR="001D30C8" w:rsidRPr="009F70A0" w:rsidRDefault="001D30C8" w:rsidP="00D06506">
            <w:pPr>
              <w:pStyle w:val="aff3"/>
              <w:widowControl w:val="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9F70A0">
              <w:rPr>
                <w:sz w:val="24"/>
                <w:szCs w:val="24"/>
              </w:rPr>
              <w:t>Здатність до формування системного наукового світогляду, сучасного уявлення про засоби професійного економічного мислення, яке поєднує сукупність важливих якостей аналітичності, системності, креативності та інноваційності.</w:t>
            </w:r>
          </w:p>
        </w:tc>
      </w:tr>
      <w:tr w:rsidR="001D30C8" w:rsidRPr="00A01669" w14:paraId="198F41CD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56E433F7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BAA7A4D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eastAsia="Times New Roman" w:hAnsi="Times New Roman"/>
                <w:lang w:val="uk-UA"/>
              </w:rPr>
              <w:t>ЗК</w:t>
            </w:r>
            <w:r>
              <w:rPr>
                <w:rFonts w:ascii="Times New Roman" w:eastAsia="Times New Roman" w:hAnsi="Times New Roman"/>
                <w:lang w:val="uk-UA"/>
              </w:rPr>
              <w:t xml:space="preserve"> 11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622A135" w14:textId="77777777" w:rsidR="001D30C8" w:rsidRPr="009F70A0" w:rsidRDefault="001D30C8" w:rsidP="00D06506">
            <w:pPr>
              <w:tabs>
                <w:tab w:val="left" w:pos="382"/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F70A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оцінювати етичну відповідальність за отримані результаті наукової діяльності в сфері економіки та їх використання; розуміння відповідальності за академічний плагіат та фальсифікації наукових теоретичних чи практичних результатів, дотримання принципів академічної доброчесності.</w:t>
            </w:r>
          </w:p>
        </w:tc>
      </w:tr>
      <w:tr w:rsidR="001D30C8" w:rsidRPr="009F70A0" w14:paraId="4689274C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7DC1D41" w14:textId="77777777" w:rsidR="001D30C8" w:rsidRPr="009F70A0" w:rsidRDefault="001D30C8" w:rsidP="00D06506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25B20E7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ЗК 12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D0A1309" w14:textId="77777777" w:rsidR="001D30C8" w:rsidRPr="009F70A0" w:rsidRDefault="001D30C8" w:rsidP="00D06506">
            <w:pPr>
              <w:pStyle w:val="a3"/>
              <w:tabs>
                <w:tab w:val="left" w:pos="459"/>
              </w:tabs>
              <w:ind w:left="33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9F70A0">
              <w:rPr>
                <w:rFonts w:ascii="Times New Roman" w:hAnsi="Times New Roman"/>
                <w:lang w:val="uk-UA"/>
              </w:rPr>
              <w:t>Здатність презентувати та обговорювати економічні науково-аналітичні та проєктно-творчі результати українською та іноземною мовою (англійською або іншою мовою відповідно до специфіки спеціальності</w:t>
            </w:r>
            <w:r>
              <w:rPr>
                <w:rFonts w:ascii="Times New Roman" w:hAnsi="Times New Roman"/>
                <w:lang w:val="uk-UA"/>
              </w:rPr>
              <w:t>)</w:t>
            </w:r>
            <w:r w:rsidRPr="009F70A0">
              <w:rPr>
                <w:rFonts w:ascii="Times New Roman" w:hAnsi="Times New Roman"/>
                <w:lang w:val="uk-UA"/>
              </w:rPr>
              <w:t xml:space="preserve"> в усній та письмовій формах.</w:t>
            </w:r>
          </w:p>
        </w:tc>
      </w:tr>
      <w:tr w:rsidR="001D30C8" w:rsidRPr="009F70A0" w14:paraId="054B4237" w14:textId="77777777" w:rsidTr="00116A2A">
        <w:tc>
          <w:tcPr>
            <w:tcW w:w="2372" w:type="dxa"/>
            <w:gridSpan w:val="2"/>
            <w:vMerge w:val="restart"/>
            <w:shd w:val="clear" w:color="auto" w:fill="auto"/>
          </w:tcPr>
          <w:p w14:paraId="16B55F16" w14:textId="77777777" w:rsidR="001D30C8" w:rsidRPr="009F70A0" w:rsidRDefault="001D30C8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</w:t>
            </w:r>
          </w:p>
          <w:p w14:paraId="470D859D" w14:textId="77777777" w:rsidR="001D30C8" w:rsidRDefault="001D30C8" w:rsidP="00D06506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компетентності (ФК)</w:t>
            </w:r>
          </w:p>
          <w:p w14:paraId="6CCBC1D5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  <w:p w14:paraId="5FD7F480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7ACBB088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3405008" w14:textId="77777777" w:rsidR="001D30C8" w:rsidRPr="00690B30" w:rsidRDefault="001D30C8" w:rsidP="00D065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90B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Здатність здійснювати науково-педагогічну діяльність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690B3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1D30C8" w:rsidRPr="00A01669" w14:paraId="0008945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3337DC79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111D30C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3DA129B" w14:textId="77777777" w:rsidR="001D30C8" w:rsidRPr="00116A2A" w:rsidRDefault="001D30C8" w:rsidP="00116A2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</w:pPr>
            <w:r w:rsidRPr="00116A2A">
              <w:rPr>
                <w:rFonts w:ascii="Times New Roman" w:hAnsi="Times New Roman"/>
                <w:spacing w:val="-4"/>
                <w:sz w:val="24"/>
                <w:szCs w:val="24"/>
                <w:lang w:val="uk-UA" w:eastAsia="zh-CN"/>
              </w:rPr>
              <w:t>Здатність до узагальнення економічної інформації та вміння презентувати її з акцентами критичної оцінки, оцінки результатів проведених наукових досліджень в сфері економіки іншими авторами з обраної тематики дисертації, узагальнення та виділення невирішеної частини економічної проблеми.</w:t>
            </w:r>
          </w:p>
        </w:tc>
      </w:tr>
      <w:tr w:rsidR="001D30C8" w:rsidRPr="00A01669" w14:paraId="5EBF2FE7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42F65EB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0965D330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26383AC" w14:textId="77777777" w:rsidR="001D30C8" w:rsidRPr="00AB5BDE" w:rsidRDefault="001D30C8" w:rsidP="00116A2A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Style w:val="FontStyle68"/>
                <w:sz w:val="24"/>
                <w:szCs w:val="24"/>
                <w:lang w:val="uk-UA" w:eastAsia="uk-UA"/>
              </w:rPr>
              <w:t>Здатність до в</w:t>
            </w:r>
            <w:r w:rsidRPr="00454826">
              <w:rPr>
                <w:rStyle w:val="FontStyle68"/>
                <w:sz w:val="24"/>
                <w:szCs w:val="24"/>
                <w:lang w:val="uk-UA" w:eastAsia="uk-UA"/>
              </w:rPr>
              <w:t>олоді</w:t>
            </w:r>
            <w:r>
              <w:rPr>
                <w:rStyle w:val="FontStyle68"/>
                <w:sz w:val="24"/>
                <w:szCs w:val="24"/>
                <w:lang w:val="uk-UA" w:eastAsia="uk-UA"/>
              </w:rPr>
              <w:t>ння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 знаннями сучасних парадигм дослідження соціально-еконо</w:t>
            </w:r>
            <w:r>
              <w:rPr>
                <w:rStyle w:val="FontStyle68"/>
                <w:sz w:val="24"/>
                <w:szCs w:val="24"/>
                <w:lang w:val="uk-UA" w:eastAsia="uk-UA"/>
              </w:rPr>
              <w:t xml:space="preserve">мічних систем  різного  рівня, 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>основних  концепцій,  теорій,   моделей  та інструментарію економічних досліджень.</w:t>
            </w:r>
          </w:p>
        </w:tc>
      </w:tr>
      <w:tr w:rsidR="001D30C8" w:rsidRPr="009F70A0" w14:paraId="355F94EE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679DA9A0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268150DE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ФК4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A082426" w14:textId="77777777" w:rsidR="001D30C8" w:rsidRPr="00AB5BDE" w:rsidRDefault="001D30C8" w:rsidP="00D0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5BD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застосування теоретичних знань та практичних навичок для генерування ідей, постановки та вирішення наукового завдання в сфері економіки.</w:t>
            </w:r>
          </w:p>
        </w:tc>
      </w:tr>
      <w:tr w:rsidR="001D30C8" w:rsidRPr="009F70A0" w14:paraId="37E8B9A4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EE1411C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128B9010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ФК5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F2274D5" w14:textId="77777777" w:rsidR="001D30C8" w:rsidRPr="00AB5BDE" w:rsidRDefault="001D30C8" w:rsidP="00D0650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</w:t>
            </w:r>
            <w:r w:rsidRPr="00AB5BD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використовувати відповідний науковий інструментарій економічного дослідження для аналізу бізнес-середовища та проведення системно-структурного аналізу відповідно до об’єкту та предмету дослідження.</w:t>
            </w:r>
          </w:p>
        </w:tc>
      </w:tr>
      <w:tr w:rsidR="001D30C8" w:rsidRPr="00A01669" w14:paraId="0D5FC5D9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76268D22" w14:textId="77777777" w:rsidR="001D30C8" w:rsidRPr="009F70A0" w:rsidRDefault="001D30C8" w:rsidP="00D06506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40015946" w14:textId="77777777" w:rsidR="001D30C8" w:rsidRPr="009F70A0" w:rsidRDefault="001D30C8" w:rsidP="00D06506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ФК6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CA9917" w14:textId="77777777" w:rsidR="001D30C8" w:rsidRPr="00AB5BDE" w:rsidRDefault="001D30C8" w:rsidP="00D06506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4826">
              <w:rPr>
                <w:rStyle w:val="FontStyle68"/>
                <w:sz w:val="24"/>
                <w:szCs w:val="24"/>
                <w:lang w:val="uk-UA" w:eastAsia="uk-UA"/>
              </w:rPr>
              <w:t>Здатність аналізувати зв'язки та взаємний вплив соціальних та економічних</w:t>
            </w:r>
            <w:r w:rsidRPr="00AB5BDE">
              <w:rPr>
                <w:rStyle w:val="FontStyle68"/>
                <w:sz w:val="24"/>
                <w:szCs w:val="24"/>
                <w:lang w:val="uk-UA" w:eastAsia="uk-UA"/>
              </w:rPr>
              <w:t xml:space="preserve"> факторів розвитку держави і суспільства задля забезпечення ефективного управління економічними процесами на макро- і мікрорівнях, визначати вектори інтеграції та пріоритетні напрями євро-, євроантлантних інтеграційних процесів України</w:t>
            </w:r>
            <w:r w:rsidRPr="00AB5BD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647B4" w:rsidRPr="00A01669" w14:paraId="3FEEEDE6" w14:textId="77777777" w:rsidTr="00F647B4">
        <w:trPr>
          <w:trHeight w:val="1975"/>
        </w:trPr>
        <w:tc>
          <w:tcPr>
            <w:tcW w:w="2372" w:type="dxa"/>
            <w:gridSpan w:val="2"/>
            <w:vMerge/>
            <w:shd w:val="clear" w:color="auto" w:fill="auto"/>
          </w:tcPr>
          <w:p w14:paraId="07E4A474" w14:textId="77777777" w:rsidR="00F647B4" w:rsidRPr="009F70A0" w:rsidRDefault="00F647B4" w:rsidP="00A016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6985A844" w14:textId="59D22260" w:rsidR="00F647B4" w:rsidRPr="009F70A0" w:rsidRDefault="00F647B4" w:rsidP="00A0166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ФК7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7952666" w14:textId="34F962A1" w:rsidR="00F647B4" w:rsidRPr="00454826" w:rsidRDefault="00F647B4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Style w:val="FontStyle68"/>
                <w:sz w:val="24"/>
                <w:szCs w:val="24"/>
                <w:lang w:val="uk-UA" w:eastAsia="uk-UA"/>
              </w:rPr>
            </w:pPr>
            <w:r w:rsidRPr="00AB5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набуття компетенцій дослідника та викладача, зокрема усної та письмової презентації результатів власного наукового дослідження українською та іноземною мовою, застосування сучасних інформаційних технологій у науковій діяльності, організації та проведення навчальних занять, управління науковими проєктами та/або складення пропозицій щодо фінансування наукових досліджень, реєстрації прав інтелектуальної власності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01669" w:rsidRPr="00A01669" w14:paraId="1B2334D6" w14:textId="77777777" w:rsidTr="00116A2A">
        <w:tc>
          <w:tcPr>
            <w:tcW w:w="2372" w:type="dxa"/>
            <w:gridSpan w:val="2"/>
            <w:vMerge/>
            <w:shd w:val="clear" w:color="auto" w:fill="auto"/>
          </w:tcPr>
          <w:p w14:paraId="2E35DC0B" w14:textId="77777777" w:rsidR="00A01669" w:rsidRPr="009F70A0" w:rsidRDefault="00A01669" w:rsidP="00A0166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14:paraId="63474D0A" w14:textId="03253C58" w:rsidR="00A01669" w:rsidRPr="009F70A0" w:rsidRDefault="00A01669" w:rsidP="00A0166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 w:rsidR="00F647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1635791" w14:textId="15891E08" w:rsidR="00A01669" w:rsidRPr="00A01669" w:rsidRDefault="00A01669" w:rsidP="00A0166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сучасні цифрові, інформаційно-комунікаційні технології, 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інтелектуальні системи, </w:t>
            </w: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бази даних та спеціалізоване програмне забезпечення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економічн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наукових дослідженнях та при здійсненні </w:t>
            </w:r>
            <w:r w:rsidR="00F647B4" w:rsidRPr="00A016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</w:t>
            </w:r>
            <w:r w:rsidR="00F647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о-педагогічної </w:t>
            </w:r>
            <w:r w:rsidR="00F647B4" w:rsidRPr="00A01669">
              <w:rPr>
                <w:rFonts w:ascii="Times New Roman" w:hAnsi="Times New Roman"/>
                <w:sz w:val="24"/>
                <w:szCs w:val="24"/>
                <w:lang w:val="uk-UA"/>
              </w:rPr>
              <w:t>діяльності</w:t>
            </w:r>
            <w:r w:rsidRPr="00A016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01669" w:rsidRPr="009F70A0" w14:paraId="3B8CADC1" w14:textId="77777777" w:rsidTr="007D2AB4">
        <w:tc>
          <w:tcPr>
            <w:tcW w:w="9639" w:type="dxa"/>
            <w:gridSpan w:val="7"/>
            <w:shd w:val="clear" w:color="auto" w:fill="D9D9D9"/>
          </w:tcPr>
          <w:p w14:paraId="30AEC372" w14:textId="77777777" w:rsidR="00A01669" w:rsidRPr="009268B0" w:rsidRDefault="00A01669" w:rsidP="00A01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 –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Програмні результати навчання </w:t>
            </w:r>
          </w:p>
        </w:tc>
      </w:tr>
      <w:tr w:rsidR="00A01669" w:rsidRPr="009F70A0" w14:paraId="5947F0A9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1EF28794" w14:textId="77777777" w:rsidR="00A01669" w:rsidRPr="00116A2A" w:rsidRDefault="00A01669" w:rsidP="00A01669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C760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A01669" w:rsidRPr="00A01669" w14:paraId="26D5C4C7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37E87091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6B33371A" w14:textId="77777777" w:rsidR="00A01669" w:rsidRPr="00C760C6" w:rsidRDefault="00A01669" w:rsidP="00A01669">
            <w:pPr>
              <w:pStyle w:val="aff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сучасн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теорі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ї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емпіричн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досвід щодо економічного розвитку держави, регіону, суб’єкта господарювання.</w:t>
            </w:r>
          </w:p>
        </w:tc>
      </w:tr>
      <w:tr w:rsidR="00A01669" w:rsidRPr="009F70A0" w14:paraId="44102D74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71EAC228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56277DC1" w14:textId="77777777" w:rsidR="00A01669" w:rsidRPr="00116A2A" w:rsidRDefault="00A01669" w:rsidP="00A01669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інформаційн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ії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інструментарію для проведення системно-структурного аналізу бізнес-середовища.</w:t>
            </w:r>
          </w:p>
        </w:tc>
      </w:tr>
      <w:tr w:rsidR="00A01669" w:rsidRPr="009F70A0" w14:paraId="67BF48A3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3BAC9AE6" w14:textId="77777777" w:rsidR="00A01669" w:rsidRPr="00116A2A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A01669" w:rsidRPr="00A01669" w14:paraId="78AD62C3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30528250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685DFC85" w14:textId="77777777" w:rsidR="00A01669" w:rsidRPr="00C760C6" w:rsidRDefault="00A01669" w:rsidP="00A01669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сучасний стан обраного об’єкту дослідження з обґрунтуванням пропозицій щодо перспектив  ефективного економічного розвитку та рівня економічної безпеки на обраному для дослідження ієрархічному рівні господарювання.</w:t>
            </w:r>
          </w:p>
        </w:tc>
      </w:tr>
      <w:tr w:rsidR="00A01669" w:rsidRPr="00A01669" w14:paraId="5B6B17CA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EB2DAFC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1E87D109" w14:textId="77777777" w:rsidR="00A01669" w:rsidRPr="00C760C6" w:rsidRDefault="00A01669" w:rsidP="00A01669">
            <w:pPr>
              <w:pStyle w:val="aff4"/>
              <w:jc w:val="both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методологічний інструментарій економічного 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прогнозу 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основі дослідження матеріалів для прийняття та обґрунтування інноваційних та економічно безпечних рішень.</w:t>
            </w:r>
          </w:p>
        </w:tc>
      </w:tr>
      <w:tr w:rsidR="00A01669" w:rsidRPr="009F70A0" w14:paraId="2957F5A4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367C9233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640184FE" w14:textId="77777777" w:rsidR="00A01669" w:rsidRPr="00C760C6" w:rsidRDefault="00A01669" w:rsidP="00A01669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результати наукових досліджень, проведених іншими авторами та виділяти невирішену частину проблеми.</w:t>
            </w:r>
          </w:p>
        </w:tc>
      </w:tr>
      <w:tr w:rsidR="00A01669" w:rsidRPr="009F70A0" w14:paraId="43EC99D6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E77679A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35CE3C50" w14:textId="77777777" w:rsidR="00A01669" w:rsidRPr="00C760C6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обґрунтовувати теоретичну доцільність та практичну ефективність впровадження результатів наукового дослідження в господарську діяльність суб’єктів господарювання.</w:t>
            </w:r>
          </w:p>
        </w:tc>
      </w:tr>
      <w:tr w:rsidR="00A01669" w:rsidRPr="009F70A0" w14:paraId="1263F995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D6793C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CF5F279" w14:textId="77777777" w:rsidR="00A01669" w:rsidRPr="00C760C6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60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Вміти</w:t>
            </w:r>
            <w:r w:rsidRPr="00C760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розробити концепцію наукового дослідження, обумовлену метою та  завданнями.</w:t>
            </w:r>
          </w:p>
        </w:tc>
      </w:tr>
      <w:tr w:rsidR="00A01669" w:rsidRPr="009F70A0" w14:paraId="6AB617A8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206A72A4" w14:textId="77777777" w:rsidR="00A01669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  <w:p w14:paraId="2EBCC92F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729" w:type="dxa"/>
            <w:gridSpan w:val="6"/>
            <w:shd w:val="clear" w:color="auto" w:fill="auto"/>
          </w:tcPr>
          <w:p w14:paraId="1B7ECE1E" w14:textId="77777777" w:rsidR="00A01669" w:rsidRPr="009F70A0" w:rsidRDefault="00A01669" w:rsidP="00A01669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204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Впроваджувати результати досліджень у викладацький процес, шляхом застосування сучасних інноваційних методів викладання та презентацій державною та іноземною мовами.</w:t>
            </w:r>
          </w:p>
        </w:tc>
      </w:tr>
      <w:tr w:rsidR="00A01669" w:rsidRPr="00A01669" w14:paraId="2A364ED7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B6822A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2AC61F3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обирати і застосовувати різноманітні типи наукових методів обробки інформації, здійснювати обробку та аналітичну інтерпретацію інформації, узагальнювати результати дослідження проєктної діяльності.</w:t>
            </w:r>
            <w:r w:rsidRPr="002212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01669" w:rsidRPr="009F70A0" w14:paraId="7043716D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007B645B" w14:textId="77777777" w:rsidR="00A01669" w:rsidRPr="00BD09F9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09F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18C59DCD" w14:textId="77777777" w:rsidR="00A01669" w:rsidRPr="00BD09F9" w:rsidRDefault="00A01669" w:rsidP="00A01669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0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комплексний підхід при вирішенні концептуальних економічних задач.</w:t>
            </w:r>
            <w:r w:rsidRPr="00BD09F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01669" w:rsidRPr="009F70A0" w14:paraId="075F70D8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6635187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B3B9212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8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ти 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сучасними інформаційними технологіями для інтерпретації результатів наукового дослідження.</w:t>
            </w:r>
          </w:p>
        </w:tc>
      </w:tr>
      <w:tr w:rsidR="00A01669" w:rsidRPr="009F70A0" w14:paraId="3220FDE9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7378B9B3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797900CF" w14:textId="77777777" w:rsidR="00A01669" w:rsidRPr="00116A2A" w:rsidRDefault="00A01669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25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Володіти 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науково-практичними методами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обробки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економічної інформації в науковій діяльності.</w:t>
            </w:r>
          </w:p>
        </w:tc>
      </w:tr>
      <w:tr w:rsidR="00F647B4" w:rsidRPr="00F647B4" w14:paraId="3028C847" w14:textId="77777777" w:rsidTr="00116A2A">
        <w:trPr>
          <w:trHeight w:val="20"/>
        </w:trPr>
        <w:tc>
          <w:tcPr>
            <w:tcW w:w="910" w:type="dxa"/>
            <w:shd w:val="clear" w:color="auto" w:fill="auto"/>
          </w:tcPr>
          <w:p w14:paraId="65422381" w14:textId="678662E6" w:rsidR="00F647B4" w:rsidRPr="009F70A0" w:rsidRDefault="0023718F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3558F12B" w14:textId="41D49FF2" w:rsidR="00F647B4" w:rsidRPr="0023718F" w:rsidRDefault="00F647B4" w:rsidP="00A01669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37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та аналізувати, планувати та прогнозувати вплив сучасних інтелектуальних і цифрових трансформацій на соціально-економічне становище світової та національної економіки. </w:t>
            </w:r>
          </w:p>
        </w:tc>
      </w:tr>
      <w:tr w:rsidR="00A01669" w:rsidRPr="009F70A0" w14:paraId="0A19588E" w14:textId="77777777" w:rsidTr="007D2AB4">
        <w:trPr>
          <w:trHeight w:val="20"/>
        </w:trPr>
        <w:tc>
          <w:tcPr>
            <w:tcW w:w="9639" w:type="dxa"/>
            <w:gridSpan w:val="7"/>
            <w:shd w:val="clear" w:color="auto" w:fill="auto"/>
          </w:tcPr>
          <w:p w14:paraId="36B99F19" w14:textId="77777777" w:rsidR="00A01669" w:rsidRPr="00116A2A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A01669" w:rsidRPr="009F70A0" w14:paraId="17964E16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0966E43B" w14:textId="1F68A545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2371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4B4E5817" w14:textId="77777777" w:rsidR="00A01669" w:rsidRPr="00116A2A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</w:pPr>
            <w:r w:rsidRPr="00116A2A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Дискутувати в іншомовному середовищі при вирішенні соціальних та професійних задач; уміти перекладати, реферувати та анотувати економічні тексти. Формувати сучасні уявлення про соціальну відповідальність при прийнятті економічних рішень.</w:t>
            </w:r>
          </w:p>
        </w:tc>
      </w:tr>
      <w:tr w:rsidR="00A01669" w:rsidRPr="00A01669" w14:paraId="71F2FB6A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7C3E72C3" w14:textId="6591E2AC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</w:t>
            </w:r>
            <w:r w:rsidR="002371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2C59BB4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Виконувати науковий пошук, досліджувати і правильно формувати ознаки новизни в об’єктах, які розробляються, оформляти заявки на авторські твори, грамотно аналізувати економічні рішення з метою визначення їх патентної чистоти. </w:t>
            </w:r>
          </w:p>
        </w:tc>
      </w:tr>
      <w:tr w:rsidR="00A01669" w:rsidRPr="009F70A0" w14:paraId="54570DE3" w14:textId="77777777" w:rsidTr="00116A2A">
        <w:trPr>
          <w:trHeight w:val="465"/>
        </w:trPr>
        <w:tc>
          <w:tcPr>
            <w:tcW w:w="910" w:type="dxa"/>
            <w:shd w:val="clear" w:color="auto" w:fill="auto"/>
          </w:tcPr>
          <w:p w14:paraId="11A4061A" w14:textId="48E08A4F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2371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5C8ACFE9" w14:textId="77777777" w:rsidR="00A01669" w:rsidRPr="009F70A0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наукометричних баз.</w:t>
            </w:r>
          </w:p>
        </w:tc>
      </w:tr>
      <w:tr w:rsidR="00A01669" w:rsidRPr="009F70A0" w14:paraId="128E9DA7" w14:textId="77777777" w:rsidTr="00116A2A">
        <w:trPr>
          <w:trHeight w:val="106"/>
        </w:trPr>
        <w:tc>
          <w:tcPr>
            <w:tcW w:w="910" w:type="dxa"/>
            <w:shd w:val="clear" w:color="auto" w:fill="auto"/>
          </w:tcPr>
          <w:p w14:paraId="2ABC9B0D" w14:textId="14504850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 w:rsidR="0023718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2095168B" w14:textId="77777777" w:rsidR="00A01669" w:rsidRPr="00116A2A" w:rsidRDefault="00A01669" w:rsidP="00A0166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Брати відповідальність за результати своєї професійної діяльності, дотримуватись професійної етики та корпоративної культури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принципів академічної доброчесності.</w:t>
            </w:r>
          </w:p>
        </w:tc>
      </w:tr>
      <w:tr w:rsidR="00A01669" w:rsidRPr="009F70A0" w14:paraId="115647D5" w14:textId="77777777" w:rsidTr="007D2AB4">
        <w:tc>
          <w:tcPr>
            <w:tcW w:w="9639" w:type="dxa"/>
            <w:gridSpan w:val="7"/>
            <w:shd w:val="clear" w:color="auto" w:fill="D9D9D9"/>
          </w:tcPr>
          <w:p w14:paraId="0442CA44" w14:textId="77777777" w:rsidR="00A01669" w:rsidRPr="009F70A0" w:rsidRDefault="00A01669" w:rsidP="00A0166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A01669" w:rsidRPr="00A01669" w14:paraId="5C296EF5" w14:textId="77777777" w:rsidTr="007D2AB4">
        <w:tc>
          <w:tcPr>
            <w:tcW w:w="2522" w:type="dxa"/>
            <w:gridSpan w:val="4"/>
            <w:shd w:val="clear" w:color="auto" w:fill="auto"/>
          </w:tcPr>
          <w:p w14:paraId="360E618A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60C0B695" w14:textId="77777777" w:rsidR="00A01669" w:rsidRPr="009F70A0" w:rsidRDefault="00A01669" w:rsidP="00A01669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 за кваліфікацією,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 роботи за фахом, іноземні лектори.</w:t>
            </w:r>
          </w:p>
        </w:tc>
      </w:tr>
      <w:tr w:rsidR="00A01669" w:rsidRPr="009F70A0" w14:paraId="27F3C623" w14:textId="77777777" w:rsidTr="007D2AB4">
        <w:tc>
          <w:tcPr>
            <w:tcW w:w="2522" w:type="dxa"/>
            <w:gridSpan w:val="4"/>
            <w:shd w:val="clear" w:color="auto" w:fill="auto"/>
          </w:tcPr>
          <w:p w14:paraId="3C929E5F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5FD27588" w14:textId="77777777" w:rsidR="00A01669" w:rsidRPr="009F70A0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  </w:t>
            </w:r>
          </w:p>
        </w:tc>
      </w:tr>
      <w:tr w:rsidR="00A01669" w:rsidRPr="009F70A0" w14:paraId="58477B98" w14:textId="77777777" w:rsidTr="007D2AB4">
        <w:tc>
          <w:tcPr>
            <w:tcW w:w="2522" w:type="dxa"/>
            <w:gridSpan w:val="4"/>
            <w:shd w:val="clear" w:color="auto" w:fill="auto"/>
          </w:tcPr>
          <w:p w14:paraId="4E04FD7D" w14:textId="77777777" w:rsidR="00A01669" w:rsidRPr="009F70A0" w:rsidRDefault="00A01669" w:rsidP="00A01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307D76E8" w14:textId="77777777" w:rsidR="00A01669" w:rsidRPr="00116A2A" w:rsidRDefault="00A01669" w:rsidP="00A01669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9F70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A01669" w:rsidRPr="009F70A0" w14:paraId="1ECBFEFB" w14:textId="77777777" w:rsidTr="007D2AB4">
        <w:tc>
          <w:tcPr>
            <w:tcW w:w="9639" w:type="dxa"/>
            <w:gridSpan w:val="7"/>
            <w:shd w:val="clear" w:color="auto" w:fill="D9D9D9"/>
          </w:tcPr>
          <w:p w14:paraId="495D63D7" w14:textId="77777777" w:rsidR="00A01669" w:rsidRPr="009F70A0" w:rsidRDefault="00A01669" w:rsidP="00A0166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A01669" w:rsidRPr="00A01669" w14:paraId="57F6CD5C" w14:textId="77777777" w:rsidTr="007D2AB4">
        <w:tc>
          <w:tcPr>
            <w:tcW w:w="2522" w:type="dxa"/>
            <w:gridSpan w:val="4"/>
            <w:shd w:val="clear" w:color="auto" w:fill="auto"/>
          </w:tcPr>
          <w:p w14:paraId="1301AECA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429B396C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Передбачає можливість академічної мобільності за деякими освітніми компонентами освітньої програми, що забезпечують набуття загальних або фахових компетентностей.</w:t>
            </w:r>
          </w:p>
        </w:tc>
      </w:tr>
      <w:tr w:rsidR="00A01669" w:rsidRPr="009F70A0" w14:paraId="00F6B357" w14:textId="77777777" w:rsidTr="007D2AB4">
        <w:tc>
          <w:tcPr>
            <w:tcW w:w="2522" w:type="dxa"/>
            <w:gridSpan w:val="4"/>
            <w:shd w:val="clear" w:color="auto" w:fill="auto"/>
          </w:tcPr>
          <w:p w14:paraId="32311631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327D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F70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міжнародних науково-дослідних проєктах та програмах академічної мобільності за кордоном. </w:t>
            </w:r>
          </w:p>
        </w:tc>
      </w:tr>
      <w:tr w:rsidR="00A01669" w:rsidRPr="009F70A0" w14:paraId="35C3331D" w14:textId="77777777" w:rsidTr="007D2AB4">
        <w:tc>
          <w:tcPr>
            <w:tcW w:w="2522" w:type="dxa"/>
            <w:gridSpan w:val="4"/>
            <w:shd w:val="clear" w:color="auto" w:fill="auto"/>
          </w:tcPr>
          <w:p w14:paraId="134AC07D" w14:textId="77777777" w:rsidR="00A01669" w:rsidRPr="00F7684B" w:rsidRDefault="00A01669" w:rsidP="00A01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117" w:type="dxa"/>
            <w:gridSpan w:val="3"/>
            <w:shd w:val="clear" w:color="auto" w:fill="auto"/>
          </w:tcPr>
          <w:p w14:paraId="35C73183" w14:textId="77777777" w:rsidR="00A01669" w:rsidRPr="009F70A0" w:rsidRDefault="00A01669" w:rsidP="00A0166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</w:tc>
      </w:tr>
    </w:tbl>
    <w:p w14:paraId="1C8CAA77" w14:textId="77777777" w:rsidR="00E96FCA" w:rsidRDefault="00E96FCA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B746348" w14:textId="77777777" w:rsidR="001D30C8" w:rsidRPr="009F70A0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1B11A902" w14:textId="77777777" w:rsidR="001D30C8" w:rsidRPr="007C0F0A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C0F0A">
        <w:rPr>
          <w:rFonts w:ascii="Times New Roman" w:hAnsi="Times New Roman"/>
          <w:sz w:val="28"/>
          <w:szCs w:val="28"/>
          <w:lang w:val="uk-UA" w:eastAsia="ar-SA"/>
        </w:rPr>
        <w:t xml:space="preserve">2.1.1 Перелік компонентів освітньої складової </w:t>
      </w:r>
      <w:r w:rsidRPr="007C0F0A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7C0F0A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</w:p>
    <w:tbl>
      <w:tblPr>
        <w:tblW w:w="9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"/>
        <w:gridCol w:w="6020"/>
        <w:gridCol w:w="987"/>
        <w:gridCol w:w="1526"/>
      </w:tblGrid>
      <w:tr w:rsidR="001D30C8" w:rsidRPr="009F70A0" w14:paraId="55809695" w14:textId="77777777" w:rsidTr="005E496F">
        <w:tc>
          <w:tcPr>
            <w:tcW w:w="709" w:type="dxa"/>
            <w:shd w:val="clear" w:color="auto" w:fill="auto"/>
            <w:vAlign w:val="center"/>
          </w:tcPr>
          <w:p w14:paraId="0F8D8221" w14:textId="77777777" w:rsidR="001D30C8" w:rsidRPr="009F70A0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2C5DBA5" w14:textId="77777777" w:rsidR="001D30C8" w:rsidRPr="009F70A0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B881080" w14:textId="77777777" w:rsidR="001D30C8" w:rsidRPr="009F70A0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DEDC3E2" w14:textId="77777777" w:rsidR="001D30C8" w:rsidRPr="009F70A0" w:rsidRDefault="001D30C8" w:rsidP="005E496F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1D30C8" w:rsidRPr="009F70A0" w14:paraId="2686C5F2" w14:textId="77777777" w:rsidTr="005E496F">
        <w:tc>
          <w:tcPr>
            <w:tcW w:w="709" w:type="dxa"/>
            <w:shd w:val="clear" w:color="auto" w:fill="auto"/>
          </w:tcPr>
          <w:p w14:paraId="411DB81B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C2CC5D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4CADACE1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3DCE184B" w14:textId="77777777" w:rsidR="001D30C8" w:rsidRPr="009F70A0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9F70A0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1D30C8" w:rsidRPr="005E496F" w14:paraId="7E6BEC7C" w14:textId="77777777" w:rsidTr="005E496F">
        <w:trPr>
          <w:trHeight w:hRule="exact" w:val="276"/>
        </w:trPr>
        <w:tc>
          <w:tcPr>
            <w:tcW w:w="9317" w:type="dxa"/>
            <w:gridSpan w:val="5"/>
            <w:shd w:val="clear" w:color="auto" w:fill="auto"/>
          </w:tcPr>
          <w:p w14:paraId="1B64A072" w14:textId="77777777" w:rsidR="001D30C8" w:rsidRPr="005E496F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ОП</w:t>
            </w:r>
          </w:p>
        </w:tc>
      </w:tr>
      <w:tr w:rsidR="001D30C8" w:rsidRPr="005E496F" w14:paraId="26CE96CB" w14:textId="77777777" w:rsidTr="005E496F">
        <w:tc>
          <w:tcPr>
            <w:tcW w:w="9317" w:type="dxa"/>
            <w:gridSpan w:val="5"/>
            <w:shd w:val="clear" w:color="auto" w:fill="auto"/>
          </w:tcPr>
          <w:p w14:paraId="0D5C3E4C" w14:textId="77777777" w:rsidR="001D30C8" w:rsidRPr="005E496F" w:rsidRDefault="001D30C8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1D30C8" w:rsidRPr="005E496F" w14:paraId="1F65964F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5E7BB187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566255" w14:textId="77777777" w:rsidR="001D30C8" w:rsidRPr="005E496F" w:rsidRDefault="00D76444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Філософія науки  і методологія досліджень</w:t>
              </w:r>
            </w:hyperlink>
          </w:p>
        </w:tc>
        <w:tc>
          <w:tcPr>
            <w:tcW w:w="987" w:type="dxa"/>
            <w:shd w:val="clear" w:color="auto" w:fill="auto"/>
          </w:tcPr>
          <w:p w14:paraId="6F072BFF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012FBCAB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0B5CC07E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1744124B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97E9210" w14:textId="77777777" w:rsidR="001D30C8" w:rsidRPr="005E496F" w:rsidRDefault="00D76444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Іноземна мова для академічних цілей</w:t>
              </w:r>
            </w:hyperlink>
          </w:p>
        </w:tc>
        <w:tc>
          <w:tcPr>
            <w:tcW w:w="987" w:type="dxa"/>
            <w:shd w:val="clear" w:color="auto" w:fill="auto"/>
          </w:tcPr>
          <w:p w14:paraId="77B64497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14:paraId="26725612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633DF453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00514DFC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297677" w14:textId="77777777" w:rsidR="001D30C8" w:rsidRPr="005E496F" w:rsidRDefault="00D76444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987" w:type="dxa"/>
            <w:shd w:val="clear" w:color="auto" w:fill="auto"/>
          </w:tcPr>
          <w:p w14:paraId="33B29CBB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66339091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337A9878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5AD2F256" w14:textId="77777777" w:rsidR="001D30C8" w:rsidRPr="005E496F" w:rsidRDefault="001D30C8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9A7B371" w14:textId="77777777" w:rsidR="001D30C8" w:rsidRPr="005E496F" w:rsidRDefault="00D76444" w:rsidP="005E496F">
            <w:pPr>
              <w:spacing w:after="0"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8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987" w:type="dxa"/>
            <w:shd w:val="clear" w:color="auto" w:fill="auto"/>
          </w:tcPr>
          <w:p w14:paraId="619BECF6" w14:textId="77777777" w:rsidR="001D30C8" w:rsidRPr="005E496F" w:rsidRDefault="001D30C8" w:rsidP="00D06506">
            <w:pPr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35DE7D53" w14:textId="77777777" w:rsidR="001D30C8" w:rsidRPr="005E496F" w:rsidRDefault="001D30C8" w:rsidP="005E496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133C42C9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0137F9BB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5B742F02" w14:textId="77777777" w:rsidR="001D30C8" w:rsidRPr="005E496F" w:rsidRDefault="001D30C8" w:rsidP="00D06506">
            <w:pPr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1D30C8" w:rsidRPr="005E496F" w14:paraId="2C59797D" w14:textId="77777777" w:rsidTr="005E496F">
        <w:trPr>
          <w:trHeight w:val="20"/>
        </w:trPr>
        <w:tc>
          <w:tcPr>
            <w:tcW w:w="9317" w:type="dxa"/>
            <w:gridSpan w:val="5"/>
            <w:shd w:val="clear" w:color="auto" w:fill="auto"/>
          </w:tcPr>
          <w:p w14:paraId="09DADCE8" w14:textId="77777777" w:rsidR="001D30C8" w:rsidRPr="005E496F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1D30C8" w:rsidRPr="005E496F" w14:paraId="1359FC5E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7F9675A4" w14:textId="77777777" w:rsidR="001D30C8" w:rsidRPr="005E496F" w:rsidRDefault="001D30C8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2C0E7C" w14:textId="77777777" w:rsidR="001D30C8" w:rsidRPr="005E496F" w:rsidRDefault="00D76444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987" w:type="dxa"/>
            <w:shd w:val="clear" w:color="auto" w:fill="auto"/>
          </w:tcPr>
          <w:p w14:paraId="17349945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57E8A6F5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71AF4600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7E33632F" w14:textId="77777777" w:rsidR="001D30C8" w:rsidRPr="005E496F" w:rsidRDefault="001D30C8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70F564" w14:textId="77777777" w:rsidR="001D30C8" w:rsidRPr="005E496F" w:rsidRDefault="00D76444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20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Макроекономічний розвиток країн</w:t>
              </w:r>
            </w:hyperlink>
          </w:p>
        </w:tc>
        <w:tc>
          <w:tcPr>
            <w:tcW w:w="987" w:type="dxa"/>
            <w:shd w:val="clear" w:color="auto" w:fill="auto"/>
          </w:tcPr>
          <w:p w14:paraId="4C82C5C9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4FEA7C4C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61A3CCAA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6C1D5865" w14:textId="77777777" w:rsidR="001D30C8" w:rsidRPr="005E496F" w:rsidRDefault="001D30C8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>ОК 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D51832" w14:textId="75EF8182" w:rsidR="001D30C8" w:rsidRPr="005E496F" w:rsidRDefault="0023718F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3718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Інтелекту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альна економіка</w:t>
            </w:r>
          </w:p>
        </w:tc>
        <w:tc>
          <w:tcPr>
            <w:tcW w:w="987" w:type="dxa"/>
            <w:shd w:val="clear" w:color="auto" w:fill="auto"/>
          </w:tcPr>
          <w:p w14:paraId="560E1998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75F8B77A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7801F9E2" w14:textId="77777777" w:rsidTr="005E496F">
        <w:trPr>
          <w:trHeight w:val="20"/>
        </w:trPr>
        <w:tc>
          <w:tcPr>
            <w:tcW w:w="709" w:type="dxa"/>
            <w:shd w:val="clear" w:color="auto" w:fill="auto"/>
          </w:tcPr>
          <w:p w14:paraId="63EF6DA6" w14:textId="77777777" w:rsidR="001D30C8" w:rsidRPr="005E496F" w:rsidRDefault="001D30C8" w:rsidP="005E496F">
            <w:pPr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34E559D" w14:textId="77777777" w:rsidR="001D30C8" w:rsidRPr="005E496F" w:rsidRDefault="001D30C8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987" w:type="dxa"/>
            <w:shd w:val="clear" w:color="auto" w:fill="auto"/>
          </w:tcPr>
          <w:p w14:paraId="1F375FD9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2A64CC65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1D30C8" w:rsidRPr="005E496F" w14:paraId="2490B346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7EDC3FF8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628F0A72" w14:textId="77777777" w:rsidR="001D30C8" w:rsidRPr="005E496F" w:rsidRDefault="001D30C8" w:rsidP="00D065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     16</w:t>
            </w:r>
          </w:p>
        </w:tc>
      </w:tr>
      <w:tr w:rsidR="001D30C8" w:rsidRPr="005E496F" w14:paraId="1C6415EE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5E3A419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7BF26044" w14:textId="77777777" w:rsidR="001D30C8" w:rsidRPr="005E496F" w:rsidRDefault="001D30C8" w:rsidP="00D06506">
            <w:pPr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36</w:t>
            </w:r>
          </w:p>
        </w:tc>
      </w:tr>
      <w:tr w:rsidR="001D30C8" w:rsidRPr="005E496F" w14:paraId="026C9173" w14:textId="77777777" w:rsidTr="005E496F">
        <w:trPr>
          <w:trHeight w:val="20"/>
        </w:trPr>
        <w:tc>
          <w:tcPr>
            <w:tcW w:w="9317" w:type="dxa"/>
            <w:gridSpan w:val="5"/>
            <w:shd w:val="clear" w:color="auto" w:fill="auto"/>
          </w:tcPr>
          <w:p w14:paraId="46A9FD70" w14:textId="77777777" w:rsidR="001D30C8" w:rsidRPr="005E496F" w:rsidRDefault="001D30C8" w:rsidP="005E496F">
            <w:pPr>
              <w:spacing w:after="0" w:line="240" w:lineRule="auto"/>
              <w:ind w:left="57" w:right="57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освітньо-наукової програми</w:t>
            </w:r>
          </w:p>
        </w:tc>
      </w:tr>
      <w:tr w:rsidR="001D30C8" w:rsidRPr="005E496F" w14:paraId="0511E708" w14:textId="77777777" w:rsidTr="005E496F">
        <w:trPr>
          <w:trHeight w:val="20"/>
        </w:trPr>
        <w:tc>
          <w:tcPr>
            <w:tcW w:w="784" w:type="dxa"/>
            <w:gridSpan w:val="2"/>
            <w:shd w:val="clear" w:color="auto" w:fill="auto"/>
          </w:tcPr>
          <w:p w14:paraId="1A14A180" w14:textId="77777777" w:rsidR="001D30C8" w:rsidRPr="005E496F" w:rsidRDefault="001D30C8" w:rsidP="005E496F">
            <w:pPr>
              <w:suppressAutoHyphens/>
              <w:spacing w:after="0"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ДВВ</w:t>
            </w: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6020" w:type="dxa"/>
            <w:shd w:val="clear" w:color="auto" w:fill="auto"/>
          </w:tcPr>
          <w:p w14:paraId="2484723D" w14:textId="77777777" w:rsidR="001D30C8" w:rsidRPr="005E496F" w:rsidRDefault="00D76444" w:rsidP="005E496F">
            <w:pPr>
              <w:suppressAutoHyphens/>
              <w:spacing w:after="0" w:line="240" w:lineRule="auto"/>
              <w:ind w:left="57" w:right="57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21" w:history="1">
              <w:r w:rsidR="001D30C8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Дисципліни вільного вибору здобувача</w:t>
              </w:r>
              <w:r w:rsidR="005E496F" w:rsidRPr="005E496F">
                <w:rPr>
                  <w:rStyle w:val="a4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 вищої освіти</w:t>
              </w:r>
            </w:hyperlink>
          </w:p>
        </w:tc>
        <w:tc>
          <w:tcPr>
            <w:tcW w:w="987" w:type="dxa"/>
            <w:shd w:val="clear" w:color="auto" w:fill="auto"/>
          </w:tcPr>
          <w:p w14:paraId="081F4443" w14:textId="77777777" w:rsidR="001D30C8" w:rsidRPr="005E496F" w:rsidRDefault="001D30C8" w:rsidP="00D065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328A775D" w14:textId="77777777" w:rsidR="001D30C8" w:rsidRPr="005E496F" w:rsidRDefault="001D30C8" w:rsidP="005E496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1D30C8" w:rsidRPr="005E496F" w14:paraId="3C4492A2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1AD8D2E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0B1EEBB1" w14:textId="77777777" w:rsidR="001D30C8" w:rsidRPr="005E496F" w:rsidRDefault="001D30C8" w:rsidP="00D06506">
            <w:pPr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12</w:t>
            </w:r>
          </w:p>
        </w:tc>
      </w:tr>
      <w:tr w:rsidR="001D30C8" w:rsidRPr="005E496F" w14:paraId="4C72FEDC" w14:textId="77777777" w:rsidTr="005E496F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14:paraId="2DBA2692" w14:textId="77777777" w:rsidR="001D30C8" w:rsidRPr="005E496F" w:rsidRDefault="001D30C8" w:rsidP="005E496F">
            <w:pPr>
              <w:spacing w:after="0" w:line="240" w:lineRule="auto"/>
              <w:ind w:left="57" w:right="57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13" w:type="dxa"/>
            <w:gridSpan w:val="2"/>
            <w:shd w:val="clear" w:color="auto" w:fill="auto"/>
          </w:tcPr>
          <w:p w14:paraId="59668116" w14:textId="77777777" w:rsidR="001D30C8" w:rsidRPr="005E496F" w:rsidRDefault="001D30C8" w:rsidP="00D06506">
            <w:pPr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5E496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48</w:t>
            </w:r>
          </w:p>
        </w:tc>
      </w:tr>
    </w:tbl>
    <w:p w14:paraId="72A81DE7" w14:textId="77777777" w:rsidR="001D30C8" w:rsidRPr="00FF01DA" w:rsidRDefault="009268B0" w:rsidP="001D30C8">
      <w:pPr>
        <w:spacing w:after="0" w:line="240" w:lineRule="auto"/>
        <w:rPr>
          <w:rFonts w:ascii="Times New Roman" w:eastAsia="SimSun" w:hAnsi="Times New Roman"/>
          <w:b/>
          <w:bCs/>
          <w:color w:val="FF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  <w:r w:rsidR="001D30C8" w:rsidRPr="00FF01DA">
        <w:rPr>
          <w:rFonts w:ascii="Times New Roman" w:hAnsi="Times New Roman"/>
          <w:sz w:val="28"/>
          <w:szCs w:val="28"/>
          <w:lang w:val="uk-UA" w:eastAsia="ar-SA"/>
        </w:rPr>
        <w:lastRenderedPageBreak/>
        <w:t>2.1.2</w:t>
      </w:r>
      <w:r w:rsidR="00FF01DA" w:rsidRPr="00FF01D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1D30C8" w:rsidRPr="00FF01DA">
        <w:rPr>
          <w:rFonts w:ascii="Times New Roman" w:hAnsi="Times New Roman"/>
          <w:sz w:val="28"/>
          <w:szCs w:val="28"/>
          <w:lang w:val="uk-UA" w:eastAsia="ar-SA"/>
        </w:rPr>
        <w:t xml:space="preserve"> Зміст наукової складової освітньо-наукової програми третього (освітньо-наукового) рівня вищої освіти</w:t>
      </w:r>
      <w:r w:rsidR="001D30C8" w:rsidRPr="00FF01DA">
        <w:rPr>
          <w:rFonts w:ascii="Times New Roman" w:eastAsia="SimSun" w:hAnsi="Times New Roman"/>
          <w:b/>
          <w:bCs/>
          <w:color w:val="FF0000"/>
          <w:sz w:val="28"/>
          <w:szCs w:val="28"/>
          <w:lang w:val="uk-UA" w:eastAsia="zh-CN"/>
        </w:rPr>
        <w:t xml:space="preserve"> </w:t>
      </w:r>
    </w:p>
    <w:p w14:paraId="36901AE8" w14:textId="77777777" w:rsidR="001D30C8" w:rsidRPr="0023718F" w:rsidRDefault="001D30C8" w:rsidP="0023718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4893">
        <w:rPr>
          <w:sz w:val="28"/>
          <w:szCs w:val="28"/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314893">
        <w:rPr>
          <w:sz w:val="28"/>
          <w:szCs w:val="28"/>
          <w:lang w:val="uk-UA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314893">
        <w:rPr>
          <w:color w:val="auto"/>
          <w:sz w:val="28"/>
          <w:szCs w:val="28"/>
          <w:lang w:val="uk-UA"/>
        </w:rPr>
        <w:t>Апробація наукових результатів на наукових конференціях різних рівнів.</w:t>
      </w:r>
      <w:r w:rsidRPr="00314893">
        <w:rPr>
          <w:color w:val="FFFFFF"/>
          <w:sz w:val="28"/>
          <w:szCs w:val="28"/>
          <w:lang w:val="uk-UA"/>
        </w:rPr>
        <w:t xml:space="preserve"> </w:t>
      </w:r>
      <w:r w:rsidRPr="00314893">
        <w:rPr>
          <w:sz w:val="28"/>
          <w:szCs w:val="28"/>
          <w:lang w:val="uk-UA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</w:t>
      </w:r>
      <w:r w:rsidRPr="0023718F">
        <w:rPr>
          <w:sz w:val="28"/>
          <w:szCs w:val="28"/>
          <w:lang w:val="uk-UA"/>
        </w:rPr>
        <w:t>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51651703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05 </w:t>
      </w:r>
      <w:r w:rsidRPr="0023718F">
        <w:rPr>
          <w:rFonts w:ascii="Times New Roman" w:hAnsi="Times New Roman"/>
          <w:bCs/>
          <w:sz w:val="28"/>
          <w:szCs w:val="28"/>
          <w:lang w:val="uk-UA" w:eastAsia="ru-RU"/>
        </w:rPr>
        <w:t>Соціальні та поведінкові науки</w:t>
      </w:r>
      <w:r w:rsidRPr="0023718F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E842628" w14:textId="00484973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Обсяг основного тексту дисертації – 6,5-9 авторських аркушів.</w:t>
      </w:r>
    </w:p>
    <w:p w14:paraId="4EB896DC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Дисертація може бути виконана державною або англійською мовою.</w:t>
      </w:r>
    </w:p>
    <w:p w14:paraId="1A8056F5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 xml:space="preserve">Дисертація має бути оформлена відповідно до вимог, встановлених МОН України. </w:t>
      </w:r>
    </w:p>
    <w:p w14:paraId="4894B119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0B5AD97D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375635E0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015DA553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009C178E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7F40511D" w14:textId="77777777" w:rsidR="00314893" w:rsidRPr="0023718F" w:rsidRDefault="00314893" w:rsidP="002371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18F">
        <w:rPr>
          <w:rFonts w:ascii="Times New Roman" w:hAnsi="Times New Roman"/>
          <w:sz w:val="28"/>
          <w:szCs w:val="28"/>
          <w:lang w:val="uk-UA" w:eastAsia="ru-RU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6174C984" w14:textId="77777777" w:rsidR="00314893" w:rsidRPr="0023718F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718F">
        <w:rPr>
          <w:rFonts w:ascii="Times New Roman" w:hAnsi="Times New Roman"/>
          <w:sz w:val="28"/>
          <w:szCs w:val="28"/>
          <w:lang w:val="uk-UA"/>
        </w:rPr>
        <w:t>Належність наукового видання до першого – третього квартилів (</w:t>
      </w:r>
      <w:r w:rsidRPr="0023718F">
        <w:rPr>
          <w:rFonts w:ascii="Times New Roman" w:hAnsi="Times New Roman"/>
          <w:sz w:val="28"/>
          <w:szCs w:val="28"/>
        </w:rPr>
        <w:t>Q</w:t>
      </w:r>
      <w:r w:rsidRPr="0023718F">
        <w:rPr>
          <w:rFonts w:ascii="Times New Roman" w:hAnsi="Times New Roman"/>
          <w:sz w:val="28"/>
          <w:szCs w:val="28"/>
          <w:lang w:val="uk-UA"/>
        </w:rPr>
        <w:t>1–</w:t>
      </w:r>
      <w:r w:rsidRPr="0023718F">
        <w:rPr>
          <w:rFonts w:ascii="Times New Roman" w:hAnsi="Times New Roman"/>
          <w:sz w:val="28"/>
          <w:szCs w:val="28"/>
        </w:rPr>
        <w:t>Q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3) відповідно до класифікації </w:t>
      </w:r>
      <w:r w:rsidRPr="0023718F">
        <w:rPr>
          <w:rFonts w:ascii="Times New Roman" w:hAnsi="Times New Roman"/>
          <w:sz w:val="28"/>
          <w:szCs w:val="28"/>
        </w:rPr>
        <w:t>SCImago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Journal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and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Country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Rank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23718F">
        <w:rPr>
          <w:rFonts w:ascii="Times New Roman" w:hAnsi="Times New Roman"/>
          <w:sz w:val="28"/>
          <w:szCs w:val="28"/>
        </w:rPr>
        <w:t>Journal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Citation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Reports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</w:t>
      </w:r>
      <w:r w:rsidRPr="0023718F">
        <w:rPr>
          <w:rFonts w:ascii="Times New Roman" w:hAnsi="Times New Roman"/>
          <w:sz w:val="28"/>
          <w:szCs w:val="28"/>
          <w:lang w:val="uk-UA"/>
        </w:rPr>
        <w:lastRenderedPageBreak/>
        <w:t>опублікований на дату утворення разової ради, згідно з останнім опублікованим рейтингом.</w:t>
      </w:r>
    </w:p>
    <w:p w14:paraId="5863C7E9" w14:textId="77777777" w:rsidR="00314893" w:rsidRPr="0023718F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718F">
        <w:rPr>
          <w:rFonts w:ascii="Times New Roman" w:hAnsi="Times New Roman"/>
          <w:sz w:val="28"/>
          <w:szCs w:val="28"/>
          <w:lang w:val="uk-UA"/>
        </w:rPr>
        <w:t xml:space="preserve">Статті зараховуються за темою дисертації лише за наявності у них активного ідентифікатора </w:t>
      </w:r>
      <w:r w:rsidRPr="0023718F">
        <w:rPr>
          <w:rFonts w:ascii="Times New Roman" w:hAnsi="Times New Roman"/>
          <w:sz w:val="28"/>
          <w:szCs w:val="28"/>
        </w:rPr>
        <w:t>DOI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3718F">
        <w:rPr>
          <w:rFonts w:ascii="Times New Roman" w:hAnsi="Times New Roman"/>
          <w:sz w:val="28"/>
          <w:szCs w:val="28"/>
        </w:rPr>
        <w:t>Digital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Object</w:t>
      </w:r>
      <w:r w:rsidRPr="00237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18F">
        <w:rPr>
          <w:rFonts w:ascii="Times New Roman" w:hAnsi="Times New Roman"/>
          <w:sz w:val="28"/>
          <w:szCs w:val="28"/>
        </w:rPr>
        <w:t>Identifier</w:t>
      </w:r>
      <w:r w:rsidRPr="0023718F">
        <w:rPr>
          <w:rFonts w:ascii="Times New Roman" w:hAnsi="Times New Roman"/>
          <w:sz w:val="28"/>
          <w:szCs w:val="28"/>
          <w:lang w:val="uk-UA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14:paraId="06F91242" w14:textId="77777777" w:rsidR="00314893" w:rsidRPr="0023718F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718F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1C3E34F0" w14:textId="77777777" w:rsidR="00314893" w:rsidRPr="00314893" w:rsidRDefault="00314893" w:rsidP="0023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718F">
        <w:rPr>
          <w:rFonts w:ascii="Times New Roman" w:hAnsi="Times New Roman"/>
          <w:sz w:val="28"/>
          <w:szCs w:val="28"/>
          <w:lang w:val="uk-UA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19818F31" w14:textId="77777777" w:rsidR="00314893" w:rsidRPr="00314893" w:rsidRDefault="00314893" w:rsidP="001D30C8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2C236925" w14:textId="77777777" w:rsidR="001D30C8" w:rsidRDefault="007D2AB4" w:rsidP="009268B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sz w:val="28"/>
          <w:szCs w:val="28"/>
          <w:lang w:val="uk-UA" w:eastAsia="zh-CN"/>
        </w:rPr>
        <w:br w:type="page"/>
      </w:r>
      <w:r w:rsidR="001D30C8" w:rsidRPr="00502289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2.2.</w:t>
      </w:r>
      <w:r w:rsidR="001D30C8" w:rsidRPr="009D036D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 </w:t>
      </w:r>
      <w:r w:rsidR="001D30C8" w:rsidRPr="009D036D">
        <w:rPr>
          <w:rFonts w:ascii="Times New Roman" w:eastAsia="SimSun" w:hAnsi="Times New Roman"/>
          <w:sz w:val="28"/>
          <w:szCs w:val="28"/>
          <w:lang w:val="uk-UA" w:eastAsia="zh-CN"/>
        </w:rPr>
        <w:t xml:space="preserve">Структурно-логічна схема </w:t>
      </w:r>
      <w:r w:rsidR="001D30C8" w:rsidRPr="007D2AB4">
        <w:rPr>
          <w:rFonts w:ascii="Times New Roman" w:eastAsia="SimSun" w:hAnsi="Times New Roman"/>
          <w:sz w:val="28"/>
          <w:szCs w:val="28"/>
          <w:lang w:val="uk-UA" w:eastAsia="zh-CN"/>
        </w:rPr>
        <w:t>підготовки д</w:t>
      </w:r>
      <w:r w:rsidR="001D30C8">
        <w:rPr>
          <w:rFonts w:ascii="Times New Roman" w:eastAsia="SimSun" w:hAnsi="Times New Roman"/>
          <w:sz w:val="28"/>
          <w:szCs w:val="28"/>
          <w:lang w:val="uk-UA" w:eastAsia="zh-CN"/>
        </w:rPr>
        <w:t>октора філософії</w:t>
      </w:r>
      <w:r w:rsidR="001D30C8" w:rsidRPr="009D036D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="001D30C8" w:rsidRPr="009D036D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="001D30C8" w:rsidRPr="009D036D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="001D30C8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1D30C8" w:rsidRPr="009D036D">
        <w:rPr>
          <w:rFonts w:ascii="Times New Roman" w:hAnsi="Times New Roman"/>
          <w:sz w:val="28"/>
          <w:szCs w:val="28"/>
          <w:lang w:val="uk-UA"/>
        </w:rPr>
        <w:t>Економіка</w:t>
      </w:r>
      <w:r w:rsidR="001D30C8">
        <w:rPr>
          <w:rFonts w:ascii="Times New Roman" w:hAnsi="Times New Roman"/>
          <w:sz w:val="28"/>
          <w:szCs w:val="28"/>
          <w:lang w:val="uk-UA"/>
        </w:rPr>
        <w:t>»</w:t>
      </w:r>
      <w:r w:rsidR="00926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0C8" w:rsidRPr="009D036D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 051 Економіка</w:t>
      </w:r>
    </w:p>
    <w:p w14:paraId="65857021" w14:textId="77777777" w:rsidR="001D30C8" w:rsidRPr="004B1869" w:rsidRDefault="001D30C8" w:rsidP="001D30C8">
      <w:pPr>
        <w:spacing w:after="0" w:line="240" w:lineRule="auto"/>
        <w:jc w:val="center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14:paraId="4B2B8AF6" w14:textId="77777777" w:rsidR="001D30C8" w:rsidRPr="00F65358" w:rsidRDefault="001D30C8" w:rsidP="001D30C8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tbl>
      <w:tblPr>
        <w:tblW w:w="9956" w:type="dxa"/>
        <w:tblLayout w:type="fixed"/>
        <w:tblLook w:val="0000" w:firstRow="0" w:lastRow="0" w:firstColumn="0" w:lastColumn="0" w:noHBand="0" w:noVBand="0"/>
      </w:tblPr>
      <w:tblGrid>
        <w:gridCol w:w="1470"/>
        <w:gridCol w:w="464"/>
        <w:gridCol w:w="1548"/>
        <w:gridCol w:w="621"/>
        <w:gridCol w:w="1656"/>
        <w:gridCol w:w="913"/>
        <w:gridCol w:w="1270"/>
        <w:gridCol w:w="278"/>
        <w:gridCol w:w="1346"/>
        <w:gridCol w:w="390"/>
      </w:tblGrid>
      <w:tr w:rsidR="002909D4" w:rsidRPr="00EF6FBB" w14:paraId="038AB681" w14:textId="77777777" w:rsidTr="009268B0">
        <w:trPr>
          <w:gridAfter w:val="1"/>
          <w:wAfter w:w="390" w:type="dxa"/>
          <w:trHeight w:val="4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B90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D83F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FB3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A350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1C3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E652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F46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501C15D9" w14:textId="77777777" w:rsidR="002909D4" w:rsidRPr="00EF6FBB" w:rsidRDefault="002909D4" w:rsidP="00D0650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25E" w14:textId="77777777" w:rsidR="002909D4" w:rsidRPr="00EF6FBB" w:rsidRDefault="002909D4" w:rsidP="00FA27BC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</w:tr>
      <w:tr w:rsidR="002909D4" w:rsidRPr="00EF6FBB" w14:paraId="36F727E7" w14:textId="77777777" w:rsidTr="009268B0">
        <w:trPr>
          <w:trHeight w:val="23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2AFB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DF7465" wp14:editId="4181197D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73025</wp:posOffset>
                      </wp:positionV>
                      <wp:extent cx="6701790" cy="5080"/>
                      <wp:effectExtent l="15875" t="19685" r="16510" b="13335"/>
                      <wp:wrapNone/>
                      <wp:docPr id="39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1790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3B34" id="Прямая соединительная линия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5.75pt" to="49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GUZAIAAH4EAAAOAAAAZHJzL2Uyb0RvYy54bWysVNFu0zAUfUfiHyy/d0narGujpRNqWl4G&#10;TNr4ANdxmgjHtmy3aYWQgGekfQK/wANIkwZ8Q/pHXDtttcELQkSRc+17fXzuvcc5v9jUHK2ZNpUU&#10;KY5OQoyYoDKvxDLFr2/mvRFGxhKREy4FS/GWGXwxefrkvFEJ68tS8pxpBCDCJI1KcWmtSoLA0JLV&#10;xJxIxQQ4C6lrYmGql0GuSQPoNQ/6YTgMGqlzpSVlxsBq1jnxxOMXBaP2VVEYZhFPMXCzftR+XLgx&#10;mJyTZKmJKiu6p0H+gUVNKgGHHqEyYgla6eoPqLqiWhpZ2BMq60AWRUWZzwGyicLfsrkuiWI+FyiO&#10;Uccymf8HS1+urzSq8hQPxhgJUkOP2s+797vb9nv7ZXeLdh/an+239mt71/5o73Yfwb7ffQLbOdv7&#10;/fItGvRdLRtlEoCciivtqkE34lpdSvrGICGnJRFL5nO62So4J3I7gkdb3MQoYLRoXsgcYsjKSl/Y&#10;TaFrBwklQxvfv+2xf2xjEYXF4VkYnY2hzRR8p+HItzcgyWGv0sY+Z7JGzkgxr4SrLknI+tJYx4Uk&#10;hxC3LOS84twrhAvUpLh/Goeh32Ekr3LndXFGLxdTrtGaOJH5x2cGnodhDjojpuzi+NLZmbTwdirU&#10;ciVyf1rJSD7b25ZUvLOBHRfuPEgX+O6tTmVvx+F4NpqN4l7cH856cZhlvWfzadwbzqOz02yQTadZ&#10;9M5Rj+KkrPKcCcf+oPgo/jtF7e9ep9Wj5o91Ch6j+4IC2cPXk/b9di3uxLKQ+fZKH3QAIvfB+wvp&#10;btHDOdgPfxuTXwAAAP//AwBQSwMEFAAGAAgAAAAhADNuoOjhAAAACQEAAA8AAABkcnMvZG93bnJl&#10;di54bWxMj8tOwzAQRfdI/IM1SGxQ66RRaBPiVBSBQEJI9PEBTjxNImI72G6T/j3DCpYz9+jOmWI9&#10;6Z6d0fnOGgHxPAKGpraqM42Aw/5ltgLmgzRK9taggAt6WJfXV4XMlR3NFs+70DAqMT6XAtoQhpxz&#10;X7eopZ/bAQ1lR+u0DDS6hisnRyrXPV9E0T3XsjN0oZUDPrVYf+1OWsDz3eYjeVtmafU67qPL98Yd&#10;P+t3IW5vpscHYAGn8AfDrz6pQ0lOlT0Z5VkvYJauEkIpiFNgBGTZMgZW0WKRAC8L/v+D8gcAAP//&#10;AwBQSwECLQAUAAYACAAAACEAtoM4kv4AAADhAQAAEwAAAAAAAAAAAAAAAAAAAAAAW0NvbnRlbnRf&#10;VHlwZXNdLnhtbFBLAQItABQABgAIAAAAIQA4/SH/1gAAAJQBAAALAAAAAAAAAAAAAAAAAC8BAABf&#10;cmVscy8ucmVsc1BLAQItABQABgAIAAAAIQAFwGGUZAIAAH4EAAAOAAAAAAAAAAAAAAAAAC4CAABk&#10;cnMvZTJvRG9jLnhtbFBLAQItABQABgAIAAAAIQAzbqDo4QAAAAkBAAAPAAAAAAAAAAAAAAAAAL4E&#10;AABkcnMvZG93bnJldi54bWxQSwUGAAAAAAQABADzAAAAzA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BB9F3D" wp14:editId="08D89DF0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74930</wp:posOffset>
                      </wp:positionV>
                      <wp:extent cx="29845" cy="5125720"/>
                      <wp:effectExtent l="0" t="0" r="8255" b="17780"/>
                      <wp:wrapNone/>
                      <wp:docPr id="37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" cy="51257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0866D" id="Прямая соединительная линия 3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5.9pt" to="-29.3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RbAIAAIkEAAAOAAAAZHJzL2Uyb0RvYy54bWysVNFu0zAUfUfiH6y8d0m6dOuiphNqWngY&#10;MGnjA9zYaSwc27K9phVCAp6R+gn8Ag8gTRrwDekfce20ZYMXhKgq99r3+txz7z3u6HxVc7Sk2jAp&#10;siA+igJERSEJE4sseHU96w0DZCwWBHMpaBasqQnOx48fjRqV0r6sJCdUIwARJm1UFlTWqjQMTVHR&#10;GpsjqagAZyl1jS1s9SIkGjeAXvOwH0UnYSM1UVoW1Bg4zTtnMPb4ZUkL+7IsDbWIZwFws37Vfp27&#10;NRyPcLrQWFWs2NHA/8CixkxA0gNUji1GN5r9AVWzQksjS3tUyDqUZckK6muAauLot2quKqyorwWa&#10;Y9ShTeb/wRYvlpcaMZIFx6cBEriGGbWftu+2m/Zb+3m7Qdv37Y/2a/ulvW2/t7fbD2DfbT+C7Zzt&#10;3e54g44T18tGmRQgJ+JSu24UK3GlLmTx2iAhJxUWC+prul4ryBO7G+GDK25jFDCaN88lgRh8Y6Vv&#10;7KrUNSo5U8/cRQcOzUMrP8n1YZJ0ZVEBh/2zYTIIUAGeQdwfnPb9pEOcOhh3WWljn1JZI2dkAWfC&#10;NRqneHlhrKP1K8QdCzljnHuxcIEaSDBIosjfMJIz4rwuzujFfMI1WmKnN//xRYLnfphLmmNTdXF8&#10;4excWvh2gtTyRhCfraKYTHe2xYx3NrDjwuWDeoHvzuoE9+YsOpsOp8Okl/RPpr0kyvPek9kk6Z3M&#10;4tNBfpxPJnn81lGPk7RihFDh2O/FHyd/J67dM+xke5D/oU/hQ3TfUCC7//Wk/ejdtDvdzCVZX+q9&#10;JEDvPnj3Nt2Dur8H+/4/yPgnAAAA//8DAFBLAwQUAAYACAAAACEAZuETXuAAAAAKAQAADwAAAGRy&#10;cy9kb3ducmV2LnhtbEyPQU+EMBCF7yb+h2ZMvLGF1cWKlI0x60GzMRGNey20ArGdEtpl8d87nvQ4&#10;eV/efK/cLs6y2Uxh8CghW6XADLZeD9hJeH97TASwEBVqZT0aCd8mwLY6PytVof0JX81cx45RCYZC&#10;SehjHAvOQ9sbp8LKjwYp+/STU5HOqeN6Uicqd5av0zTnTg1IH3o1mofetF/10UnY5PvneWd3tgmH&#10;p7o9vIj1h2ilvLxY7u+ARbPEPxh+9UkdKnJq/BF1YFZCkl9dE0pBRhMISDbiBlgjQWS3KfCq5P8n&#10;VD8AAAD//wMAUEsBAi0AFAAGAAgAAAAhALaDOJL+AAAA4QEAABMAAAAAAAAAAAAAAAAAAAAAAFtD&#10;b250ZW50X1R5cGVzXS54bWxQSwECLQAUAAYACAAAACEAOP0h/9YAAACUAQAACwAAAAAAAAAAAAAA&#10;AAAvAQAAX3JlbHMvLnJlbHNQSwECLQAUAAYACAAAACEAUa1XEWwCAACJBAAADgAAAAAAAAAAAAAA&#10;AAAuAgAAZHJzL2Uyb0RvYy54bWxQSwECLQAUAAYACAAAACEAZuETXuAAAAAKAQAADwAAAAAAAAAA&#10;AAAAAADGBAAAZHJzL2Rvd25yZXYueG1sUEsFBgAAAAAEAAQA8wAAANMFAAAAAA==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46976" behindDoc="0" locked="0" layoutInCell="1" allowOverlap="1" wp14:anchorId="792FAB31" wp14:editId="34C7810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6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BD5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-15.8pt;margin-top:9.4pt;width:320.6pt;height:0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SWgIAAHEEAAAOAAAAZHJzL2Uyb0RvYy54bWysVEtu2zAQ3RfoHQjtHUm27DhC5KCQ7G7S&#10;1kDSA9Ak9UElkiBpy0ZRIO0FcoReoZsu+kHOIN+oQ8o2knZTFNWCGmo4b97MPOryatvUaMOUrgRP&#10;vPAs8BDjRNCKF4n39nYxmHpIG8wprgVnibdj2ruaPX922cqYDUUpasoUAhCu41YmXmmMjH1fk5I1&#10;WJ8JyTg4c6EabGCrCp8q3AJ6U/vDIJj4rVBUKkGY1vA1653ezOHnOSPmTZ5rZlCdeMDNuFW5dWVX&#10;f3aJ40JhWVbkQAP/A4sGVxySnqAybDBaq+oPqKYiSmiRmzMiGl/keUWYqwGqCYPfqrkpsWSuFmiO&#10;lqc26f8HS15vlgpVNPFGEw9x3MCMus/7u/1997P7sr9H+4/dAyz7T/u77mv3o/vePXTf0GhkO9dK&#10;HQNAypfK1k62/EZeC/JOIy7SEvOCuQpudxJQQxvhPwmxGy0h/6p9JSicwWsjXBu3uWosJDQIbd20&#10;dqdpsa1BBD5GwXk4GcJQydHn4/gYKJU2L5lokDUSTxuFq6I0qeAcNCFU6NLgzbU2lhaOjwE2KxeL&#10;qq6dNGqOWuA+np6PXYQWdUWt157TqliltUIbbNXlHlckeB4fs9AZ1mV/ri6s3QtPiTWnLk/JMJ0f&#10;bIOrureBV81tJqgZmB6sXljvL4KL+XQ+jQbRcDIfREGWDV4s0mgwWYTn42yUpWkWfrCkwyguK0oZ&#10;t7yPIg+jvxPR4br18jzJ/NQh/ym6ayWQPb4daTd0O+deMStBd0t1FAPo2h0+3EF7cR7vwX78p5j9&#10;AgAA//8DAFBLAwQUAAYACAAAACEARSIgX90AAAAJAQAADwAAAGRycy9kb3ducmV2LnhtbEyPwU7D&#10;MBBE70j8g7VIXFBrl0qhhDgViuDWCymo6s2NlyTCXkex2wa+nkUc4LgzT7MzxXryTpxwjH0gDYu5&#10;AoHUBNtTq+F1+zxbgYjJkDUuEGr4xAjr8vKiMLkNZ3rBU51awSEUc6OhS2nIpYxNh97EeRiQ2HsP&#10;ozeJz7GVdjRnDvdO3iqVSW964g+dGbDqsPmoj17DG/lNfac2y6yqbr72ZnLbp53T+vpqenwAkXBK&#10;fzD81OfqUHKnQziSjcJpmC0XGaNsrHgCA5m6Z+HwK8iykP8XlN8AAAD//wMAUEsBAi0AFAAGAAgA&#10;AAAhALaDOJL+AAAA4QEAABMAAAAAAAAAAAAAAAAAAAAAAFtDb250ZW50X1R5cGVzXS54bWxQSwEC&#10;LQAUAAYACAAAACEAOP0h/9YAAACUAQAACwAAAAAAAAAAAAAAAAAvAQAAX3JlbHMvLnJlbHNQSwEC&#10;LQAUAAYACAAAACEAZVpCUloCAABxBAAADgAAAAAAAAAAAAAAAAAuAgAAZHJzL2Uyb0RvYy54bWxQ&#10;SwECLQAUAAYACAAAACEARSIgX90AAAAJAQAADwAAAAAAAAAAAAAAAAC0BAAAZHJzL2Rvd25yZXYu&#10;eG1sUEsFBgAAAAAEAAQA8wAAAL4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464" w:type="dxa"/>
            <w:vAlign w:val="center"/>
          </w:tcPr>
          <w:p w14:paraId="31E5E14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FF8767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621" w:type="dxa"/>
            <w:vAlign w:val="center"/>
          </w:tcPr>
          <w:p w14:paraId="17FA5FE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C59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65758BBF" w14:textId="77777777" w:rsidR="002909D4" w:rsidRPr="00EF6FBB" w:rsidRDefault="001C7BDD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1" allowOverlap="1" wp14:anchorId="64AE61C7" wp14:editId="10EA06E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121920</wp:posOffset>
                      </wp:positionV>
                      <wp:extent cx="5080" cy="4029075"/>
                      <wp:effectExtent l="0" t="0" r="33020" b="9525"/>
                      <wp:wrapNone/>
                      <wp:docPr id="34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" cy="402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E3F99" id="Прямая соединительная линия 30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95pt,9.6pt" to="28.3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LLHgIAAO4DAAAOAAAAZHJzL2Uyb0RvYy54bWysU81uEzEQviPxDpbvZDdpAu0qmx4alUuB&#10;Si0PMPV6syu8tuUx2eQGnJHyCLxCDyBVKvAMmzdi7E1CCzfEHqzx/Hye75vZ6emqUWwpHdZG53w4&#10;SDmTWpii1oucv70+f3bMGXrQBSijZc7XEvnp7OmTaWszOTKVUYV0jEA0Zq3NeeW9zZIERSUbwIGx&#10;UlOwNK4BT1e3SAoHLaE3Khml6fOkNa6wzgiJSN55H+SziF+WUvg3ZYnSM5Vz6s3H08XzJpzJbArZ&#10;woGtarFrA/6hiwZqTY8eoObggb139V9QTS2cQVP6gTBNYsqyFjJyIDbD9A82VxVYGbmQOGgPMuH/&#10;gxWvl5eO1UXOj8acaWhoRt2X7Yftpvve3W43bPux+9l96752d92P7m77iez77WeyQ7C737k37Chq&#10;2VrMCPJMX7qghljpK3thxDsknZNHwXBB26etSteEdJKDreJs1ofZyJVngpyT9JjmJygwTkcn6YtJ&#10;GF0C2b7WOvQvpWlYMHKuah2UgwyWF+j71H1KcGtzXisVp680a3M+mozT8ADQEpYKPJmNJVlQLzgD&#10;taDtFt5FSDSqLkJ5AMI1ninHlkALRntZmPaaWuZMAXoKEI/49YUVFLJPPZmQu98+BP/KFL17mO79&#10;RK2HjiwfPRl4zAGrvoSy5sbv1FA69CTj4u94/xY6WDemWF+6/TRoqSL87gcIW/vwTvbD33T2CwAA&#10;//8DAFBLAwQUAAYACAAAACEAwl193t8AAAAIAQAADwAAAGRycy9kb3ducmV2LnhtbEyPQU+DQBCF&#10;7yb+h82YeLOLVaAgS1MbjYkejK0HvG3ZEYjsLGG3Bf+940mPb97Le98U69n24oSj7xwpuF5EIJBq&#10;ZzpqFLzvH69WIHzQZHTvCBV8o4d1eX5W6Ny4id7wtAuN4BLyuVbQhjDkUvq6Rav9wg1I7H260erA&#10;cmykGfXE5baXyyhKpNUd8UKrB9y2WH/tjlbB8/BxXz0RZVOV3sbb+UU+VJtXpS4v5s0diIBz+AvD&#10;Lz6jQ8lMB3ck40WvII4zTvI9W4JgP05SEAcFSXyTgiwL+f+B8gcAAP//AwBQSwECLQAUAAYACAAA&#10;ACEAtoM4kv4AAADhAQAAEwAAAAAAAAAAAAAAAAAAAAAAW0NvbnRlbnRfVHlwZXNdLnhtbFBLAQIt&#10;ABQABgAIAAAAIQA4/SH/1gAAAJQBAAALAAAAAAAAAAAAAAAAAC8BAABfcmVscy8ucmVsc1BLAQIt&#10;ABQABgAIAAAAIQA34NLLHgIAAO4DAAAOAAAAAAAAAAAAAAAAAC4CAABkcnMvZTJvRG9jLnhtbFBL&#10;AQItABQABgAIAAAAIQDCXX3e3wAAAAgBAAAPAAAAAAAAAAAAAAAAAHgEAABkcnMvZG93bnJldi54&#10;bWxQSwUGAAAAAAQABADzAAAAhA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16BBAD" wp14:editId="6C2AE929">
                      <wp:simplePos x="0" y="0"/>
                      <wp:positionH relativeFrom="column">
                        <wp:posOffset>-2375535</wp:posOffset>
                      </wp:positionH>
                      <wp:positionV relativeFrom="paragraph">
                        <wp:posOffset>2588260</wp:posOffset>
                      </wp:positionV>
                      <wp:extent cx="4918075" cy="6985"/>
                      <wp:effectExtent l="0" t="1905" r="13970" b="0"/>
                      <wp:wrapNone/>
                      <wp:docPr id="35" name="Соединительная линия уступом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918075" cy="6985"/>
                              </a:xfrm>
                              <a:prstGeom prst="bent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80CA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1" o:spid="_x0000_s1026" type="#_x0000_t34" style="position:absolute;margin-left:-187.05pt;margin-top:203.8pt;width:387.25pt;height:.55pt;rotation: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fOmgIAANcEAAAOAAAAZHJzL2Uyb0RvYy54bWysVN1u0zAUvkfiHazcd2nWtGuipRNqWrgY&#10;MGnjAdzYaQyOHdlef4S42HaLtGfgDbgAadL4eYXkjTh20sLgBiF64frn+PP3feecHJ9sSo5WVGkm&#10;ReIFB30PUZFJwsQy8V5dzHtjD2mDBcFcCpp4W6q9k8njR8frKqaHspCcUIUAROh4XSVeYUwV+77O&#10;ClpifSArKuAwl6rEBpZq6ROF14Becv+w3x/5a6lIpWRGtYbdtD30Jg4/z2lmXua5pgbxxANuxo3K&#10;jQs7+pNjHC8VrgqWdTTwP7AoMRPw6B4qxQajS8X+gCpZpqSWuTnIZOnLPGcZdRpATdD/Tc15gSvq&#10;tIA5utrbpP8fbPZidaYQI4k3GHpI4BJyVH+ov9Wf60/1Xf21vmuuYX7fvIf5x+YW1ffd9i1qbpqr&#10;5rq5qb9D/Bc0CKyb60rHADoVZ8r6kW3EeXUqszcaCTktsFhSp+piW8FL7ob/4Ipd6Ao4LdbPJYEY&#10;fGmks3aTqxIpCSkMRpB6+Hko56x6ZnHsW+Am2rjUbveppRuDMtgMo2DcPwKJGZyNovHQcvVxbEHt&#10;3Upp85TKEtlJ4i2oMFMpBNSPVAOHjlen2rgUk84nTF4HQKHkUDErzFEYRdEOt4uGF3bI9qqQc8a5&#10;qzku0BqID8dAyh5pyRmxp26hlospVwhQQUmrteX7IMxCp1gXbRxf2nlb0SUz0FaclYk33l/HcUEx&#10;mQniCBjMeDsHklzYZ8GsTqO1zZXv26gfzcazcdgLD0ezXthP096T+TTsjebB0TAdpNNpGryzCoIw&#10;LhghVFgRu1YKwr8r1a6p2ybYN9PeLv8husscUNz9O9KujGzltDW4kGR7pqxptqKge1xw1+m2PX9d&#10;u6if36PJDwAAAP//AwBQSwMEFAAGAAgAAAAhAEIaso3bAAAACAEAAA8AAABkcnMvZG93bnJldi54&#10;bWxMj81uwjAQhO+VeAdrkXorNm5LShoHIaQe6K2kvZt48yPidRQ7EPr0NadyHM1o5ptsM9mOnXHw&#10;rSMFy4UAhlQ601Kt4Lv4eHoD5oMmoztHqOCKHjb57CHTqXEX+sLzIdQslpBPtYImhD7l3JcNWu0X&#10;rkeKXuUGq0OUQ83NoC+x3HZcCrHiVrcUFxrd467B8nQYrQKe0O9Puf+8jrIqqr3w6AqJSj3Op+07&#10;sIBT+A/DDT+iQx6Zjm4k41kXtVzFpAIp1sBu/nMC7KggWb++AM8zfn8g/wMAAP//AwBQSwECLQAU&#10;AAYACAAAACEAtoM4kv4AAADhAQAAEwAAAAAAAAAAAAAAAAAAAAAAW0NvbnRlbnRfVHlwZXNdLnht&#10;bFBLAQItABQABgAIAAAAIQA4/SH/1gAAAJQBAAALAAAAAAAAAAAAAAAAAC8BAABfcmVscy8ucmVs&#10;c1BLAQItABQABgAIAAAAIQDbntfOmgIAANcEAAAOAAAAAAAAAAAAAAAAAC4CAABkcnMvZTJvRG9j&#10;LnhtbFBLAQItABQABgAIAAAAIQBCGrKN2wAAAAgBAAAPAAAAAAAAAAAAAAAAAPQEAABkcnMvZG93&#10;bnJldi54bWxQSwUGAAAAAAQABADzAAAA/AUAAAAA&#10;" adj="10799" strokeweight="1.25pt">
                      <v:stroke dashstyle="longDash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453FB9EA" wp14:editId="38CC0EC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735F" id="Прямая соединительная линия 62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F005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483C0CC6" w14:textId="77777777" w:rsidR="002909D4" w:rsidRPr="00EF6FBB" w:rsidRDefault="00442914" w:rsidP="00D0650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075F36FE" wp14:editId="6ACD742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120015</wp:posOffset>
                      </wp:positionV>
                      <wp:extent cx="19685" cy="4029075"/>
                      <wp:effectExtent l="0" t="0" r="37465" b="28575"/>
                      <wp:wrapNone/>
                      <wp:docPr id="33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4029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67A7E" id="Прямая соединительная линия 29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25pt,9.45pt" to="6.8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e+YwIAAHkEAAAOAAAAZHJzL2Uyb0RvYy54bWysVMGO0zAQvSPxD5bv3STdtNtGm65Q03JZ&#10;YKVdPsC1ncbCsS3b27RCSMAZqZ/AL3AAaaUFviH9I2w3LSxcEKIHd+yZeX7zZpzzi3XNwYpqw6TI&#10;YXISQ0AFloSJZQ5f3sx7IwiMRYIgLgXN4YYaeDF5/Oi8URnty0pyQjVwIMJkjcphZa3KosjgitbI&#10;nEhFhXOWUtfIuq1eRkSjxqHXPOrH8TBqpCZKS0yNcafF3gknAb8sKbYvytJQC3gOHTcbVh3WhV+j&#10;yTnKlhqpiuGOBvoHFjViwl16hCqQReBWsz+gaoa1NLK0J1jWkSxLhmmowVWTxL9Vc10hRUMtThyj&#10;jjKZ/weLn6+uNGAkh6enEAhUux61H3dvd9v2a/tptwW7d+339kv7ub1rv7V3u/fOvt99cLZ3tvfd&#10;8Rb0x17LRpnMQU7FlfZq4LW4VpcSvzJAyGmFxJKGmm42yt2T+IzoQYrfGOUYLZpnkrgYdGtlEHZd&#10;6tpDOsnAOvRvc+wfXVuA3WEyHo4GEGDnSeP+OD4bhBtQdkhW2tinVNbAGznkTHh5UYZWl8Z6Mig7&#10;hPhjIeeM8zAiXIAmh/1BGschw0jOiPf6OKOXiynXYIX8lIVfd/GDMA9dIFPt48zGFNL6OJRpeStI&#10;sCqKyKyzLWJ8bzteXPhAV6lj2ln7AXs9jsez0WyU9tL+cNZL46LoPZlP095wnpwNitNiOi2SN550&#10;kmYVI4QKz/sw7En6d8PUPbv9mB7H/ahQ9BA9SOnIHv4D6dBq3939nCwk2Vxpr7rvupvvENy9Rf+A&#10;ft2HqJ9fjMkPAAAA//8DAFBLAwQUAAYACAAAACEABwNea+AAAAAIAQAADwAAAGRycy9kb3ducmV2&#10;LnhtbEyPwU7DMBBE70j9B2srcaMOtAltiFOVCoREDxWFQ7i58ZJExOsodpvw92xPcFqNZjT7JluP&#10;thVn7H3jSMHtLAKBVDrTUKXg4/35ZgnCB01Gt45QwQ96WOeTq0ynxg30hudDqASXkE+1gjqELpXS&#10;lzVa7WeuQ2Lvy/VWB5Z9JU2vBy63rbyLokRa3RB/qHWH2xrL78PJKnjtPh+LF6LVUNwv4u24k0/F&#10;Zq/U9XTcPIAIOIa/MFzwGR1yZjq6ExkvWtZRzEm+yxWIiz9PQBwVJPF8ATLP5P8B+S8AAAD//wMA&#10;UEsBAi0AFAAGAAgAAAAhALaDOJL+AAAA4QEAABMAAAAAAAAAAAAAAAAAAAAAAFtDb250ZW50X1R5&#10;cGVzXS54bWxQSwECLQAUAAYACAAAACEAOP0h/9YAAACUAQAACwAAAAAAAAAAAAAAAAAvAQAAX3Jl&#10;bHMvLnJlbHNQSwECLQAUAAYACAAAACEAogxnvmMCAAB5BAAADgAAAAAAAAAAAAAAAAAuAgAAZHJz&#10;L2Uyb0RvYy54bWxQSwECLQAUAAYACAAAACEABwNea+AAAAAIAQAADwAAAAAAAAAAAAAAAAC9BAAA&#10;ZHJzL2Rvd25yZXYueG1sUEsFBgAAAAAEAAQA8wAAAMoFAAAAAA=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2C2F09B" w14:textId="77777777" w:rsidR="002909D4" w:rsidRPr="00EF6FBB" w:rsidRDefault="002909D4" w:rsidP="00D0650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</w:tcPr>
          <w:p w14:paraId="4B953AA2" w14:textId="77777777" w:rsidR="002909D4" w:rsidRPr="00EF6FBB" w:rsidRDefault="00442914" w:rsidP="00D0650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EEF49B" wp14:editId="782ACDB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66040</wp:posOffset>
                      </wp:positionV>
                      <wp:extent cx="15240" cy="5116830"/>
                      <wp:effectExtent l="0" t="0" r="3810" b="7620"/>
                      <wp:wrapNone/>
                      <wp:docPr id="32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51168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814C0" id="Прямая соединительная линия 2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5.2pt" to="5.6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e/awIAAIkEAAAOAAAAZHJzL2Uyb0RvYy54bWysVM1uEzEQviPxDtbe0/3pJqSrbiqUTeBQ&#10;oFLLAzhrb9bCa1u2m02EkChnpD4Cr8ABpEoFnmHzRoy9aWjhghBR5Iw9M5+/mfmc45N1w9GKasOk&#10;yIP4IAoQFaUkTCzz4PXFfDAOkLFYEMyloHmwoSY4mTx+dNyqjCaylpxQjQBEmKxVeVBbq7IwNGVN&#10;G2wOpKICnJXUDbaw1cuQaNwCesPDJIpGYSs1UVqW1Bg4LXpnMPH4VUVL+6qqDLWI5wFws37Vfl24&#10;NZwc42ypsapZuaOB/4FFg5mAS/dQBbYYXWr2B1TDSi2NrOxBKZtQVhUrqa8Bqomj36o5r7GivhZo&#10;jlH7Npn/B1u+XJ1pxEgeHCYBEriBGXWftu+319237vP2Gm2vuh/d1+5Ld9N97262H8C+3X4E2zm7&#10;293xNUrGrpetMhlATsWZdt0o1+JcncryjUFCTmssltTXdLFRcE/sMsIHKW5jFDBatC8kgRh8aaVv&#10;7LrSDao4U89dogOH5qG1n+RmP0m6tqiEw3iYpDDuEjzDOB6ND/2kQ5w5GJestLHPqGyQM/KAM+Ea&#10;jTO8OjXW0foV4o6FnDPOvVi4QG0eJMM0inyGkZwR53VxRi8XU67RCju9+Y8vEjz3w9ylBTZ1H8eX&#10;zi6khW8vSC0vBfG31RST2c62mPHeBnZcuPugXuC7s3rBvT2Kjmbj2TgdpMloNkijohg8nU/TwWge&#10;PxkWh8V0WsTvHPU4zWpGCBWO/Z344/TvxLV7hr1s9/Lf9yl8iO4bCmTvfj1pP3o37V43C0k2Z/pO&#10;EqB3H7x7m+5B3d+Dff8fZPITAAD//wMAUEsDBBQABgAIAAAAIQD6oPdL2gAAAAcBAAAPAAAAZHJz&#10;L2Rvd25yZXYueG1sTI7NSsQwFIX3gu8QruDOSVu0lNp0EBkXighWcbZpem2LyU1pMp369t5ZOcvz&#10;wzlftV2dFQvOYfSkIN0kIJCM70bqFXx+PN0UIELU1GnrCRX8YoBtfXlR6bLzR3rHpYm94BEKpVYw&#10;xDiVUgYzoNNh4yckzr797HRkOfeym/WRx52VWZLk0umR+GHQEz4OaH6ag1Nwl7++LDu7s23YPzdm&#10;/1ZkX4VR6vpqfbgHEXGN/2U44TM61MzU+gN1QVgFBYNHtpNbEKc4zUC0bKd5BrKu5Dl//QcAAP//&#10;AwBQSwECLQAUAAYACAAAACEAtoM4kv4AAADhAQAAEwAAAAAAAAAAAAAAAAAAAAAAW0NvbnRlbnRf&#10;VHlwZXNdLnhtbFBLAQItABQABgAIAAAAIQA4/SH/1gAAAJQBAAALAAAAAAAAAAAAAAAAAC8BAABf&#10;cmVscy8ucmVsc1BLAQItABQABgAIAAAAIQD5cGe/awIAAIkEAAAOAAAAAAAAAAAAAAAAAC4CAABk&#10;cnMvZTJvRG9jLnhtbFBLAQItABQABgAIAAAAIQD6oPdL2gAAAAcBAAAPAAAAAAAAAAAAAAAAAMUE&#10;AABkcnMvZG93bnJldi54bWxQSwUGAAAAAAQABADzAAAAzA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2909D4" w:rsidRPr="00EF6FBB" w14:paraId="15BFDC78" w14:textId="77777777" w:rsidTr="009268B0">
        <w:trPr>
          <w:gridAfter w:val="1"/>
          <w:wAfter w:w="390" w:type="dxa"/>
          <w:trHeight w:val="121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498" w14:textId="77777777" w:rsidR="002909D4" w:rsidRPr="00631B4F" w:rsidRDefault="00442914" w:rsidP="00D06506">
            <w:pPr>
              <w:spacing w:after="0" w:line="20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1D23363C" wp14:editId="6AE4515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195580</wp:posOffset>
                      </wp:positionV>
                      <wp:extent cx="1438275" cy="9525"/>
                      <wp:effectExtent l="0" t="57150" r="28575" b="85725"/>
                      <wp:wrapNone/>
                      <wp:docPr id="31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05E2" id="Прямая со стрелкой 27" o:spid="_x0000_s1026" type="#_x0000_t32" style="position:absolute;margin-left:67.95pt;margin-top:15.4pt;width:113.25pt;height:.75p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mnYwIAAHs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BxjJEiNcyo+7i9295337tP23u0fd89wLL9sL3rPnffuq/dQ/cFjU5959rG&#10;pgCQqyvja6drdd1cavrGIqXziqglDxXcbBpAjf2J6NERv7EN5F+0LzSDGHLrdGjjujS1h4QGoXWY&#10;1uYwLb52iMLHODmejE7HGFHwnY1H45CApPuzjbHuOdc18kaGrTNELCuXa6VAFtrEIRNZXVrnmZF0&#10;f8AnVnoupAzqkAq1fQLvsVoK5p1hY5aLXBq0Il5f4elZPAoz+laxAFZxwma97YiQYCMX+uOMgI5J&#10;jn22mjOMJIcr5a0dPal8RqgeCPfWTmJvz4Zns8lskgyS0clskAyLYvBsnieDk3l8Oi6Oizwv4ne+&#10;2jhJK8EYV57/Xu5x8ndy6i/eTqgHwR8aFT1GDx0Fsvt3IB3G7ye+085Cs82V8dV5JYDCQ3B/G/0V&#10;+nUfon7+M6Y/AAAA//8DAFBLAwQUAAYACAAAACEAF5MrB98AAAAJAQAADwAAAGRycy9kb3ducmV2&#10;LnhtbEyPTUvDQBCG74L/YRnBm92YaLAxm6IWMRcF21I8brNjspidDdltm/rrHU96m5d5eD/KxeR6&#10;ccAxWE8KrmcJCKTGG0utgs36+eoORIiajO49oYITBlhU52elLow/0jseVrEVbEKh0Aq6GIdCytB0&#10;6HSY+QGJf59+dDqyHFtpRn1kc9fLNEly6bQlTuj0gE8dNl+rvVMQlx+nLt82j3P7tn55ze13XddL&#10;pS4vpod7EBGn+AfDb32uDhV32vk9mSB61tntnFEFWcITGMjy9AbEjo80A1mV8v+C6gcAAP//AwBQ&#10;SwECLQAUAAYACAAAACEAtoM4kv4AAADhAQAAEwAAAAAAAAAAAAAAAAAAAAAAW0NvbnRlbnRfVHlw&#10;ZXNdLnhtbFBLAQItABQABgAIAAAAIQA4/SH/1gAAAJQBAAALAAAAAAAAAAAAAAAAAC8BAABfcmVs&#10;cy8ucmVsc1BLAQItABQABgAIAAAAIQC+sPmnYwIAAHsEAAAOAAAAAAAAAAAAAAAAAC4CAABkcnMv&#10;ZTJvRG9jLnhtbFBLAQItABQABgAIAAAAIQAXkysH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2909D4" w:rsidRPr="00631B4F">
              <w:rPr>
                <w:rFonts w:ascii="Times New Roman" w:hAnsi="Times New Roman"/>
                <w:lang w:val="uk-UA"/>
              </w:rPr>
              <w:t>Філософія науки і методологія досліджень</w:t>
            </w:r>
          </w:p>
          <w:p w14:paraId="3DCB7697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vAlign w:val="center"/>
          </w:tcPr>
          <w:p w14:paraId="419163DC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14:paraId="01B0C312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4127E7B" wp14:editId="648B0DE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56210"/>
                      <wp:wrapNone/>
                      <wp:docPr id="30" name="Двойная стрелка вверх/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955D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5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Q8igIAAM4EAAAOAAAAZHJzL2Uyb0RvYy54bWysVMtuEzEU3SPxD5b3dB6ZtMmok6pqKUIq&#10;UKnA3pnxZAx+YTuZdFeQWLPhQ6pKFS+Vb5j8EdfOtKSAWCAm0sTX1z4+9xzf2d1bCo4W1FimZIGT&#10;rRgjKktVMTkr8IvnRw9GGFlHZEW4krTAZ9Tivcn9e7utzmmqGsUrahCASJu3usCNczqPIls2VBC7&#10;pTSVkKyVEcRBaGZRZUgL6IJHaRxvR60ylTaqpNbC7OE6iScBv65p6Z7VtaUO8QIDNxfeJryn/h1N&#10;dkk+M0Q3rOxpkH9gIQiTcOgt1CFxBM0N+w1KsNIoq2q3VSoRqbpmJQ01QDVJ/Es1pw3RNNQC4lh9&#10;K5P9f7Dl08WJQawq8ADkkUSAR93H7rL73n3prruL1Qe0ert6tzrvrrpv3dfuAkHusrtana/eRzC4&#10;7j53n1A69EK22uaAd6pPjJfC6mNVvrZIqoOGyBndN0a1DSUV0E/8+ujOBh9Y2Iqm7RNVAQ0ydypo&#10;uqyNQEaBd4N0O02yUZgF7dAyGHl2ayRdOlTC5HAwyGKop4RUEo930lFwOiK5x/LktLHuEVUC+UGB&#10;5/pQtTIwDOBkcWxd8LPqRSHVqwSjWnC4HgvC0TCGp78+G2vSzTVZkmSDUCnJe0SgcHN00EhxVh0x&#10;zkNgZtMDbhDAF/goPP1mu7mMS9QWeDwE0f8OsT/0vz9BCOag6zgTBR75OvpCvDkPZRV6whHG12Og&#10;zGXvljdobfRUVWdgVrAFlIZPAMhIyUv4x6iFhiqwfTMnhmLEH0uwfJxkme/AEGTDnRQCs5mZbmaI&#10;LBsFfQpg6+GBW3ftXBs2a+CsJFQv1T5ck5q5m/u05tXThaaB0Z2u3IzDqp+fockPAAAA//8DAFBL&#10;AwQUAAYACAAAACEAzO/xC94AAAAJAQAADwAAAGRycy9kb3ducmV2LnhtbEyPzU7DMBCE70i8g7VI&#10;3KhDSvgJcSpAVPRW0aJK3Nx4iSPidWS7TXh7tie47Wg+zc5Ui8n14oghdp4UXM8yEEiNNx21Cj62&#10;y6t7EDFpMrr3hAp+MMKiPj+rdGn8SO943KRWcAjFUiuwKQ2llLGx6HSc+QGJvS8fnE4sQytN0COH&#10;u17mWXYrne6IP1g94IvF5ntzcArCa7tcP6/8+DaXem3ttthNu0+lLi+mp0cQCaf0B8OpPleHmjvt&#10;/YFMFL2CuzxnUkFR8CT285vTsWdw/pCBrCv5f0H9CwAA//8DAFBLAQItABQABgAIAAAAIQC2gziS&#10;/gAAAOEBAAATAAAAAAAAAAAAAAAAAAAAAABbQ29udGVudF9UeXBlc10ueG1sUEsBAi0AFAAGAAgA&#10;AAAhADj9If/WAAAAlAEAAAsAAAAAAAAAAAAAAAAALwEAAF9yZWxzLy5yZWxzUEsBAi0AFAAGAAgA&#10;AAAhAD8hdDyKAgAAzgQAAA4AAAAAAAAAAAAAAAAALgIAAGRycy9lMm9Eb2MueG1sUEsBAi0AFAAG&#10;AAgAAAAhAMzv8QveAAAACQEAAA8AAAAAAAAAAAAAAAAA5AQAAGRycy9kb3ducmV2LnhtbFBLBQYA&#10;AAAABAAEAPMAAADv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75383C56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A1FD63" wp14:editId="728292F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274320</wp:posOffset>
                      </wp:positionV>
                      <wp:extent cx="0" cy="4714875"/>
                      <wp:effectExtent l="76200" t="38100" r="76200" b="47625"/>
                      <wp:wrapNone/>
                      <wp:docPr id="29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1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3FDB4" id="Прямая со стрелкой 24" o:spid="_x0000_s1026" type="#_x0000_t32" style="position:absolute;margin-left:6.95pt;margin-top:21.6pt;width:0;height:3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QnYwIAAJoEAAAOAAAAZHJzL2Uyb0RvYy54bWysVMuO0zAU3SPxD5b3nTQlfUWTjlDSshmg&#10;0gwf4NpOY+HYlu1pWiGkgR+YT+AX2LDgofmG5I+w3QcMbEaILlw/7j2+5/jcnF9saw42VBsmRQbj&#10;sz4EVGBJmFhn8M31ojeBwFgkCOJS0AzuqIEXs6dPzhuV0oGsJCdUAwciTNqoDFbWqjSKDK5ojcyZ&#10;VFS4w1LqGlm31OuIaNQ49JpHg35/FDVSE6Ulpsa43WJ/CGcBvywptq/L0lALeAZdbTaMOowrP0az&#10;c5SuNVIVw4cy0D9UUSMm3KUnqAJZBG40+wuqZlhLI0t7hmUdybJkmAYOjk3c/4PNVYUUDVycOEad&#10;ZDL/Dxa/2iw1YCSDgykEAtXujdpP3W131/5oP3d3oPvQ3ruh+9jdtl/a7+239r79CgaJV65RJnUA&#10;uVhqzx1vxZW6lPitAULmFRJrGhhc75RDjX1G9CDFL4xy96+al5K4GHRjZZBxW+raQzqBwDa81u70&#10;WnRrAd5vYrebjONkMh4GdJQeE5U29gWVNfCTDBqrEVtXNpdCOE9IHYdr0ObSWF8WSo8J/lYhF4zz&#10;YA0uQJPB6XAwDAlGckb8oQ8zer3KuQYb5M0VfocqHoRpeSNIAKsoInNBgA2CWM2cRJxCf0NNCQSc&#10;uh7ysxBtEeOPjXYEuPA1OXEcpcNs78B30/50PplPkl4yGM17Sb8oes8XedIbLeLxsHhW5HkRv/f0&#10;4iStGCFUeIbHboiTx7nt0Jd7H5/64SRl9BA9aO6KPf6HooM7vCH21lpJsltq/zzeKK4BQvChWX2H&#10;/b4OUb8+KbOfAAAA//8DAFBLAwQUAAYACAAAACEA5w0n494AAAAIAQAADwAAAGRycy9kb3ducmV2&#10;LnhtbEyPy07DMBBF90j8gzVI7KhDC20JcSrEQ0LdIPpAYjeNhyTCHkex0wS+vs4Klkf36s6ZbDVY&#10;I47U+tqxgutJAoK4cLrmUsFu+3K1BOEDskbjmBT8kIdVfn6WYapdz+903IRSxBH2KSqoQmhSKX1R&#10;kUU/cQ1xzL5cazFEbEupW+zjuDVymiRzabHmeKHChh4rKr43nVVgeP/2/IGvfj3vBtqvP3+l7Z+U&#10;urwYHu5BBBrCXxlG/agOeXQ6uI61Fyby7C42FdzMpiDGfOSDgsXydgEyz+T/B/ITAAAA//8DAFBL&#10;AQItABQABgAIAAAAIQC2gziS/gAAAOEBAAATAAAAAAAAAAAAAAAAAAAAAABbQ29udGVudF9UeXBl&#10;c10ueG1sUEsBAi0AFAAGAAgAAAAhADj9If/WAAAAlAEAAAsAAAAAAAAAAAAAAAAALwEAAF9yZWxz&#10;Ly5yZWxzUEsBAi0AFAAGAAgAAAAhAAVHhCdjAgAAmgQAAA4AAAAAAAAAAAAAAAAALgIAAGRycy9l&#10;Mm9Eb2MueG1sUEsBAi0AFAAGAAgAAAAhAOcNJ+PeAAAACA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54B" w14:textId="77777777" w:rsidR="002909D4" w:rsidRPr="003626B5" w:rsidRDefault="002909D4" w:rsidP="00D06506">
            <w:pPr>
              <w:spacing w:after="0" w:line="220" w:lineRule="exact"/>
              <w:jc w:val="center"/>
              <w:rPr>
                <w:rFonts w:ascii="Times New Roman" w:hAnsi="Times New Roman"/>
                <w:lang w:val="uk-UA"/>
              </w:rPr>
            </w:pPr>
            <w:r w:rsidRPr="003626B5">
              <w:rPr>
                <w:rFonts w:ascii="Times New Roman" w:hAnsi="Times New Roman"/>
                <w:lang w:val="uk-UA"/>
              </w:rPr>
              <w:t>Педагогічна майстерність у вищій школі</w:t>
            </w:r>
          </w:p>
          <w:p w14:paraId="1D8AC701" w14:textId="77777777" w:rsidR="002909D4" w:rsidRPr="00EF6FBB" w:rsidRDefault="002909D4" w:rsidP="00D06506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13326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64CB299" wp14:editId="176C5926">
                      <wp:simplePos x="0" y="0"/>
                      <wp:positionH relativeFrom="column">
                        <wp:posOffset>-1779271</wp:posOffset>
                      </wp:positionH>
                      <wp:positionV relativeFrom="paragraph">
                        <wp:posOffset>2301240</wp:posOffset>
                      </wp:positionV>
                      <wp:extent cx="3903345" cy="0"/>
                      <wp:effectExtent l="1951673" t="0" r="0" b="1953578"/>
                      <wp:wrapNone/>
                      <wp:docPr id="28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0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41FF" id="Прямая со стрелкой 23" o:spid="_x0000_s1026" type="#_x0000_t32" style="position:absolute;margin-left:-140.1pt;margin-top:181.2pt;width:307.35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dIVwIAAGQEAAAOAAAAZHJzL2Uyb0RvYy54bWysVE2O0zAU3iNxB8v7NkmblmnUdISSls0A&#10;I81wANd2GovEtmy3aYWQBi4wR+AKbFjwozlDeiNsp+1Q2CBEF6/P9nufv/fe50wvt3UFNlRpJngK&#10;o34IAeVYEMZXKXxzu+hdQKAN4gRVgtMU7qiGl7OnT6aNTOhAlKIiVAELwnXSyBSWxsgkCDQuaY10&#10;X0jK7WEhVI2MXapVQBRqLHpdBYMwHAeNUEQqganWdjfvDuHM4xcFxeZ1UWhqQJVCy814q7xdOhvM&#10;pihZKSRLhg800D+wqBHj9tITVI4MAmvF/oCqGVZCi8L0sagDURQMU1+DrSYKf6vmpkSS+lpsc7Q8&#10;tUn/P1j8anOtACMpHNhJcVTbGbWf9nf7+/ZH+3l/D/Yf2gdr9h/3d+2X9nv7rX1ov4LB0HWukTqx&#10;ABm/Vq52vOU38krgtxpwkZWIr6iv4HYnLWrkMoKzFLfQ0t6/bF4KYmPQ2gjfxm2haqCEHdcoDt3P&#10;79p2ga2f3e40O7o1ANvN4SQcDuMRBPh4FqDEwThmUmnzgooaOCeF2ijEVqXJBOdWIUJFHh5trrRx&#10;JB8TXDIXC1ZVXigVB00KJ6PByCdoUTHiDl2YVqtlVimwQU5qHekO7CxMiTUnHqykiMwPvkGs6nx7&#10;ecUdni3M0jl4nZbeTcLJ/GJ+EffiwXjei8M87z1fZHFvvIiejfJhnmV59N5Ri+KkZIRQ7tgddR3F&#10;f6ebwwvrFHlS9qkNwTm675cle/z3pP2c3Wg7kSwF2V0r1w03citlH3x4du6t/Lr2UY8fh9lPAAAA&#10;//8DAFBLAwQUAAYACAAAACEAdISW390AAAAIAQAADwAAAGRycy9kb3ducmV2LnhtbEyPQU+EMBSE&#10;7yb+h+aZeDFukQQQ5LFRkzV60ET0BxT6Foj0ldAui/56qxc9TmYy8025Xc0oFprdYBnhahOBIG6t&#10;HrhDeH/bXV6DcF6xVqNlQvgkB9vq9KRUhbZHfqWl9p0IJewKhdB7PxVSurYno9zGTsTB29vZKB/k&#10;3Ek9q2MoN6OMoyiVRg0cFno10X1P7Ud9MAhqrvfJ1+Pin5Ysf87vdheNe3hBPD9bb29AeFr9Xxh+&#10;8AM6VIGpsQfWTowIcRaHJEKShEvB/9UNQprmGciqlP8PVN8AAAD//wMAUEsBAi0AFAAGAAgAAAAh&#10;ALaDOJL+AAAA4QEAABMAAAAAAAAAAAAAAAAAAAAAAFtDb250ZW50X1R5cGVzXS54bWxQSwECLQAU&#10;AAYACAAAACEAOP0h/9YAAACUAQAACwAAAAAAAAAAAAAAAAAvAQAAX3JlbHMvLnJlbHNQSwECLQAU&#10;AAYACAAAACEANltXSFcCAABkBAAADgAAAAAAAAAAAAAAAAAuAgAAZHJzL2Uyb0RvYy54bWxQSwEC&#10;LQAUAAYACAAAACEAdISW390AAAAI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A4B7CF" wp14:editId="742C521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354965</wp:posOffset>
                      </wp:positionV>
                      <wp:extent cx="570230" cy="635"/>
                      <wp:effectExtent l="0" t="76200" r="1270" b="75565"/>
                      <wp:wrapNone/>
                      <wp:docPr id="27" name="Соединительная линия уступом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702DF" id="Соединительная линия уступом 22" o:spid="_x0000_s1026" type="#_x0000_t34" style="position:absolute;margin-left:-3.8pt;margin-top:27.95pt;width:44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wtjAIAAMMEAAAOAAAAZHJzL2Uyb0RvYy54bWysVEtu2zAQ3RfoHQjuHX38iSNEDgrZ7iZt&#10;AyQ9AC1SFluKFEjGHxRdNNkWyBl6gy5aIED6uYJ0ow4Z2UjaTVFUC3pIDt/MvHnj45NNJdCKacOV&#10;THF0EGLEZK4ol8sUv76Y98YYGUskJUJJluItM/hk8vTJ8bpOWKxKJSjTCECkSdZ1iktr6yQITF6y&#10;ipgDVTMJl4XSFbGw1cuAarIG9EoEcRiOgrXStNYqZ8bA6fT+Ek88flGw3L4qCsMsEimG3KxftV8X&#10;bg0mxyRZalKXPO/SIP+QRUW4hKB7qCmxBF1q/gdUxXOtjCrsQa6qQBUFz5mvAaqJwt+qOS9JzXwt&#10;QI6p9zSZ/webv1ydacRpiuNDjCSpoEfNp+ZH87X50tw235vb9grsu/Yj2J/bG9Tcdcc3qL1uP7RX&#10;7XXzE/y/oTh2bK5rkwBoJs+04yPfyPP6VOVvDZIqK4lcMl/VxbaGSJF7ETx64jamhpwW6xeKgg+5&#10;tMpTuyl05SCBNLTxHdzuO8g2FuVwODwM4z70OYerUX/o4Umye1lrY58zVSFnpHjBpM2UlCASpfs+&#10;BlmdGuv7SDsyCH0TYVRUAmSxIgINQ/g63M47IMkO2T2Vas6F8MISEq1TfDSMhx7dKMGpu3RuRi8X&#10;mdAIQKEM/3Wwj9wqbmFABK9SPN47kaRkhM4k9VEs4QJsZD2nVnNgWTDsQleMYiQYjKazHNkkEdKF&#10;B8a6Uh13XqrvjsKj2Xg2HvQG8WjWG4TTae/ZPBv0RvPocDjtT7NsGr13lUSDpOSUMumK2Y1NNPg7&#10;WXYDfC/4/eDsWQseo/uUIcXdr0/aS8ap5F5vC0W3Z3onJZgU79xNtRvFh3uwH/73TH4BAAD//wMA&#10;UEsDBBQABgAIAAAAIQBNgcIJ3QAAAAcBAAAPAAAAZHJzL2Rvd25yZXYueG1sTI7BTsMwEETvSPyD&#10;tUhcUOs0NGkJcSqE4ICEhAioZzdekoh4HWynDX/PcoLjaEZvXrmb7SCO6EPvSMFqmYBAapzpqVXw&#10;/va42IIIUZPRgyNU8I0BdtX5WakL4070isc6toIhFAqtoItxLKQMTYdWh6Ubkbj7cN7qyNG30nh9&#10;YrgdZJokubS6J37o9Ij3HTaf9WQV7KfnVfSNzNYPL/h0HVxer6++lLq8mO9uQUSc498YfvVZHSp2&#10;OriJTBCDgsUm56WCLLsBwf02TUEcOOcJyKqU//2rHwAAAP//AwBQSwECLQAUAAYACAAAACEAtoM4&#10;kv4AAADhAQAAEwAAAAAAAAAAAAAAAAAAAAAAW0NvbnRlbnRfVHlwZXNdLnhtbFBLAQItABQABgAI&#10;AAAAIQA4/SH/1gAAAJQBAAALAAAAAAAAAAAAAAAAAC8BAABfcmVscy8ucmVsc1BLAQItABQABgAI&#10;AAAAIQDGl5wtjAIAAMMEAAAOAAAAAAAAAAAAAAAAAC4CAABkcnMvZTJvRG9jLnhtbFBLAQItABQA&#10;BgAIAAAAIQBNgcIJ3QAAAAcBAAAPAAAAAAAAAAAAAAAAAOYEAABkcnMvZG93bnJldi54bWxQSwUG&#10;AAAAAAQABADzAAAA8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513" w14:textId="77777777" w:rsidR="002909D4" w:rsidRPr="007D2AB4" w:rsidRDefault="002909D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4DF35E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 w:val="restart"/>
            <w:textDirection w:val="btLr"/>
            <w:vAlign w:val="center"/>
          </w:tcPr>
          <w:p w14:paraId="5222A279" w14:textId="77777777" w:rsidR="002909D4" w:rsidRPr="00EF6FBB" w:rsidRDefault="0044291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3565103" wp14:editId="016EC85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27305</wp:posOffset>
                      </wp:positionV>
                      <wp:extent cx="485775" cy="796925"/>
                      <wp:effectExtent l="19050" t="0" r="28575" b="22225"/>
                      <wp:wrapNone/>
                      <wp:docPr id="2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796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013"/>
                                </a:avLst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C3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19.1pt;margin-top:2.15pt;width:38.25pt;height:6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o3uwIAAGEFAAAOAAAAZHJzL2Uyb0RvYy54bWysVN1u0zAUvkfiHSzfd0m69FdLp6lpEdKA&#10;SQPu3dhpDI4dbLfphJAQb8IbICQEAvEO2Rtx7KSlYzcIkUiOT459zvedv7PzXSnQlmnDlUxwdBJi&#10;xGSmKJfrBL94vuyNMTKWSEqEkizBN8zg89nDB2d1NWV9VShBmUZgRJppXSW4sLaaBoHJClYSc6Iq&#10;JkGZK10SC6JeB1STGqyXIuiH4TColaaVVhkzBv6mrRLPvP08Z5l9lueGWSQSDNisX7VfV24NZmdk&#10;utakKnjWwSD/gKIkXILTg6mUWII2mt8zVfJMK6Nye5KpMlB5zjPmOQCbKPyDzXVBKua5QHBMdQiT&#10;+X9ms6fbK404TXB/gJEkJeSo+Xj74fZ986X50XxvPqHmc/Oz+dZ8RQMXrboyU7h0XV1px9dUlyp7&#10;bZBU84LINbvQWtUFIxQwRu58cOeCEwxcRav6iaLgi2ys8oHb5bp0BiEkaOfzc3PID9tZlMHPeDwY&#10;jQBmBqrRZDgByM4Dme4vV9rYR0yVyG0STFUtPSDvgWwvjfU5oh1RQl9FGOWlgJRviUCDEJ6uJI7O&#10;9I/PxFEYnXZuO4sAYO/YmZdqyYXwhSUkqhM8GQBQHywlOHVKL+j1ai40AsfAZunezqw5PlZyCw0i&#10;eJngsYPX4XMhXkjqvVjCRbsHJEI64xCxjqyLnS/Et5NwshgvxnEv7g8XvThM097Fch73hstoNEhP&#10;0/k8jd45nFE8LTilTDqo+6aI4r8ruq4923I+tMUdSuaY+dI/95kHd2H4NAOX/dez87Xlyqkty5Wi&#10;N1BaWrVdDlMJNoy8hC9GNfR4gs2bDdEMI/FYQoFOojh2Q8EL8WDUB0Efa1bHGiKzQsHoAGPtdm7b&#10;QbKpNF8X4CvyWZbqAoo653Zf/S2urhWgjz2Hbua4QXEs+1O/J+PsFwAAAP//AwBQSwMEFAAGAAgA&#10;AAAhAFqp83DdAAAACAEAAA8AAABkcnMvZG93bnJldi54bWxMj81OwzAQhO9IvIO1SNyok7SiaYhT&#10;AVIlLhxo+wBOvE0C9jqy3fy8Pe4JbrOa0cy35X42mo3ofG9JQLpKgCE1VvXUCjifDk85MB8kKakt&#10;oYAFPeyr+7tSFspO9IXjMbQslpAvpIAuhKHg3DcdGulXdkCK3sU6I0M8XcuVk1MsN5pnSfLMjewp&#10;LnRywPcOm5/j1Qhwbhm3qj18T2k96ulTvy27j1mIx4f59QVYwDn8heGGH9Ghiky1vZLyTAtY51lM&#10;Ctisgd3sdLMFVkeR7XLgVcn/P1D9AgAA//8DAFBLAQItABQABgAIAAAAIQC2gziS/gAAAOEBAAAT&#10;AAAAAAAAAAAAAAAAAAAAAABbQ29udGVudF9UeXBlc10ueG1sUEsBAi0AFAAGAAgAAAAhADj9If/W&#10;AAAAlAEAAAsAAAAAAAAAAAAAAAAALwEAAF9yZWxzLy5yZWxzUEsBAi0AFAAGAAgAAAAhAKGMaje7&#10;AgAAYQUAAA4AAAAAAAAAAAAAAAAALgIAAGRycy9lMm9Eb2MueG1sUEsBAi0AFAAGAAgAAAAhAFqp&#10;83DdAAAACAEAAA8AAAAAAAAAAAAAAAAAFQUAAGRycy9kb3ducmV2LnhtbFBLBQYAAAAABAAEAPMA&#10;AAAfBgAAAAA=&#10;" filled="f" strokecolor="#7f7f7f">
                      <v:textbox style="layout-flow:vertical-ideographic"/>
                    </v:shape>
                  </w:pict>
                </mc:Fallback>
              </mc:AlternateContent>
            </w:r>
            <w:r w:rsidR="002909D4"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</w:tr>
      <w:tr w:rsidR="002909D4" w:rsidRPr="00EF6FBB" w14:paraId="5C5BEAE6" w14:textId="77777777" w:rsidTr="009268B0">
        <w:trPr>
          <w:gridAfter w:val="1"/>
          <w:wAfter w:w="390" w:type="dxa"/>
          <w:trHeight w:val="35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9945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7984E" wp14:editId="486AA9C0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12700</wp:posOffset>
                      </wp:positionV>
                      <wp:extent cx="635" cy="230505"/>
                      <wp:effectExtent l="76200" t="38100" r="56515" b="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08CB9" id="Прямая со стрелкой 26" o:spid="_x0000_s1026" type="#_x0000_t32" style="position:absolute;margin-left:39.55pt;margin-top:1pt;width:.05pt;height:1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56aQIAAIMEAAAOAAAAZHJzL2Uyb0RvYy54bWysVEtu2zAQ3RfoHQjuHUn+NREiB4Vkd5O2&#10;AZJ2T4uURZQiCZKxbBQFkl4gR+gVuumiH+QM8o06pB2nbjdFUS/oITnz5s3wjU7PVo1AS2YsVzLD&#10;yVGMEZOlolwuMvzmatY7xsg6IikRSrIMr5nFZ5OnT05bnbK+qpWgzCAAkTZtdYZr53QaRbasWUPs&#10;kdJMwmWlTEMcbM0iooa0gN6IqB/H46hVhmqjSmYtnBbbSzwJ+FXFSve6qixzSGQYuLmwmrDO/RpN&#10;Tkm6METXvNzRIP/AoiFcQtI9VEEcQdeG/wHV8NIoqyp3VKomUlXFSxZqgGqS+LdqLmuiWagFmmP1&#10;vk32/8GWr5YXBnGa4f4YI0kaeKPu0+Zmc9f96D5v7tDmtruHZfNxc9N96b5337r77isCZ+hcq20K&#10;ALm8ML72ciUv9bkq31kkVV4TuWChgqu1BtTER0QHIX5jNeSfty8VBR9y7VRo46oyDaoE1299oAeH&#10;VqFVeLf1/t3YyqESDseDEUYlnPcH8SgehUQk9Rg+UhvrXjDVIG9k2DpD+KJ2uZIS5KHMFp8sz63z&#10;DB8DfLBUMy5EUImQqM3wyag/CoSsEpz6S+9mzWKeC4OWxOss/HYsDtyMupY0gNWM0OnOdoQLsJEL&#10;fXKGQ+cEwz5bwyhGgsFoeWtLT0ifEWoHwjtrK7X3J/HJ9Hh6POwN++NpbxgXRe/5LB/2xrPk2agY&#10;FHleJB88+WSY1pxSJj3/B9knw7+T1W4At4LdC3/fqOgQPXQUyD78B9JBBv7ltxqaK7q+ML46rwhQ&#10;enDeTaUfpV/3wevx2zH5CQAA//8DAFBLAwQUAAYACAAAACEAFOfOtN0AAAAGAQAADwAAAGRycy9k&#10;b3ducmV2LnhtbEyPQU+DQBSE7yb+h80z8WLsUhotRR6NUasn04j1voUnkLJvCbtt4d/7POlxMpOZ&#10;b7L1aDt1osG3jhHmswgUcemqlmuE3efmNgHlg+HKdI4JYSIP6/zyIjNp5c78Qaci1EpK2KcGoQmh&#10;T7X2ZUPW+JnricX7doM1QeRQ62owZym3nY6j6F5b07IsNKanp4bKQ3G0CM/F9m7zdbMb46l8ey9e&#10;k8OWpxfE66vx8QFUoDH8heEXX9AhF6a9O3LlVYewXM0liRDLI7GXqxjUHmGRLEDnmf6Pn/8AAAD/&#10;/wMAUEsBAi0AFAAGAAgAAAAhALaDOJL+AAAA4QEAABMAAAAAAAAAAAAAAAAAAAAAAFtDb250ZW50&#10;X1R5cGVzXS54bWxQSwECLQAUAAYACAAAACEAOP0h/9YAAACUAQAACwAAAAAAAAAAAAAAAAAvAQAA&#10;X3JlbHMvLnJlbHNQSwECLQAUAAYACAAAACEAHN6+emkCAACDBAAADgAAAAAAAAAAAAAAAAAuAgAA&#10;ZHJzL2Uyb0RvYy54bWxQSwECLQAUAAYACAAAACEAFOfOtN0AAAAG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5FF9D65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E9FAAC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21" w:type="dxa"/>
            <w:vAlign w:val="center"/>
          </w:tcPr>
          <w:p w14:paraId="1E678DD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C95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1D10175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780A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918C38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16126FE9" w14:textId="77777777" w:rsidR="002909D4" w:rsidRPr="00EF6FBB" w:rsidRDefault="002909D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2909D4" w:rsidRPr="00EF6FBB" w14:paraId="1F1765A3" w14:textId="77777777" w:rsidTr="007D2AB4">
        <w:trPr>
          <w:gridAfter w:val="1"/>
          <w:wAfter w:w="390" w:type="dxa"/>
          <w:cantSplit/>
          <w:trHeight w:val="1327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EA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556C4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14:paraId="17282861" w14:textId="77777777" w:rsidR="002909D4" w:rsidRPr="00EF6FBB" w:rsidRDefault="0064070C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FEFFAE" wp14:editId="57A39EF6">
                      <wp:simplePos x="0" y="0"/>
                      <wp:positionH relativeFrom="column">
                        <wp:posOffset>-1594485</wp:posOffset>
                      </wp:positionH>
                      <wp:positionV relativeFrom="paragraph">
                        <wp:posOffset>58420</wp:posOffset>
                      </wp:positionV>
                      <wp:extent cx="2798445" cy="635"/>
                      <wp:effectExtent l="8255" t="0" r="29210" b="29210"/>
                      <wp:wrapNone/>
                      <wp:docPr id="38" name="Соединительная линия уступом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79844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53E2B" id="Соединительная линия уступом 35" o:spid="_x0000_s1026" type="#_x0000_t34" style="position:absolute;margin-left:-125.55pt;margin-top:4.6pt;width:220.35pt;height:.05pt;rotation:9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bemQIAANYEAAAOAAAAZHJzL2Uyb0RvYy54bWysVEtu2zAQ3RfoHQjtHVm27DhC5KCQ7HaR&#10;tgGSHoAWKYstRQok4w+KLpJsC+QMvUEXLRAg/VxBulGHlGwk7aYoqgU9JGce37yZ8fHJpuRoRZVm&#10;UsRecND3EBWZJEwsY+/Nxbw38ZA2WBDMpaCxt6XaO5k+fXK8riI6kIXkhCoEIEJH6yr2CmOqyPd1&#10;VtAS6wNZUQGXuVQlNrBVS58ovAb0kvuDfn/sr6UilZIZ1RpO0/bSmzr8PKeZeZ3nmhrEYw+4Gbcq&#10;ty7s6k+PcbRUuCpY1tHA/8CixEzAo3uoFBuMLhX7A6pkmZJa5uYgk6Uv85xl1OUA2QT937I5L3BF&#10;XS4gjq72Mun/B5u9Wp0pxEjsDaFSApdQo/pT/aP+Wn+p7+rv9V1zDfZ98xHsz80tqu+741vU3DRX&#10;zXVzU/8E/29oOLJqrisdAWgizpTVI9uI8+pUZu80EjIpsFhSl9XFtoKXAhvhPwqxG10Bp8X6pSTg&#10;gy+NdNJuclUiJaGEwRhKD5+Hcs6qFxbHvgVqoo0r7XZfWroxKIPDweHRJAxHHsrgbtxS9XFkMW1o&#10;pbR5TmWJrBF7CypMIoWA9pFq6MDx6lQbV2HSyYTJ2wAYlBwaZoU5GjlKNiEcdd5g7ZBtqJBzxrlr&#10;OS7QGniPJocjB68lZ8TeWj+tlouEKwSokIj7nFBw89DNQqdYF60fX1q7beiSGZgqzsrYm+zDcVRQ&#10;TGaCOAIGM97aQJIL+yxo1eVoVXPd+/6ofzSbzCZhLxyMZ72wn6a9Z/Mk7I3nweEoHaZJkgYfbAZB&#10;GBWMECpsErtJCsK/69RuptsZ2M/SXi7/MbpTGCjufh1p10W2cdoWXEiyPVO77oLhcc7doNvpfLgH&#10;++Hf0fQXAAAA//8DAFBLAwQUAAYACAAAACEAGV2ZluIAAAAMAQAADwAAAGRycy9kb3ducmV2Lnht&#10;bEyPwU7DMBBE70j8g7VIXKrWTpAKDXEqQIILVKilhx7d2CQR8drYbpL+PcsJbruzo5m35XqyPRtM&#10;iJ1DCdlCADNYO91hI2H/8Ty/AxaTQq16h0bC2URYV5cXpSq0G3Frhl1qGIVgLJSENiVfcB7r1lgV&#10;F84bpNunC1YlWkPDdVAjhdue50IsuVUdUkOrvHlqTf21O1kJ8fA2nv129votXh59mKVh0x3epby+&#10;mh7ugSUzpT8z/OITOlTEdHQn1JH1EuY3gtATDXmWZcDIQtItsKOEPF8tgVcl//9E9QMAAP//AwBQ&#10;SwECLQAUAAYACAAAACEAtoM4kv4AAADhAQAAEwAAAAAAAAAAAAAAAAAAAAAAW0NvbnRlbnRfVHlw&#10;ZXNdLnhtbFBLAQItABQABgAIAAAAIQA4/SH/1gAAAJQBAAALAAAAAAAAAAAAAAAAAC8BAABfcmVs&#10;cy8ucmVsc1BLAQItABQABgAIAAAAIQD4mgbemQIAANYEAAAOAAAAAAAAAAAAAAAAAC4CAABkcnMv&#10;ZTJvRG9jLnhtbFBLAQItABQABgAIAAAAIQAZXZmW4gAAAAwBAAAPAAAAAAAAAAAAAAAAAPMEAABk&#10;cnMvZG93bnJldi54bWxQSwUGAAAAAAQABADzAAAAAgYAAAAA&#10;" strokeweight="1.25pt">
                      <v:stroke dashstyle="longDash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161AA9" wp14:editId="5A099052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130175</wp:posOffset>
                      </wp:positionV>
                      <wp:extent cx="457200" cy="635"/>
                      <wp:effectExtent l="0" t="76200" r="0" b="75565"/>
                      <wp:wrapNone/>
                      <wp:docPr id="24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0C69E" id="Прямая со стрелкой 21" o:spid="_x0000_s1026" type="#_x0000_t32" style="position:absolute;margin-left:168.65pt;margin-top:10.25pt;width:3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cYg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AgwUiRGmbUfdzcbx66792nzQPavO8eYdl82Nx3n7tv3dfusfuCBrHvXNvY&#10;FABydWN87XSlbptrTd9YpHReETXnoYK7dQOoISI6CvEb20D+WftCM/AhC6dDG1elqT0kNAitwrTW&#10;h2nxlUMUPibDM1AARhSORqdDTygi6T6yMdY957pG3siwdYaIeeVyrRSIQps45CHLa+u2gfsAn1bp&#10;qZAyaEMq1Gb4YjgYhgCrpWD+0LtZM5/l0qAl8eoKz47FkZvRC8UCWMUJm+xsR4QEG7nQHWcE9Ety&#10;7LPVnGEkOVwob23pSeUzQu1AeGdtBfb2on8xOZ+cJ71kMJr0kn5R9J5N86Q3msZnw+K0yPMifufJ&#10;x0laCca48vz3Yo+TvxPT7tptZXqQ+6FR0TF6GAWQ3b8D6TB8P++tcmaarW+Mr87rAPQdnHd30V+g&#10;X/fB6+cfY/wDAAD//wMAUEsDBBQABgAIAAAAIQAfDpVV4AAAAAkBAAAPAAAAZHJzL2Rvd25yZXYu&#10;eG1sTI/BTsMwDIbvSLxDZCRuLGGFbitNJ2BC9AISG0IcsyY0EY1TNdnW8fR4Jzj696ffn8vl6Du2&#10;N0N0ASVcTwQwg03QDlsJ75unqzmwmBRq1QU0Eo4mwrI6PytVocMB38x+nVpGJRgLJcGm1Becx8Ya&#10;r+Ik9AZp9xUGrxKNQ8v1oA5U7js+FSLnXjmkC1b15tGa5nu98xLS6vNo84/mYeFeN88vufup63ol&#10;5eXFeH8HLJkx/cFw0id1qMhpG3aoI+skZNksI1TCVNwCI+BGLCjYnoIceFXy/x9UvwAAAP//AwBQ&#10;SwECLQAUAAYACAAAACEAtoM4kv4AAADhAQAAEwAAAAAAAAAAAAAAAAAAAAAAW0NvbnRlbnRfVHlw&#10;ZXNdLnhtbFBLAQItABQABgAIAAAAIQA4/SH/1gAAAJQBAAALAAAAAAAAAAAAAAAAAC8BAABfcmVs&#10;cy8ucmVsc1BLAQItABQABgAIAAAAIQDF+AKcYgIAAHkEAAAOAAAAAAAAAAAAAAAAAC4CAABkcnMv&#10;ZTJvRG9jLnhtbFBLAQItABQABgAIAAAAIQAfDpVV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44291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BF28C35" wp14:editId="62F98EBD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3" name="Двойная стрелка вверх/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2D7A" id="Двойная стрелка вверх/вниз 20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BdjQIAAM8EAAAOAAAAZHJzL2Uyb0RvYy54bWysVMtu1DAU3SPxD5b3bR7Tmc5EzVRVSxFS&#10;gUoF9p7EmRgc29ieyXRXkFiz4UOqShUvlW/w/BHXntCmwAqRSI7tax+fe45v9vZXDUdLqg2TIsfJ&#10;dowRFYUsmZjn+OWL460xRsYSURIuBc3xOTV4f/rwwV6rMprKWvKSagQgwmStynFtrcqiyBQ1bYjZ&#10;looKCFZSN8TCUM+jUpMW0BsepXE8ilqpS6VlQY2B2aNNEE8DflXRwj6vKkMt4jkGbja0OrQz30bT&#10;PZLNNVE1Kzoa5B9YNIQJOPQW6ohYghaa/QHVsEJLIyu7XcgmklXFChpygGyS+LdszmqiaMgFxDHq&#10;Vibz/2CLZ8tTjViZ43SAkSANeOQ+uSv3w311N+5y/RGt363fry/ctfvuvrlLBLErd72+WH+IoHPj&#10;vrjPKA1CtspkgHemTrWXwqgTWbwxSMjDmog5PdBatjUlJdBPvPDRvQ1+YGArmrVPZQk0yMLKoOmq&#10;0g3SErzbSkZJMkgGYRrEQ6vg5Pmtk3RlUQGTk0GajMHvAkLpOJ6Md4fhRJJ5MM9OaWMfU9kg38nx&#10;Qh3JVgSKAZwsT4wNhpadKqR8nWBUNRzux5JwNIzh6e5Pb03aXzOK0/GoO7hDjO6ODiJJzspjxnkY&#10;6PnskGsE8Dk+Dk+32fSXcYFaSHGYDgPVezHThzgY+vdvEA2zUHacNTke+zy6RLw7j0QZisISxjd9&#10;oMxFZ5d3yBeXyWayPAe3gi+gNPwDQEZKXsEXoxYqKsfm7YJoihF/IsDzSbKz40swDHaGu3BpkO5H&#10;Zv0IEUUtoVABbNM9tJuyXSjN5jWclYTshTyAe1Ix++tCbXh1dKFqoHevLPvjsOruPzT9CQAA//8D&#10;AFBLAwQUAAYACAAAACEACACvVd4AAAAKAQAADwAAAGRycy9kb3ducmV2LnhtbEyPwU7DMBBE70j8&#10;g7WVuFEnFNIoxKlQJCREOZTCB7jxNo4ar6PYbdO/Z3uie5rVjmbflKvJ9eKEY+g8KUjnCQikxpuO&#10;WgW/P++POYgQNRnde0IFFwywqu7vSl0Yf6ZvPG1jKziEQqEV2BiHQsrQWHQ6zP2AxLe9H52OvI6t&#10;NKM+c7jr5VOSZNLpjviD1QPWFpvD9ugU5JndL/yn22TLdbp29ab++pguSj3MprdXEBGn+G+GKz6j&#10;Q8VMO38kE0SvYMHD1qtIQbDhOU9Y7FgsXzKQVSlvK1R/AAAA//8DAFBLAQItABQABgAIAAAAIQC2&#10;gziS/gAAAOEBAAATAAAAAAAAAAAAAAAAAAAAAABbQ29udGVudF9UeXBlc10ueG1sUEsBAi0AFAAG&#10;AAgAAAAhADj9If/WAAAAlAEAAAsAAAAAAAAAAAAAAAAALwEAAF9yZWxzLy5yZWxzUEsBAi0AFAAG&#10;AAgAAAAhAM2b4F2NAgAAzwQAAA4AAAAAAAAAAAAAAAAALgIAAGRycy9lMm9Eb2MueG1sUEsBAi0A&#10;FAAGAAgAAAAhAAgAr1XeAAAACgEAAA8AAAAAAAAAAAAAAAAA5wQAAGRycy9kb3ducmV2LnhtbFBL&#10;BQYAAAAABAAEAPMAAADy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CE7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157" w14:textId="77777777" w:rsidR="002909D4" w:rsidRPr="003626B5" w:rsidRDefault="002909D4" w:rsidP="00D06506">
            <w:pPr>
              <w:spacing w:after="0" w:line="200" w:lineRule="exact"/>
              <w:jc w:val="center"/>
              <w:rPr>
                <w:rFonts w:ascii="Times New Roman" w:hAnsi="Times New Roman"/>
                <w:lang w:val="uk-UA"/>
              </w:rPr>
            </w:pPr>
            <w:r w:rsidRPr="003626B5">
              <w:rPr>
                <w:rFonts w:ascii="Times New Roman" w:hAnsi="Times New Roman"/>
                <w:lang w:val="uk-UA"/>
              </w:rPr>
              <w:t>Інтелектуальна власність та комерціалізація наукових досліджень</w:t>
            </w:r>
          </w:p>
          <w:p w14:paraId="645DE157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AC58A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5DF6D" wp14:editId="7FB9084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178435</wp:posOffset>
                      </wp:positionV>
                      <wp:extent cx="570230" cy="635"/>
                      <wp:effectExtent l="0" t="76200" r="20320" b="94615"/>
                      <wp:wrapNone/>
                      <wp:docPr id="22" name="Соединительная линия уступом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326D" id="Соединительная линия уступом 19" o:spid="_x0000_s1026" type="#_x0000_t34" style="position:absolute;margin-left:-2.75pt;margin-top:14.05pt;width:44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5KjAIAAMMEAAAOAAAAZHJzL2Uyb0RvYy54bWysVEtu2zAQ3RfoHQjuHUn+xRYiB4Vkd5O2&#10;BpIegBYpiy1FCiTjD4oummwL5Ay9QRctECD9XEG+UYeMbCTtpiiqBT0kh29m3rzxyemmEmjFtOFK&#10;Jjg6CjFiMleUy2WCX1/MOiOMjCWSEqEkS/CWGXw6efrkZF3HrKtKJSjTCECkidd1gktr6zgITF6y&#10;ipgjVTMJl4XSFbGw1cuAarIG9EoE3TAcBmulaa1VzoyB0+z+Ek88flGw3L4qCsMsEgmG3KxftV8X&#10;bg0mJyRealKXPG/TIP+QRUW4hKAHqIxYgi41/wOq4rlWRhX2KFdVoIqC58zXANVE4W/VnJekZr4W&#10;IMfUB5rM/4PNX67mGnGa4G4XI0kq6FHzqfnRfG2+NLfN9+Z2dwX23e4j2J93N6i5a49v0O5692F3&#10;tbtufoL/NxSNHZvr2sQAmsq5dnzkG3len6n8rUFSpSWRS+arutjWEClyL4JHT9zG1JDTYv1CUfAh&#10;l1Z5ajeFrhwkkIY2voPbQwfZxqIcDgfHYbcHfc7hatgbeHgS71/W2tjnTFXIGQleMGlTJSWIROme&#10;j0FWZ8b6PtKWDELfRBgVlQBZrIhAgxC+Frf1Dki8R3ZPpZpxIbywhETrBI8H3YFHN0pw6i6dm9HL&#10;RSo0AlAow38t7CO3ilsYEMGrBI8OTiQuGaFTSX0US7gAG1nPqdUcWBYMu9AVoxgJBqPpLEc2iYV0&#10;4YGxtlTHnZfqu3E4no6mo36n3x1OO/0wyzrPZmm/M5xFx4Osl6VpFr13lUT9uOSUMumK2Y9N1P87&#10;WbYDfC/4w+AcWAseo/uUIcX9r0/aS8ap5F5vC0W3c72XEkyKd26n2o3iwz3YD/97Jr8AAAD//wMA&#10;UEsDBBQABgAIAAAAIQCzwcrY3AAAAAcBAAAPAAAAZHJzL2Rvd25yZXYueG1sTI5RS8MwFIXfhf2H&#10;cAe+yJa2a0fpmo4h+iAIYpU9Z821LTY3XZJu9d+bPenj4Ry+85X7WQ/sgtb1hgTE6wgYUmNUT62A&#10;z4/nVQ7MeUlKDoZQwA862FeLu1IWylzpHS+1b1mAkCukgM77seDcNR1q6dZmRArdl7Fa+hBty5WV&#10;1wDXA0+iaMu17Ck8dHLExw6b73rSAo7Ta+xtw7P06Q1fNs5s6/ThLMT9cj7sgHmc/d8YbvpBHarg&#10;dDITKccGAassC0sBSR4DC32eboCdbjkBXpX8v3/1CwAA//8DAFBLAQItABQABgAIAAAAIQC2gziS&#10;/gAAAOEBAAATAAAAAAAAAAAAAAAAAAAAAABbQ29udGVudF9UeXBlc10ueG1sUEsBAi0AFAAGAAgA&#10;AAAhADj9If/WAAAAlAEAAAsAAAAAAAAAAAAAAAAALwEAAF9yZWxzLy5yZWxzUEsBAi0AFAAGAAgA&#10;AAAhAEaX3kqMAgAAwwQAAA4AAAAAAAAAAAAAAAAALgIAAGRycy9lMm9Eb2MueG1sUEsBAi0AFAAG&#10;AAgAAAAhALPBytjcAAAABwEAAA8AAAAAAAAAAAAAAAAA5gQAAGRycy9kb3ducmV2LnhtbFBLBQYA&#10;AAAABAAEAPMAAAD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712" w14:textId="77777777" w:rsidR="002909D4" w:rsidRPr="007D2AB4" w:rsidRDefault="002909D4" w:rsidP="007D2AB4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0E57043" w14:textId="77777777" w:rsidR="002909D4" w:rsidRPr="00EF6FBB" w:rsidRDefault="0064295F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87E6D2B" wp14:editId="252EF6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39370</wp:posOffset>
                      </wp:positionV>
                      <wp:extent cx="533400" cy="1475105"/>
                      <wp:effectExtent l="24447" t="32703" r="43498" b="62547"/>
                      <wp:wrapNone/>
                      <wp:docPr id="21" name="Двойная стрелка вверх/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147510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1027" id="Двойная стрелка вверх/вниз 17" o:spid="_x0000_s1026" type="#_x0000_t70" style="position:absolute;margin-left:-1.85pt;margin-top:3.1pt;width:42pt;height:116.1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5ZigIAAM4EAAAOAAAAZHJzL2Uyb0RvYy54bWysVM1u1DAQviPxDpbvNJvthrbRZquqpQip&#10;QKUCd6/jbAyObWzvZnsrSJy58CBVpYo/lWfwvhFjZ1uywAmRlbwznsnnb77xZLy/bARaMGO5kgVO&#10;twYYMUlVyeWswC9fHD/Yxcg6IksilGQFPmcW70/u3xu3OmdDVStRMoMARNq81QWundN5klhas4bY&#10;LaWZhGClTEMcuGaWlIa0gN6IZDgYPExaZUptFGXWwu5RF8STiF9VjLrnVWWZQ6LAwM3F1cR1GtZk&#10;Mib5zBBdc7qmQf6BRUO4hEPvoI6II2hu+B9QDadGWVW5LaqaRFUVpyzWANWkg9+qOauJZrEWEMfq&#10;O5ns/4OlzxanBvGywMMUI0ka6JH/5K/8D//V3/jL1Ue0erd6v7rw1/67/+YvEcSu/PXqYvUhAePG&#10;f/GfUboThGy1zQHvTJ+aIIXVJ4q+sUiqw5rIGTswRrU1IyXQT0N+svFCcCy8iqbtU1UCDTJ3Kmq6&#10;rEyDjILeZaNBeOIuaIeWsZHnd41kS4cobGbb25CJEYVQOtrJ0kEWDyR5wArktLHuMVMNCkaB5/pI&#10;tTIyjOBkcWJd7Ge5FoWUr0GgqhFwPRZEoCwS6a5PL2fYz9kepXvxiiUkXyOCdXt01EgJXh5zIaJj&#10;ZtNDYRDAF/g4PmvWtp8mJGoLvJcNs0h1I2b7EAdZ+P0NouEOpk7wpsC7naKxkNCcR7KMtiNcdDZQ&#10;FnLdrdCgrtFTVZ5Ds2JbQGn4BICMjLyCf4xaGKgC27dzYhhG4omElu+lo1GYwOiMsp0hOKYfmfYj&#10;RNJawZwCWGceum5q59rwWQ1npbF6qQ7gmlTc3d6njteaLgwNWBtT2fdj1q/P0OQnAAAA//8DAFBL&#10;AwQUAAYACAAAACEA42B2At8AAAAKAQAADwAAAGRycy9kb3ducmV2LnhtbEyPTU/DMAyG70j8h8hI&#10;3LZ0H2yjazohJBCT4MAY96zxmmqNU5JsK/x6vBPcHsuvXj8uVr1rxQlDbDwpGA0zEEiVNw3VCrYf&#10;T4MFiJg0Gd16QgXfGGFVXl8VOjf+TO942qRacAnFXCuwKXW5lLGy6HQc+g6Jd3sfnE48hlqaoM9c&#10;7lo5zrKZdLohvmB1h48Wq8Pm6BQE8zWRL03cV2802X7a57V9/VkrdXvTPyxBJOzTXxgu+qwOJTvt&#10;/JFMFK2CwXx+z1EFi2wK4hK4mzLsGGYMsizk/xfKXwAAAP//AwBQSwECLQAUAAYACAAAACEAtoM4&#10;kv4AAADhAQAAEwAAAAAAAAAAAAAAAAAAAAAAW0NvbnRlbnRfVHlwZXNdLnhtbFBLAQItABQABgAI&#10;AAAAIQA4/SH/1gAAAJQBAAALAAAAAAAAAAAAAAAAAC8BAABfcmVscy8ucmVsc1BLAQItABQABgAI&#10;AAAAIQD8TW5ZigIAAM4EAAAOAAAAAAAAAAAAAAAAAC4CAABkcnMvZTJvRG9jLnhtbFBLAQItABQA&#10;BgAIAAAAIQDjYHYC3wAAAAoBAAAPAAAAAAAAAAAAAAAAAOQEAABkcnMvZG93bnJldi54bWxQSwUG&#10;AAAAAAQABADzAAAA8AUAAAAA&#10;" adj=",2670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vMerge/>
            <w:textDirection w:val="btLr"/>
          </w:tcPr>
          <w:p w14:paraId="1D108DAA" w14:textId="77777777" w:rsidR="002909D4" w:rsidRPr="00EF6FBB" w:rsidRDefault="002909D4" w:rsidP="002909D4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909D4" w:rsidRPr="00EF6FBB" w14:paraId="45F981C7" w14:textId="77777777" w:rsidTr="009268B0">
        <w:trPr>
          <w:gridAfter w:val="1"/>
          <w:wAfter w:w="390" w:type="dxa"/>
          <w:trHeight w:val="535"/>
        </w:trPr>
        <w:tc>
          <w:tcPr>
            <w:tcW w:w="3482" w:type="dxa"/>
            <w:gridSpan w:val="3"/>
            <w:tcBorders>
              <w:top w:val="single" w:sz="4" w:space="0" w:color="auto"/>
            </w:tcBorders>
          </w:tcPr>
          <w:p w14:paraId="5FA2DE80" w14:textId="77777777" w:rsidR="002909D4" w:rsidRPr="00EF6FBB" w:rsidRDefault="00442914" w:rsidP="00D06506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5B13594" wp14:editId="4A613127">
                      <wp:simplePos x="0" y="0"/>
                      <wp:positionH relativeFrom="column">
                        <wp:posOffset>1635759</wp:posOffset>
                      </wp:positionH>
                      <wp:positionV relativeFrom="paragraph">
                        <wp:posOffset>172085</wp:posOffset>
                      </wp:positionV>
                      <wp:extent cx="349250" cy="0"/>
                      <wp:effectExtent l="60325" t="0" r="53975" b="34925"/>
                      <wp:wrapNone/>
                      <wp:docPr id="20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B1C34" id="Прямая со стрелкой 16" o:spid="_x0000_s1026" type="#_x0000_t32" style="position:absolute;margin-left:128.8pt;margin-top:13.55pt;width:27.5pt;height:0;rotation: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zQaAIAAIUEAAAOAAAAZHJzL2Uyb0RvYy54bWysVE2O0zAU3iNxB8v7TpJOWqbRpCOUtGwG&#10;GGmGA7ix01g4dmS7TSuENHCBOQJXYMOCH80Z0hvx7HQ6FDYI0YX7bL/3+XufP+f8YlMLtGbacCVT&#10;HJ2EGDFZKMrlMsVvbuaDM4yMJZISoSRL8ZYZfDF9+uS8bRI2VJUSlGkEINIkbZPiytomCQJTVKwm&#10;5kQ1TMJmqXRNLEz1MqCatIBei2AYhuOgVZo2WhXMGFjN+0089fhlyQr7uiwNs0ikGLhZP2o/LtwY&#10;TM9JstSkqXixp0H+gUVNuIRDD1A5sQStNP8DquaFVkaV9qRQdaDKkhfM9wDdROFv3VxXpGG+FxDH&#10;NAeZzP+DLV6trzTiNMVDkEeSGu6o+7S73d11P7rPuzu0+9Ddw7D7uLvtvnTfu2/dffcVRWOnXNuY&#10;BAAyeaVd78VGXjeXqnhrkFRZReSS+Q5utg2gRq4iOCpxE9PA+Yv2paKQQ1ZWeRk3pa6RVnBdozh0&#10;P78KcqGNv7vt4e7YxqICFk/jyXAELRQPWwFJHIoj1mhjXzBVIxek2FhN+LKymZISDKJ05NHJ+tJY&#10;x/GxwBVLNedCeJ8IidoUT0bDkS8wSnDqNl2a0ctFJjRaE+e0nnMPdpSm1UpSD1YxQmf72BIuIEbW&#10;K2U1B+0Ew+60mlGMBIPH5aIeUUh3InQOhPdRb7Z3k3AyO5udxYN4OJ4N4jDPB8/nWTwYz6Nno/w0&#10;z7I8eu/IR3FScUqZdPwfjB/Ff2es/RPsLXuw/kGo4BjdKwpkH/49aW8Ed/e9ixaKbq+06855Arzu&#10;k/fv0j2mX+c+6/HrMf0JAAD//wMAUEsDBBQABgAIAAAAIQA1mpzi3gAAAAgBAAAPAAAAZHJzL2Rv&#10;d25yZXYueG1sTI9BS8NAFITvgv9heYK3dtPQlhLzUkRQLCJqKtTjJnkmobtvw+42jf/eFQ96HGaY&#10;+SbfTkaLkZzvLSMs5gkI4to2PbcI7/v72QaED4obpS0Twhd52BaXF7nKGnvmNxrL0IpYwj5TCF0I&#10;Qyalrzsyys/tQBy9T+uMClG6VjZOnWO50TJNkrU0que40KmB7jqqj+XJIGh3HG31Uj4eXnfP+6dy&#10;l360hwfE66vp9gZEoCn8heEHP6JDEZkqe+LGC42QblaLGEWYLUFE/1dXCKvlGmSRy/8Him8AAAD/&#10;/wMAUEsBAi0AFAAGAAgAAAAhALaDOJL+AAAA4QEAABMAAAAAAAAAAAAAAAAAAAAAAFtDb250ZW50&#10;X1R5cGVzXS54bWxQSwECLQAUAAYACAAAACEAOP0h/9YAAACUAQAACwAAAAAAAAAAAAAAAAAvAQAA&#10;X3JlbHMvLnJlbHNQSwECLQAUAAYACAAAACEAPhgs0GgCAACFBAAADgAAAAAAAAAAAAAAAAAuAgAA&#10;ZHJzL2Uyb0RvYy54bWxQSwECLQAUAAYACAAAACEANZqc4t4AAAAI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left w:val="nil"/>
            </w:tcBorders>
          </w:tcPr>
          <w:p w14:paraId="063ECEDD" w14:textId="77777777" w:rsidR="002909D4" w:rsidRPr="00EF6FBB" w:rsidRDefault="002909D4" w:rsidP="00D0650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656" w:type="dxa"/>
          </w:tcPr>
          <w:p w14:paraId="32929927" w14:textId="77777777" w:rsidR="002909D4" w:rsidRPr="00EF6FBB" w:rsidRDefault="002909D4" w:rsidP="00D0650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tcBorders>
              <w:left w:val="nil"/>
            </w:tcBorders>
          </w:tcPr>
          <w:p w14:paraId="3D0A2EBB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14:paraId="4AAF934D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14:paraId="4CB2C2DE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00EAACF2" w14:textId="77777777" w:rsidR="002909D4" w:rsidRPr="00EF6FBB" w:rsidRDefault="002909D4" w:rsidP="00D0650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2909D4" w:rsidRPr="00EF6FBB" w14:paraId="6030C502" w14:textId="77777777" w:rsidTr="009268B0">
        <w:trPr>
          <w:gridAfter w:val="1"/>
          <w:wAfter w:w="390" w:type="dxa"/>
          <w:trHeight w:val="1281"/>
        </w:trPr>
        <w:tc>
          <w:tcPr>
            <w:tcW w:w="1470" w:type="dxa"/>
            <w:vAlign w:val="center"/>
          </w:tcPr>
          <w:p w14:paraId="0FF47C2C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77C76" wp14:editId="6D5E85CB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9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FAC59" id="Прямая со стрелкой 15" o:spid="_x0000_s1026" type="#_x0000_t32" style="position:absolute;margin-left:-15.95pt;margin-top:.1pt;width:97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HlXQIAAHMEAAAOAAAAZHJzL2Uyb0RvYy54bWysVEtu2zAQ3RfoHQjtHVmO7ThC7KCQ7G7S&#10;1kDSA9AkJRGlSIJkLBtFgbQXyBF6hW666Ac5g3yjDinbbdpNUdSL8ZAz8+b3qIvLTS3QmhnLlZxG&#10;yUk/QkwSRbksp9Hrm0VvEiHrsKRYKMmm0ZbZ6HL29MlFo1M2UJUSlBkEINKmjZ5GlXM6jWNLKlZj&#10;e6I0k2AslKmxg6MpY2pwA+i1iAf9/jhulKHaKMKshdu8M0azgF8UjLhXRWGZQ2IaQW0uSBPkyst4&#10;doHT0mBdcbIvA/9DFTXmEpIeoXLsMLo1/A+omhOjrCrcCVF1rIqCExZ6gG6S/m/dXFdYs9ALDMfq&#10;45js/4MlL9dLgziF3Z1HSOIadtR+3N3t7tvv7afdPdq9bx9A7D7s7trP7bf2a/vQfkHJyE+u0TYF&#10;gEwuje+dbOS1vlLkjUVSZRWWJQsd3Gw1oCY+In4U4g9WQ/5V80JR8MG3ToUxbgpTe0gYENqEbW2P&#10;22IbhwhcJoPTweh0FCECtjEoHh+nh1BtrHvOVI28Mo2sM5iXlcuUlMAKZZKQCK+vrOsCDwE+r1QL&#10;LgTc41RI1ECy0eRsFCKsEpx6qzdaU64yYdAae36F376MR24eOse26vxE6XXvh1OjbiUNWsUwne91&#10;h7nodGhISO8IXUOle62j1tvz/vl8Mp8Me8PBeN4b9vO892yRDXvjRXI2yk/zLMuTd77oZJhWnFIm&#10;fd0HmifDv6PR/sF1BD0S/Tih+DF62AEUe/gPRYe1+013nFkpul0aP3XPAGB2cN6/Qv90fj0Hr5/f&#10;itkPAAAA//8DAFBLAwQUAAYACAAAACEAGkNP09sAAAAFAQAADwAAAGRycy9kb3ducmV2LnhtbEyO&#10;wU7DMBBE70j8g7VIXFDrNJFCCdlUKIJbL6Sgits2NkmEvY5itw18Pe4JbjOa0cwrN7M14qQnPzhG&#10;WC0TEJpbpwbuEN52L4s1CB+IFRnHGuFbe9hU11clFcqd+VWfmtCJOMK+IIQ+hLGQ0re9tuSXbtQc&#10;s083WQrRTp1UE53juDUyTZJcWho4PvQ06rrX7VdztAjvbLfNfbLN8rq++/mg2eye9wbx9mZ+egQR&#10;9Bz+ynDBj+hQRaaDO7LywiAsstVDrCKkIC5xnkZxQMhAVqX8T1/9AgAA//8DAFBLAQItABQABgAI&#10;AAAAIQC2gziS/gAAAOEBAAATAAAAAAAAAAAAAAAAAAAAAABbQ29udGVudF9UeXBlc10ueG1sUEsB&#10;Ai0AFAAGAAgAAAAhADj9If/WAAAAlAEAAAsAAAAAAAAAAAAAAAAALwEAAF9yZWxzLy5yZWxzUEsB&#10;Ai0AFAAGAAgAAAAhAM44ceVdAgAAcwQAAA4AAAAAAAAAAAAAAAAALgIAAGRycy9lMm9Eb2MueG1s&#10;UEsBAi0AFAAGAAgAAAAhABpDT9PbAAAABQEAAA8AAAAAAAAAAAAAAAAAtwQAAGRycy9kb3ducmV2&#10;LnhtbFBLBQYAAAAABAAEAPMAAAC/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314C70DD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FAF29" wp14:editId="4C2F9FD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588645</wp:posOffset>
                      </wp:positionV>
                      <wp:extent cx="1270" cy="2066290"/>
                      <wp:effectExtent l="0" t="0" r="36830" b="10160"/>
                      <wp:wrapNone/>
                      <wp:docPr id="17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066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648D" id="Прямая со стрелкой 14" o:spid="_x0000_s1026" type="#_x0000_t32" style="position:absolute;margin-left:7.7pt;margin-top:46.35pt;width:.1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BXXgIAAHQEAAAOAAAAZHJzL2Uyb0RvYy54bWysVEtu2zAQ3RfoHQjtHUmuYjtC7KCQ7G7S&#10;1kDSA9Ak9UEpkiAZy0ZRIM0FcoReoZsu+kHOIN+oQ8o2knZTFNWCGmo4b97MPOr8YtNwtGba1FJM&#10;g/gkChATRNJalNPg3fViMAmQsVhQzKVg02DLTHAxe/7svFUpG8pKcso0AhBh0lZNg8palYahIRVr&#10;sDmRiglwFlI32MJWlyHVuAX0hofDKBqFrdRUaUmYMfA1753BzOMXBSP2bVEYZhGfBsDN+lX7deXW&#10;cHaO01JjVdVkTwP/A4sG1wKSHqFybDG60fUfUE1NtDSysCdENqEsipowXwNUE0e/VXNVYcV8LdAc&#10;o45tMv8PlrxZLzWqKcxuHCCBG5hR93l3u7vvfnZfdvdo96l7gGV3t7vtvnY/uu/dQ/cNxYnrXKtM&#10;CgCZWGpXO9mIK3UpyXuDhMwqLErmK7jeKkCNXUT4JMRtjIL8q/a1pHAG31jp27gpdOMgoUFo46e1&#10;PU6LbSwi8DEejmGiBBzDaDQanvlhhjg9xCpt7CsmG+SMaWCsxnVZ2UwKAbKQOvaZ8PrSWMcMp4cA&#10;l1jIRc25VwcXqIVsp5PxqY8wktfUed05o8tVxjVaYycw//g6wfP4mIPOsan6c7x0dq89LW8E9Xkq&#10;hul8b1tc894GXly4TFA2MN1bvbY+nEVn88l8kgyS4Wg+SKI8H7xcZMlgtIjHp/mLPMvy+KMjHSdp&#10;VVPKhON90Hmc/J2O9jeuV+hR6ccOhU/RfSuB7OHtSfu5u1H3ollJul3qgx5A2v7w/hq6u/N4D/bj&#10;n8XsFwAAAP//AwBQSwMEFAAGAAgAAAAhANzaVlzeAAAACAEAAA8AAABkcnMvZG93bnJldi54bWxM&#10;j8FOwzAQRO9I/IO1SFwQdVLatIQ4FYrg1gspCHHbxksSYa+j2G0DX497guNoRjNvis1kjTjS6HvH&#10;CtJZAoK4cbrnVsHr7vl2DcIHZI3GMSn4Jg+b8vKiwFy7E7/QsQ6tiCXsc1TQhTDkUvqmI4t+5gbi&#10;6H260WKIcmylHvEUy62R8yTJpMWe40KHA1UdNV/1wSp4Y7utV8n2Lquqm58PnMzu6d0odX01PT6A&#10;CDSFvzCc8SM6lJFp7w6svTBRLxcxqeB+vgJx9pcZiL2CRbpOQZaF/H+g/AUAAP//AwBQSwECLQAU&#10;AAYACAAAACEAtoM4kv4AAADhAQAAEwAAAAAAAAAAAAAAAAAAAAAAW0NvbnRlbnRfVHlwZXNdLnht&#10;bFBLAQItABQABgAIAAAAIQA4/SH/1gAAAJQBAAALAAAAAAAAAAAAAAAAAC8BAABfcmVscy8ucmVs&#10;c1BLAQItABQABgAIAAAAIQDw1CBXXgIAAHQEAAAOAAAAAAAAAAAAAAAAAC4CAABkcnMvZTJvRG9j&#10;LnhtbFBLAQItABQABgAIAAAAIQDc2lZc3gAAAAgBAAAPAAAAAAAAAAAAAAAAALgEAABkcnMvZG93&#10;bnJldi54bWxQSwUGAAAAAAQABADzAAAAww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FB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D9F8F74" w14:textId="77777777" w:rsidR="002909D4" w:rsidRPr="00B2260B" w:rsidRDefault="0044291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312A7" wp14:editId="28BF88EE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441325</wp:posOffset>
                      </wp:positionV>
                      <wp:extent cx="457200" cy="635"/>
                      <wp:effectExtent l="0" t="76200" r="0" b="7556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5C726" id="Прямая со стрелкой 18" o:spid="_x0000_s1026" type="#_x0000_t32" style="position:absolute;margin-left:72.1pt;margin-top:34.75pt;width:3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BYw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g9nBpBSpYUbdx8395qH73n3aPKDN++4Rls2HzX33ufvWfe0euy8InKFzbWNT&#10;AMjVjfG105W6ba41fWOR0nlF1JyHCu7WDaDGPiI6CvEb20D+WftCM/AhC6dDG1elqT0kNAitwrTW&#10;h2nxlUMUPibDM1AARhSORqfDAE/SfWRjrHvOdY28kWHrDBHzyuVaKRCFNnHIQ5bX1nleJN0H+LRK&#10;T4WUQRtSoTbDF8PBMARYLQXzh97NmvkslwYtiVdXeHYsjtyMXigWwCpO2GRnOyIk2MiF7jgjoF+S&#10;Y5+t5gwjyeFCeWtLTyqfEWoHwjtrK7C3F/2LyfnkPOklg9Gkl/SLovdsmie90TQ+GxanRZ4X8TtP&#10;Pk7SSjDGlee/F3uc/J2YdtduK9OD3A+Nio7RQ0eB7P4dSIfh+3lvlTPTbH1jfHVeB6Dv4Ly7i/4C&#10;/boPXj//GOMfAAAA//8DAFBLAwQUAAYACAAAACEAEadFVt8AAAAJAQAADwAAAGRycy9kb3ducmV2&#10;LnhtbEyPwU7DMBBE70j8g7VI3KjTqFg0xKmACpELlWhR1aMbL7FFbEex26Z8PdsTHGf2aXamXIyu&#10;Y0ccog1ewnSSAUPfBG19K+Fz83r3ACwm5bXqgkcJZ4ywqK6vSlXocPIfeFynllGIj4WSYFLqC85j&#10;Y9CpOAk9erp9hcGpRHJouR7UicJdx/MsE9wp6+mDUT2+GGy+1wcnIS13ZyO2zfPcrjZv78L+1HW9&#10;lPL2Znx6BJZwTH8wXOpTdaio0z4cvI6sIz2b5YRKEPN7YATkU0HG/mII4FXJ/y+ofgEAAP//AwBQ&#10;SwECLQAUAAYACAAAACEAtoM4kv4AAADhAQAAEwAAAAAAAAAAAAAAAAAAAAAAW0NvbnRlbnRfVHlw&#10;ZXNdLnhtbFBLAQItABQABgAIAAAAIQA4/SH/1gAAAJQBAAALAAAAAAAAAAAAAAAAAC8BAABfcmVs&#10;cy8ucmVsc1BLAQItABQABgAIAAAAIQAVBvCBYwIAAHkEAAAOAAAAAAAAAAAAAAAAAC4CAABkcnMv&#10;ZTJvRG9jLnhtbFBLAQItABQABgAIAAAAIQARp0VW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2909D4" w:rsidRPr="00B2260B">
              <w:rPr>
                <w:rFonts w:ascii="Times New Roman" w:eastAsia="SimSun" w:hAnsi="Times New Roman"/>
                <w:color w:val="000000"/>
                <w:lang w:val="uk-UA" w:eastAsia="ar-SA"/>
              </w:rPr>
              <w:t>Інформаційно-комунікаційні технології в наукових дослідженнях</w:t>
            </w:r>
          </w:p>
          <w:p w14:paraId="6D4F55A4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623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0E7A" w14:textId="0CAC11C3" w:rsidR="002909D4" w:rsidRPr="003626B5" w:rsidRDefault="00771C8F" w:rsidP="007D2AB4">
            <w:pPr>
              <w:spacing w:after="0" w:line="200" w:lineRule="exact"/>
              <w:ind w:left="-134" w:right="-127" w:firstLine="134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Інтелектуальна економіка</w:t>
            </w:r>
          </w:p>
          <w:p w14:paraId="666930E4" w14:textId="77777777" w:rsidR="002909D4" w:rsidRPr="00EF6FBB" w:rsidRDefault="002909D4" w:rsidP="00D0650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7B1C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4DA64" wp14:editId="0A6B168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313055</wp:posOffset>
                      </wp:positionV>
                      <wp:extent cx="570230" cy="635"/>
                      <wp:effectExtent l="0" t="76200" r="20320" b="94615"/>
                      <wp:wrapNone/>
                      <wp:docPr id="16" name="Соединительная линия уступом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B336" id="Соединительная линия уступом 13" o:spid="_x0000_s1026" type="#_x0000_t34" style="position:absolute;margin-left:-3.55pt;margin-top:24.65pt;width:44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H4iwIAAMMEAAAOAAAAZHJzL2Uyb0RvYy54bWysVEtu2zAQ3RfoHQjuHUn+xREiB4Vkd5O2&#10;AZIegBYpiy1FCiTjD4oummwL5Ay9QRctECD9XEG6UYeMbCTtpiiqBT0kh29m3rzx8cmmEmjFtOFK&#10;Jjg6CDFiMleUy2WCX1/MexOMjCWSEqEkS/CWGXwyffrkeF3HrK9KJSjTCECkidd1gktr6zgITF6y&#10;ipgDVTMJl4XSFbGw1cuAarIG9EoE/TAcB2ulaa1VzoyB0+z+Ek89flGw3L4qCsMsEgmG3KxftV8X&#10;bg2mxyRealKXPO/SIP+QRUW4hKB7qIxYgi41/wOq4rlWRhX2IFdVoIqC58zXANVE4W/VnJekZr4W&#10;IMfUe5rM/4PNX67ONOIUejfGSJIKetR8an40X5svzW3zvbltr8C+az+C/bm9Qc1dd3yD2uv2Q3vV&#10;Xjc/wf8bigaOzXVtYgBN5Zl2fOQbeV6fqvytQVKlJZFL5qu62NYQKXIvgkdP3MbUkNNi/UJR8CGX&#10;VnlqN4WuHCSQhja+g9t9B9nGohwOR4dhfwB9zuFqPBh5eBLvXtba2OdMVcgZCV4waVMlJYhE6YGP&#10;QVanxvo+0o4MQt9EGBWVAFmsiECjEL4Ot/MOSLxDdk+lmnMhvLCEROsEH436I49ulODUXTo3o5eL&#10;VGgEoFCG/zrYR24VtzAgglcJnuydSFwyQmeS+iiWcAE2sp5TqzmwLBh2oStGMRIMRtNZjmwSC+nC&#10;A2NdqY47L9V3R+HRbDKbDHvD/njWG4ZZ1ns2T4e98Tw6HGWDLE2z6L2rJBrGJaeUSVfMbmyi4d/J&#10;shvge8HvB2fPWvAY3acMKe5+fdJeMk4l93pbKLo90zspwaR4526q3Sg+3IP98L9n+gsAAP//AwBQ&#10;SwMEFAAGAAgAAAAhAMa/IETdAAAABwEAAA8AAABkcnMvZG93bnJldi54bWxMjk1PwzAQRO9I/Adr&#10;kbig1kkb+hHiVAjBAQkJEVDP23hJIuJ1sJ02/HvcExxHM3rzit1kenEk5zvLCtJ5AoK4trrjRsHH&#10;+9NsA8IHZI29ZVLwQx525eVFgbm2J36jYxUaESHsc1TQhjDkUvq6JYN+bgfi2H1aZzDE6BqpHZ4i&#10;3PRykSQrabDj+NDiQA8t1V/VaBTsx5c0uFreZo+v9Lz0dlVlN99KXV9N93cgAk3hbwxn/agOZXQ6&#10;2JG1F72C2TqNSwXZdgki9pvFGsThnDOQZSH/+5e/AAAA//8DAFBLAQItABQABgAIAAAAIQC2gziS&#10;/gAAAOEBAAATAAAAAAAAAAAAAAAAAAAAAABbQ29udGVudF9UeXBlc10ueG1sUEsBAi0AFAAGAAgA&#10;AAAhADj9If/WAAAAlAEAAAsAAAAAAAAAAAAAAAAALwEAAF9yZWxzLy5yZWxzUEsBAi0AFAAGAAgA&#10;AAAhAJr0cfiLAgAAwwQAAA4AAAAAAAAAAAAAAAAALgIAAGRycy9lMm9Eb2MueG1sUEsBAi0AFAAG&#10;AAgAAAAhAMa/IETdAAAABwEAAA8AAAAAAAAAAAAAAAAA5QQAAGRycy9kb3ducmV2LnhtbFBLBQYA&#10;AAAABAAEAPMAAAD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AAB" w14:textId="77777777" w:rsidR="002909D4" w:rsidRPr="003626B5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3626B5">
              <w:rPr>
                <w:rFonts w:ascii="Times New Roman" w:eastAsia="SimSun" w:hAnsi="Times New Roman"/>
                <w:lang w:val="uk-UA" w:eastAsia="zh-CN"/>
              </w:rPr>
              <w:t>ДВВ</w:t>
            </w:r>
            <w:r>
              <w:rPr>
                <w:rFonts w:ascii="Times New Roman" w:eastAsia="SimSun" w:hAnsi="Times New Roman"/>
                <w:lang w:val="uk-UA" w:eastAsia="zh-CN"/>
              </w:rPr>
              <w:t>А</w:t>
            </w:r>
          </w:p>
          <w:p w14:paraId="7FFBF8B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00820C6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1821B53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2909D4" w:rsidRPr="00EF6FBB" w14:paraId="1FBB4D50" w14:textId="77777777" w:rsidTr="009268B0">
        <w:trPr>
          <w:gridAfter w:val="1"/>
          <w:wAfter w:w="390" w:type="dxa"/>
          <w:trHeight w:val="355"/>
        </w:trPr>
        <w:tc>
          <w:tcPr>
            <w:tcW w:w="1470" w:type="dxa"/>
            <w:vAlign w:val="center"/>
          </w:tcPr>
          <w:p w14:paraId="4A02C98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464" w:type="dxa"/>
            <w:vAlign w:val="center"/>
          </w:tcPr>
          <w:p w14:paraId="67F9786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3B78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D1276" wp14:editId="2CCA20A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15240</wp:posOffset>
                      </wp:positionV>
                      <wp:extent cx="635" cy="239395"/>
                      <wp:effectExtent l="76200" t="0" r="56515" b="46355"/>
                      <wp:wrapNone/>
                      <wp:docPr id="15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3ECCF" id="Прямая со стрелкой 12" o:spid="_x0000_s1026" type="#_x0000_t32" style="position:absolute;margin-left:36pt;margin-top:1.2pt;width:.0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h0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EYYKVLBjNqPu9vdffu9/bS7R7sP7QMsu7vdbfu5/dZ+bR/aLyju+841tU0A&#10;IFNXxtdON+q6vtT0rUVKZyVRSx4quNnWgBr7iOhRiN/YGvIvmpeagQ9ZOR3auClM5SGhQWgTprU9&#10;TYtvHKJwOB4AYwrn/cFkMBkFeJIcI2tj3QuuK+SNFFtniFiWLtNKgSi0iUMesr60zvMiyTHAp1V6&#10;LqQM2pAKNSmejPqjEGC1FMxfejdrlotMGrQmXl3hd2DxyM3olWIBrOSEzQ62I0KCjVzojjMC+iU5&#10;9tkqzjCSHB6Ut/b0pPIZoXYgfLD2Ans36U1mZ7OzYWfYH886w16ed57Ps2FnPI+fjfJBnmV5/N6T&#10;j4dJKRjjyvM/ij0e/p2YDs9uL9OT3E+Nih6jh44C2eN/IB2G7+e9V85Cs+2V8dV5HYC+g/PhLfoH&#10;9Os+eP38Ykx/AAAA//8DAFBLAwQUAAYACAAAACEAaRqfG94AAAAGAQAADwAAAGRycy9kb3ducmV2&#10;LnhtbEyPQUvDQBSE74L/YXmCN7tJKKnGvBS1iLlUsBXxuM0+k8Xs25Ddtqm/3u1Jj8MMM9+Uy8n2&#10;4kCjN44R0lkCgrhx2nCL8L59vrkF4YNirXrHhHAiD8vq8qJUhXZHfqPDJrQilrAvFEIXwlBI6ZuO&#10;rPIzNxBH78uNVoUox1bqUR1jue1lliS5tMpwXOjUQE8dNd+bvUUIq89Tl380j3fmdfuyzs1PXdcr&#10;xOur6eEeRKAp/IXhjB/RoYpMO7dn7UWPsMjilYCQzUFEe5GlIHYI8yQFWZXyP371CwAA//8DAFBL&#10;AQItABQABgAIAAAAIQC2gziS/gAAAOEBAAATAAAAAAAAAAAAAAAAAAAAAABbQ29udGVudF9UeXBl&#10;c10ueG1sUEsBAi0AFAAGAAgAAAAhADj9If/WAAAAlAEAAAsAAAAAAAAAAAAAAAAALwEAAF9yZWxz&#10;Ly5yZWxzUEsBAi0AFAAGAAgAAAAhAJAkuHRjAgAAeQQAAA4AAAAAAAAAAAAAAAAALgIAAGRycy9l&#10;Mm9Eb2MueG1sUEsBAi0AFAAGAAgAAAAhAGkanxveAAAAB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vAlign w:val="center"/>
          </w:tcPr>
          <w:p w14:paraId="0D2F56F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6C27280D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13" w:type="dxa"/>
            <w:vAlign w:val="center"/>
          </w:tcPr>
          <w:p w14:paraId="35386605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4FAEABDA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7B03A275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557C61A8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2909D4" w:rsidRPr="00EF6FBB" w14:paraId="6835EE56" w14:textId="77777777" w:rsidTr="009268B0">
        <w:trPr>
          <w:gridAfter w:val="1"/>
          <w:wAfter w:w="390" w:type="dxa"/>
          <w:trHeight w:val="836"/>
        </w:trPr>
        <w:tc>
          <w:tcPr>
            <w:tcW w:w="1470" w:type="dxa"/>
            <w:vAlign w:val="center"/>
          </w:tcPr>
          <w:p w14:paraId="6F91C36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46019830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4094" w14:textId="77777777" w:rsidR="002909D4" w:rsidRPr="00631B4F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31B4F">
              <w:rPr>
                <w:rFonts w:ascii="Times New Roman" w:hAnsi="Times New Roman"/>
                <w:lang w:val="uk-UA"/>
              </w:rPr>
              <w:t>Макро-</w:t>
            </w:r>
          </w:p>
          <w:p w14:paraId="7712511E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631B4F">
              <w:rPr>
                <w:rFonts w:ascii="Times New Roman" w:hAnsi="Times New Roman"/>
                <w:lang w:val="uk-UA"/>
              </w:rPr>
              <w:t>економічний розвиток країн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center"/>
          </w:tcPr>
          <w:p w14:paraId="14BEE68F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153235F" wp14:editId="4D80CD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554989</wp:posOffset>
                      </wp:positionV>
                      <wp:extent cx="1715770" cy="0"/>
                      <wp:effectExtent l="0" t="0" r="17780" b="0"/>
                      <wp:wrapNone/>
                      <wp:docPr id="14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9BD5" id="Прямая со стрелкой 10" o:spid="_x0000_s1026" type="#_x0000_t32" style="position:absolute;margin-left:-3.3pt;margin-top:43.7pt;width:135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KDTwIAAFYEAAAOAAAAZHJzL2Uyb0RvYy54bWysVEtu2zAQ3RfoHQjtbVmubCdC5KCQ7G7S&#10;NkDSA9AkZRGVSIKkLRtFgTQXyBF6hW666Ac5g3yjDmnLcNpNUVQLaqgZvnkz86iLy01doTXThkuR&#10;BlF/ECAmiKRcLNPg3e28dxYgY7GguJKCpcGWmeBy+vzZRaMSNpSlrCjTCECESRqVBqW1KglDQ0pW&#10;Y9OXiglwFlLX2MJWL0OqcQPodRUOB4Nx2EhNlZaEGQNf870zmHr8omDEvi0Kwyyq0gC4Wb9qvy7c&#10;Gk4vcLLUWJWcHGjgf2BRYy4g6REqxxajleZ/QNWcaGlkYftE1qEsCk6YrwGqiQa/VXNTYsV8LdAc&#10;o45tMv8PlrxZX2vEKcwuDpDANcyo/by72z20P9svuwe0+9Q+wrK73921X9sf7ff2sf2GIt+5RpkE&#10;ADJxrV3tZCNu1JUk7w0SMiuxWDJfwe1WAWrkeh0+OeI2RkH+RfNaUojBKyt9GzeFrh0kNAht/LS2&#10;x2mxjUUEPkaTaDSZwFBJ5wtx0h1U2thXTNbIGWlgrMZ8WdpMCgGakDryafD6ylhHCyfdAZdVyDmv&#10;Ki+NSqAmDc5Hw5E/YGTFqXO6MKOXi6zSaI2duPzjawTPaZiWK0E9WMkwnR1si3m1tyF5JRweFAZ0&#10;DtZePR/OB+ezs9lZ3IuH41kvHuR57+U8i3vjeTQZ5S/yLMujj45aFCclp5QJx65TchT/nVIOd2qv&#10;waOWj20In6L7fgHZ7u1J+8m6YbqrZ5KFpNtr3U0cxOuDDxfN3Y7TPdinv4PpLwAAAP//AwBQSwME&#10;FAAGAAgAAAAhADiRuXXdAAAACAEAAA8AAABkcnMvZG93bnJldi54bWxMj0FPwkAQhe8m/IfNmHAx&#10;sKVqhdItISYePAokXpfu0Ba7s013Syu/3jEe8Djvvbz5XrYZbSMu2PnakYLFPAKBVDhTU6ngsH+b&#10;LUH4oMnoxhEq+EYPm3xyl+nUuIE+8LILpeAS8qlWUIXQplL6okKr/dy1SOydXGd14LMrpen0wOW2&#10;kXEUJdLqmvhDpVt8rbD42vVWAfr+eRFtV7Y8vF+Hh8/4eh7avVLT+3G7BhFwDLcw/OIzOuTMdHQ9&#10;GS8aBbMk4aSC5csTCPbj5JGF458g80z+H5D/AAAA//8DAFBLAQItABQABgAIAAAAIQC2gziS/gAA&#10;AOEBAAATAAAAAAAAAAAAAAAAAAAAAABbQ29udGVudF9UeXBlc10ueG1sUEsBAi0AFAAGAAgAAAAh&#10;ADj9If/WAAAAlAEAAAsAAAAAAAAAAAAAAAAALwEAAF9yZWxzLy5yZWxzUEsBAi0AFAAGAAgAAAAh&#10;AHxIwoNPAgAAVgQAAA4AAAAAAAAAAAAAAAAALgIAAGRycy9lMm9Eb2MueG1sUEsBAi0AFAAGAAgA&#10;AAAhADiRuXXdAAAACAEAAA8AAAAAAAAAAAAAAAAAqQQAAGRycy9kb3ducmV2LnhtbFBLBQYAAAAA&#10;BAAEAPMAAACzBQAAAAA=&#10;"/>
                  </w:pict>
                </mc:Fallback>
              </mc:AlternateConten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A9FBCC2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15E46D9" wp14:editId="78D0E219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-676275</wp:posOffset>
                      </wp:positionV>
                      <wp:extent cx="533400" cy="2331085"/>
                      <wp:effectExtent l="15557" t="22543" r="15558" b="15557"/>
                      <wp:wrapNone/>
                      <wp:docPr id="13" name="Двойная стрелка вверх/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3FA91" id="Двойная стрелка вверх/вниз 8" o:spid="_x0000_s1026" type="#_x0000_t70" style="position:absolute;margin-left:121.7pt;margin-top:-53.25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MGhgIAAM0EAAAOAAAAZHJzL2Uyb0RvYy54bWysVM1u1DAQviPxDpbvNMnuBrarZquqpQip&#10;QKUCd2/sbAz+w/ZutreCxJkLD1JVqvhTeQbvGzFxtm0KnBBZyTvjmXz+Zj5PdnZXUqAls45rVeBs&#10;K8WIqVJTruYFfvXy8MEYI+eJokRoxQp8yhzend6/t9OYCRvoWgvKLAIQ5SaNKXDtvZkkiStrJonb&#10;0oYpCFbaSuLBtfOEWtIAuhTJIE0fJo221FhdMudg96AL4mnErypW+hdV5ZhHosDAzcfVxnXWrsl0&#10;h0zmlpialxsa5B9YSMIVHHoDdUA8QQvL/4CSvLTa6cpvlVomuqp4yWINUE2W/lbNSU0Mi7VAc5y5&#10;aZP7f7Dl8+WxRZyCdkOMFJGgUfgcLsLP8C1chfP1J7R+v/6wPguX4Uf4Hs4RxC7C5fps/TEB4yp8&#10;DV/QuO1jY9wE4E7MsW074cyRLt86pPR+TdSc7Vmrm5oRCuyzNj+580LrOHgVzZpnmgILsvA6tnRV&#10;WYmsBunyUdo+cRdah1ZRx9MbHdnKoxI28+EQMjEqITQYDrN0nMcDyaTFaskZ6/wTpiVqjQIvzIFu&#10;VGQYwcnyyPkoJ930hNA3GUaVFHA7lkSgPBLpbk8vZ9DPGT8apdcHbxCT26Njj7Tg9JALER07n+0L&#10;iwC+wIfx2bB2/TShUFPg7XyQR6p3Yq4PsZe3v79BSO5h6ASXBR53HY2FtOI8VjTannDR2UBZqI1a&#10;rUCd0DNNT0GsKAt0Gr4A0EZGXsM/Rg3MU4HduwWxDCPxVIHk29lo1A5gdEb5owE4th+Z9SNElbWG&#10;MQWwztz33dAujOXzGs7KYvVK78E1qbi/vk8drw1dmBmw7gxl349Zt1+h6S8AAAD//wMAUEsDBBQA&#10;BgAIAAAAIQAKuG543gAAAAoBAAAPAAAAZHJzL2Rvd25yZXYueG1sTI/NTsMwEITvSLyDtUhcEHUM&#10;JGpDnAqByhGJUiFx28bOj7DXUey24e1ZTvQ4mtHMN9V69k4c7RSHQBrUIgNhqQlmoE7D7mNzuwQR&#10;E5JBF8hq+LER1vXlRYWlCSd6t8dt6gSXUCxRQ5/SWEoZm956jIswWmKvDZPHxHLqpJnwxOXeybss&#10;K6THgXihx9E+97b53h68BrMp3Ff+1r4MssX58+bVqXzntL6+mp8eQSQ7p/8w/OEzOtTMtA8HMlE4&#10;1pli9KThPlcgOPBQLFcg9uyolQJZV/L8Qv0LAAD//wMAUEsBAi0AFAAGAAgAAAAhALaDOJL+AAAA&#10;4QEAABMAAAAAAAAAAAAAAAAAAAAAAFtDb250ZW50X1R5cGVzXS54bWxQSwECLQAUAAYACAAAACEA&#10;OP0h/9YAAACUAQAACwAAAAAAAAAAAAAAAAAvAQAAX3JlbHMvLnJlbHNQSwECLQAUAAYACAAAACEA&#10;Ml3TBoYCAADNBAAADgAAAAAAAAAAAAAAAAAuAgAAZHJzL2Uyb0RvYy54bWxQSwECLQAUAAYACAAA&#10;ACEACrhueN4AAAAKAQAADwAAAAAAAAAAAAAAAADgBAAAZHJzL2Rvd25yZXYueG1sUEsFBgAAAAAE&#10;AAQA8wAAAOs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14:paraId="5D19633F" w14:textId="77777777" w:rsidR="002909D4" w:rsidRPr="00EF6FBB" w:rsidRDefault="0044291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07ECF2C" wp14:editId="1BDE88A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12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AC598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OXYQIAAH4EAAAOAAAAZHJzL2Uyb0RvYy54bWysVMFuEzEQvSPxD9be090N29CuuqlQNuFS&#10;oFILd8f2Zi28tmW72UQICTgj9RP4BQ4gVSrwDZs/YuxNQgsXhMjBGXtmnt/MPO/J6aoRaMmM5UoW&#10;UXqQRIhJoiiXiyJ6eTkbHEXIOiwpFkqyIlozG52OHz44aXXOhqpWgjKDAETavNVFVDun8zi2pGYN&#10;tgdKMwnOSpkGO9iaRUwNbgG9EfEwSUZxqwzVRhFmLZyWvTMaB/yqYsS9qCrLHBJFBNxcWE1Y536N&#10;xyc4Xxisa062NPA/sGgwl3DpHqrEDqMrw/+AajgxyqrKHRDVxKqqOGGhBqgmTX6r5qLGmoVaoDlW&#10;79tk/x8seb48N4hTmN0wQhI3MKPu0+bd5rr71n3eXKPN++5H97X70t1037ubzQewbzcfwfbO7nZ7&#10;fI2OfStbbXNAnMhz45tBVvJCnyny2iKpJjWWCxZKulxruCb1GfG9FL+xGgjN22eKQgy+cir0dVWZ&#10;BlWC61c+0YND79AqDHK9HyRbOUTgME3Tw2QE8yY7X4xzD+ETtbHuKVMN8kYRCS59j3GOl2fWeUq/&#10;QvyxVDMuRNCJkKgtouFhliQhwyrBqff6OGsW84kwaIm91MIvFAieu2H+0hLbuo+za1sq16vQqCtJ&#10;wz01w3S6tR3moreBl5D+JqgSmG6tXmVvjpPj6dH0KBtkw9F0kCVlOXgym2SD0Sx9fFg+KieTMn3r&#10;SadZXnNKmfS8d4pPs79T1Pbt9Vrda37fofg+emglkN39B9Jh4H7GvVrmiq7PzU4IIPIQvH2Q/hXd&#10;3YN997Mx/gk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BMiaOXYQIAAH4EAAAOAAAAAAAAAAAAAAAAAC4CAABkcnMvZTJvRG9j&#10;LnhtbFBLAQItABQABgAIAAAAIQCsQGrG2wAAAAYBAAAPAAAAAAAAAAAAAAAAALsEAABkcnMvZG93&#10;bnJldi54bWxQSwUGAAAAAAQABADzAAAAww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14:paraId="320162FF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7A3F94D1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</w:tcPr>
          <w:p w14:paraId="743D215D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09D4" w:rsidRPr="00EF6FBB" w14:paraId="3C7A7459" w14:textId="77777777" w:rsidTr="009268B0">
        <w:trPr>
          <w:gridAfter w:val="1"/>
          <w:wAfter w:w="390" w:type="dxa"/>
          <w:trHeight w:val="579"/>
        </w:trPr>
        <w:tc>
          <w:tcPr>
            <w:tcW w:w="1470" w:type="dxa"/>
            <w:vAlign w:val="center"/>
          </w:tcPr>
          <w:p w14:paraId="78053553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464" w:type="dxa"/>
            <w:vAlign w:val="center"/>
          </w:tcPr>
          <w:p w14:paraId="7ADBBA6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A8B9215" w14:textId="77777777" w:rsidR="002909D4" w:rsidRPr="00EF6FBB" w:rsidRDefault="00442914" w:rsidP="00D0650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D34F4" wp14:editId="38554228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-5715</wp:posOffset>
                      </wp:positionV>
                      <wp:extent cx="635" cy="236855"/>
                      <wp:effectExtent l="0" t="0" r="37465" b="107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A92D" id="Прямая со стрелкой 11" o:spid="_x0000_s1026" type="#_x0000_t32" style="position:absolute;margin-left:35.5pt;margin-top:-.45pt;width:.05pt;height:18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MKVgIAAGEEAAAOAAAAZHJzL2Uyb0RvYy54bWysVM2O0zAQviPxDpbv3TT9oxttukJJC4cF&#10;VtrlAVzbaSwS27K9TSuEtPAC+wi8AhcO/GifIX0jxk63ULggRA6TsT3z5ZuZzzk739QVWnNjhZIp&#10;jk/6GHFJFRNyleLX14veFCPriGSkUpKneMstPp89fnTW6IQPVKkqxg0CEGmTRqe4dE4nUWRpyWti&#10;T5TmEg4LZWriYGlWETOkAfS6igb9/iRqlGHaKMqthd28O8SzgF8UnLpXRWG5Q1WKgZsL1gS79Daa&#10;nZFkZYguBd3TIP/AoiZCwkcPUDlxBN0Y8QdULahRVhXuhKo6UkUhKA81QDVx/7dqrkqieagFmmP1&#10;oU32/8HSl+tLgwSD2cUYSVLDjNqPu9vdXfu9/bS7Q7v37T2Y3Yfdbfu5/dZ+be/bLwiCoXONtgkA&#10;ZPLS+NrpRl7pC0XfWCRVVhK54qGC660G1JARHaX4hdXw/WXzQjGIITdOhTZuClOjohL6uU/04NAq&#10;tAlz2x7mxjcOUdicDMcYUdgfDCfT8dhTi0jiMXymNtY946pG3kmxdYaIVekyJSXIQ5kOn6wvrOsS&#10;HxJ8slQLUVVBJZVETYpPx4NxIGRVJZg/9GHWrJZZZdCaeJ2FZ8/iKMyoG8kCWMkJm+99R0TV+cC6&#10;kh4PKgM6e68T0tvT/ul8Op+OeqPBZN4b9fO893SRjXqTRfxknA/zLMvjd55aPEpKwRiXnt2DqOPR&#10;34lmf706OR5kfWhDdIweGg1kH96BdBiyn2unkKVi20vjW+vnDToOwfs75y/Kr+sQ9fPPMPsBAAD/&#10;/wMAUEsDBBQABgAIAAAAIQDIIQaa3AAAAAYBAAAPAAAAZHJzL2Rvd25yZXYueG1sTI9BT4NAFITv&#10;Jv6HzTPx1i7UBiryaBoTjQdDYtX7ln0CLfsW2S3Qf+960uNkJjPf5NvZdGKkwbWWEeJlBIK4srrl&#10;GuHj/WmxAeG8Yq06y4RwIQfb4voqV5m2E7/RuPe1CCXsMoXQeN9nUrqqIaPc0vbEwfuyg1E+yKGW&#10;elBTKDedXEVRIo1qOSw0qqfHhqrT/mwQvjm9fK7luDmWpU+eX15rpnJCvL2Zdw8gPM3+Lwy/+AEd&#10;isB0sGfWTnQIaRyueITFPYhgp3EM4oBwl6xBFrn8j1/8AAAA//8DAFBLAQItABQABgAIAAAAIQC2&#10;gziS/gAAAOEBAAATAAAAAAAAAAAAAAAAAAAAAABbQ29udGVudF9UeXBlc10ueG1sUEsBAi0AFAAG&#10;AAgAAAAhADj9If/WAAAAlAEAAAsAAAAAAAAAAAAAAAAALwEAAF9yZWxzLy5yZWxzUEsBAi0AFAAG&#10;AAgAAAAhAPXQgwpWAgAAYQQAAA4AAAAAAAAAAAAAAAAALgIAAGRycy9lMm9Eb2MueG1sUEsBAi0A&#10;FAAGAAgAAAAhAMghBprcAAAABg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9D7BBAB" wp14:editId="24475F5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10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431C" id="Прямая со стрелкой 7" o:spid="_x0000_s1026" type="#_x0000_t32" style="position:absolute;margin-left:36.3pt;margin-top:18.25pt;width:69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4YQIAAHY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QYzA7ao0gDM+o/bW43d/2P/vPmDm0+9PewbD5ubvsv/ff+W3/ff0UnvnFdazOI&#10;L9Sl8aXTlbpqLzR9a5HSRU3UgocCrtctgCY+InoU4je2hfTz7qVmcIbcOB26uKpM4yGhP2gVhrU+&#10;DIuvHKLwcTyOT9IRRnTviki2j2uNdS+4bpA3cmydIWJRu0IrBYrQJglZyPLCOs+KZPsAn1TpmZAy&#10;CEMq1OX4dDQchQCrpWDe6Y9Zs5gX0qAl8dIKTygRPA+PGX2jWACrOWHTne2IkGAjF3rjjIBuSY59&#10;toYzjCSH2+StLT2pfEaoHAjvrK263p3Gp9PxdJwO0uHxdJDGZTl4PivSwfEsORmVz8qiKJP3nnyS&#10;ZrVgjCvPf6/0JP07Je3u3FajB60fGhU9Rg8dBbL7dyAdRu+nvdXNXLP1pfHVeRWAuMPh3UX0t+fh&#10;Ppz69buY/AQAAP//AwBQSwMEFAAGAAgAAAAhABzr9iTfAAAACAEAAA8AAABkcnMvZG93bnJldi54&#10;bWxMj8FOwzAQRO9I/IO1SNyok1QYCHEqoELkUiRahDi68RJbxOsodtuUr8eIAxxnZzTztlpMrmd7&#10;HIP1JCGfZcCQWq8tdRJeN48X18BCVKRV7wklHDHAoj49qVSp/YFecL+OHUslFEolwcQ4lJyH1qBT&#10;YeYHpOR9+NGpmOTYcT2qQyp3PS+yTHCnLKUFowZ8MNh+rndOQly+H414a+9v7PPmaSXsV9M0SynP&#10;z6a7W2ARp/gXhh/8hA51Ytr6HenAeglXhUhJCXNxCSz5RZ7PgW1/D7yu+P8H6m8AAAD//wMAUEsB&#10;Ai0AFAAGAAgAAAAhALaDOJL+AAAA4QEAABMAAAAAAAAAAAAAAAAAAAAAAFtDb250ZW50X1R5cGVz&#10;XS54bWxQSwECLQAUAAYACAAAACEAOP0h/9YAAACUAQAACwAAAAAAAAAAAAAAAAAvAQAAX3JlbHMv&#10;LnJlbHNQSwECLQAUAAYACAAAACEAvKgduGECAAB2BAAADgAAAAAAAAAAAAAAAAAuAgAAZHJzL2Uy&#10;b0RvYy54bWxQSwECLQAUAAYACAAAACEAHOv2JN8AAAAI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3770092B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2C8" w14:textId="77777777" w:rsidR="002909D4" w:rsidRPr="007D2AB4" w:rsidRDefault="007D2AB4" w:rsidP="007D2AB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практика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4337EC88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14:paraId="5379EA2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14:paraId="0717F432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vMerge/>
          </w:tcPr>
          <w:p w14:paraId="3CFFCD79" w14:textId="77777777" w:rsidR="002909D4" w:rsidRPr="00EF6FBB" w:rsidRDefault="002909D4" w:rsidP="00D0650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14:paraId="40CE488F" w14:textId="77777777" w:rsidR="001D30C8" w:rsidRPr="00EF6FBB" w:rsidRDefault="00442914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61228797" wp14:editId="04B8A205">
                <wp:simplePos x="0" y="0"/>
                <wp:positionH relativeFrom="column">
                  <wp:posOffset>1061720</wp:posOffset>
                </wp:positionH>
                <wp:positionV relativeFrom="paragraph">
                  <wp:posOffset>123825</wp:posOffset>
                </wp:positionV>
                <wp:extent cx="2686050" cy="0"/>
                <wp:effectExtent l="0" t="0" r="0" b="19050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C075F" id="Прямая со стрелкой 3" o:spid="_x0000_s1026" type="#_x0000_t32" style="position:absolute;margin-left:83.6pt;margin-top:9.75pt;width:211.5pt;height:0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89WAIAAG8EAAAOAAAAZHJzL2Uyb0RvYy54bWysVEtu2zAQ3RfoHQjtHUmO7ThC5KCQ7G7S&#10;1kDSA9Ak9UEpkiAZy0ZRIO0FcoReoZsu+kHOIN+oQ8o2knZTFNWCGmo4b97MPOrictNwtGba1FKk&#10;QXwSBYgJImktyjR4e7MYTANkLBYUcylYGmyZCS5nz59dtCphQ1lJTplGACJM0qo0qKxVSRgaUrEG&#10;mxOpmABnIXWDLWx1GVKNW0BveDiMoknYSk2VloQZA1/z3hnMPH5RMGLfFIVhFvE0AG7Wr9qvK7eG&#10;swuclBqrqiZ7GvgfWDS4FpD0CJVji9Gtrv+AamqipZGFPSGyCWVR1IT5GqCaOPqtmusKK+ZrgeYY&#10;dWyT+X+w5PV6qVFN0+A8QAI3MKLu8+5ud9/97L7s7tHuY/cAy+7T7q772v3ovncP3Td06vrWKpNA&#10;eCaW2lVONuJaXUnyziAhswqLknn+N1sFoLGLCJ+EuI1RkH3VvpIUzuBbK30TN4VuHCS0B238rLbH&#10;WbGNRQQ+DifTSTSGkZKDL8TJIVBpY18y2SBnpIGxGtdlZTMpBChC6tinwesrYx0tnBwCXFYhFzXn&#10;XhhcoBa4j6dnYx9hJK+p87pzRperjGu0xk5b/vFFgufxMQedY1P153jp7F52Wt4K6vNUDNP53ra4&#10;5r0NvLhwmaBmYLq3elm9P4/O59P5dDQYDSfzwSjK88GLRTYaTBbx2Tg/zbMsjz840vEoqWpKmXC8&#10;DxKPR38nof1l68V5FPmxQ+FTdN9KIHt4e9J+6G7OvWJWkm6X+iAGULU/vL+B7to83oP9+D8x+wUA&#10;AP//AwBQSwMEFAAGAAgAAAAhAHfeD5rdAAAACQEAAA8AAABkcnMvZG93bnJldi54bWxMj0FPwzAM&#10;he9I/IfISFwQSxhax0rTCVVw24UOhLhljWkrEqdqsq3w6zHaAW5+z0/Pn4v15J044Bj7QBpuZgoE&#10;UhNsT62Gl+3T9R2ImAxZ4wKhhi+MsC7PzwqT23CkZzzUqRVcQjE3GrqUhlzK2HToTZyFAYl3H2H0&#10;JrEcW2lHc+Ry7+RcqUx60xNf6MyAVYfNZ733Gl7Jb+ql2txmVXX1/W4mt318c1pfXkwP9yASTukv&#10;DL/4jA4lM+3CnmwUjnW2nHOUh9UCBAcWK8XG7mTIspD/Pyh/AAAA//8DAFBLAQItABQABgAIAAAA&#10;IQC2gziS/gAAAOEBAAATAAAAAAAAAAAAAAAAAAAAAABbQ29udGVudF9UeXBlc10ueG1sUEsBAi0A&#10;FAAGAAgAAAAhADj9If/WAAAAlAEAAAsAAAAAAAAAAAAAAAAALwEAAF9yZWxzLy5yZWxzUEsBAi0A&#10;FAAGAAgAAAAhAMUdPz1YAgAAbwQAAA4AAAAAAAAAAAAAAAAALgIAAGRycy9lMm9Eb2MueG1sUEsB&#10;Ai0AFAAGAAgAAAAhAHfeD5rdAAAACQEAAA8AAAAAAAAAAAAAAAAAsgQAAGRycy9kb3ducmV2Lnht&#10;bFBLBQYAAAAABAAEAPMAAAC8BQAAAAA=&#10;" strokeweight="1.25pt">
                <v:stroke dashstyle="long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2C5E74" wp14:editId="53304A4D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8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714A" id="Стрелка вниз 6" o:spid="_x0000_s1026" type="#_x0000_t67" style="position:absolute;margin-left:44.35pt;margin-top:2.7pt;width:38.25pt;height:6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qjuwIAAGAFAAAOAAAAZHJzL2Uyb0RvYy54bWysVN2K1DAUvhd8h5D72baznb+ynWWZHxFW&#10;XVj1PtOk02ia1CQznUUE8U18AxFEUXyH7ht5knbGWfdGxBbSpEnO+b5zvnPOznelQFumDVcyxdFJ&#10;iBGTmaJcrlP84vmyN8bIWCIpEUqyFN8wg8+nDx+c1VXC+qpQgjKNwIg0SV2luLC2SoLAZAUriTlR&#10;FZOwmStdEgtLvQ6oJjVYL0XQD8NhUCtNK60yZgz8nbebeOrt5znL7LM8N8wikWLAZv2o/bhyYzA9&#10;I8lak6rgWQeD/AOKknAJTg+m5sQStNH8nqmSZ1oZlduTTJWBynOeMc8B2EThH2yuC1IxzwWCY6pD&#10;mMz/M5s93V5pxGmKIVGSlJCi5uPth9v3zZfmR/O9+YSaz83P5lvzFQ1dsOrKJHDnurrSjq6pLlX2&#10;2iCpZgWRa3ahtaoLRihAjNz54M4FtzBwFa3qJ4qCL7Kxysdtl+vSGYSIoJ1Pz80hPWxnUQY/4/Fg&#10;NBpglMHWaDKc9AfeA0n2lytt7COmSuQmKaaqlh6Q90C2l8b6FNGOKKGvIozyUkDGt0SgQQhPp4ij&#10;M/3jM3EURqed285iQJK9Y2deqiUXwutKSFSneDIAoD5YSnDqNv1Cr1czoRE4BjZL93ZmzfGxkluo&#10;D8FLSJCD1+FzIV5I6r1YwkU7ByRCOuMQsY6si53X4dtJOFmMF+O4F/eHi14czue9i+Us7g2X0Wgw&#10;P53PZvPoncMZxUnBKWXSQd3XRBT/nea66mzVfKiKO5TMMfOlf+4zD+7CACF5VvuvZ+e15eTUynKl&#10;6A1IS6u2yKEpwYSRl/DFqIYST7F5syGaYSQeSxDoJIpj1xP8Ih6M+rDQxzur4x0is0JB5wBj7XRm&#10;2z6yqTRfF+Ar8lmW6gJEnXO7V3+LqysFKGPPoWs5rk8cr/2p341x+gsAAP//AwBQSwMEFAAGAAgA&#10;AAAhAGUP9uLdAAAACAEAAA8AAABkcnMvZG93bnJldi54bWxMj81uwjAQhO+V+g7WVuqtONACIcRB&#10;UAmplx5K+wBOvCQBex3ZJj9vX3Nqb7Oa0cy3+W40mvXofGtJwHyWAEOqrGqpFvDzfXxJgfkgSUlt&#10;CQVM6GFXPD7kMlN2oC/sT6FmsYR8JgU0IXQZ575q0Eg/sx1S9M7WGRni6WqunBxiudF8kSQrbmRL&#10;caGRHb43WF1PNyPAualfq/p4GeZlr4dPfZg2H6MQz0/jfgss4Bj+wnDHj+hQRKbS3kh5pgWk6Tom&#10;BSzfgN3t1XIBrIziNdkAL3L+/4HiFwAA//8DAFBLAQItABQABgAIAAAAIQC2gziS/gAAAOEBAAAT&#10;AAAAAAAAAAAAAAAAAAAAAABbQ29udGVudF9UeXBlc10ueG1sUEsBAi0AFAAGAAgAAAAhADj9If/W&#10;AAAAlAEAAAsAAAAAAAAAAAAAAAAALwEAAF9yZWxzLy5yZWxzUEsBAi0AFAAGAAgAAAAhAP3xeqO7&#10;AgAAYAUAAA4AAAAAAAAAAAAAAAAALgIAAGRycy9lMm9Eb2MueG1sUEsBAi0AFAAGAAgAAAAhAGUP&#10;9uLdAAAACAEAAA8AAAAAAAAAAAAAAAAAFQUAAGRycy9kb3ducmV2LnhtbFBLBQYAAAAABAAEAPMA&#10;AAAfBg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9F54B8" wp14:editId="41821480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7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1081" id="Стрелка вниз 4" o:spid="_x0000_s1026" type="#_x0000_t67" style="position:absolute;margin-left:256.75pt;margin-top:2.7pt;width:38.25pt;height:6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A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EUaSlHBFzcfbD7fvmy/Nj+Z78wk1n5ufzbfmK4pdsurKJHDmurrSjq6pLlX2&#10;2iCpZgWRa3ahtaoLRihAjNz+4M4BtzBwFK3qJ4pCLLKxyudtl+vSOYSMoJ2/npvD9bCdRRn8jMeD&#10;0WiAUQam0WQ46Q98BJLsD1fa2EdMlchNUkxVLT0gH4FsL431V0Q7ooS+ijDKSwE3viUCDUJ4OkUc&#10;7ekf74mjMDrtwnYeA5LsAzv3Ui25EF5XQqI6xZMBAPXJUoJTZ/QLvV7NhEYQGNgs3du5NcfbSm6h&#10;PgQvUzx28Dp8LsULSX0US7ho54BESOccMtaRdbnzOnw7CSeL8WIc9+L+cNGLw/m8d7Gcxb3hMhoN&#10;5qfz2WwevXM4ozgpOKVMOqj7mojiv9NcV52tmg9VcYeSOWa+9M995sFdGCAkz2r/9ey8tpycWlmu&#10;FL0BaWnVFjk0JZgw8hK+GNVQ4ik2bzZEM4zEYwkCnURx7HqCX8SDUR8W+tiyOrYQmRUKOgc4a6cz&#10;2/aRTaX5uoBYkb9lqS5A1Dm3e/W3uLpSgDL2HLqW4/rE8drv+t0Yp78AAAD//wMAUEsDBBQABgAI&#10;AAAAIQAfUm6Z3QAAAAkBAAAPAAAAZHJzL2Rvd25yZXYueG1sTI/NTsMwEITvSLyDtUjcqB1KaBPi&#10;VIBUiQsHCg/gxEsS8E9ku/l5e5YT3HY0n2ZnqsNiDZswxME7CdlGAEPXej24TsLH+/FmDywm5bQy&#10;3qGEFSMc6suLSpXaz+4Np1PqGIW4WCoJfUpjyXlse7QqbvyIjrxPH6xKJEPHdVAzhVvDb4W451YN&#10;jj70asTnHtvv09lKCGGddro7fs1ZM5n51Tytxcsi5fXV8vgALOGS/mD4rU/VoaZOjT87HZmRkGfb&#10;nFA67oCRnxeCtjUEbkUBvK74/wX1DwAAAP//AwBQSwECLQAUAAYACAAAACEAtoM4kv4AAADhAQAA&#10;EwAAAAAAAAAAAAAAAAAAAAAAW0NvbnRlbnRfVHlwZXNdLnhtbFBLAQItABQABgAIAAAAIQA4/SH/&#10;1gAAAJQBAAALAAAAAAAAAAAAAAAAAC8BAABfcmVscy8ucmVsc1BLAQItABQABgAIAAAAIQAI8FSA&#10;vAIAAGAFAAAOAAAAAAAAAAAAAAAAAC4CAABkcnMvZTJvRG9jLnhtbFBLAQItABQABgAIAAAAIQAf&#10;Um6Z3QAAAAkBAAAPAAAAAAAAAAAAAAAAABYFAABkcnMvZG93bnJldi54bWxQSwUGAAAAAAQABADz&#10;AAAAIAYAAAAA&#10;" filled="f" strokecolor="#7f7f7f">
                <v:textbox style="layout-flow:vertical-ideographic"/>
              </v:shape>
            </w:pict>
          </mc:Fallback>
        </mc:AlternateContent>
      </w:r>
    </w:p>
    <w:p w14:paraId="44C261B4" w14:textId="77777777" w:rsidR="001D30C8" w:rsidRPr="00EF6FBB" w:rsidRDefault="00442914" w:rsidP="001D30C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593D81" wp14:editId="189950E3">
                <wp:simplePos x="0" y="0"/>
                <wp:positionH relativeFrom="column">
                  <wp:posOffset>-384810</wp:posOffset>
                </wp:positionH>
                <wp:positionV relativeFrom="paragraph">
                  <wp:posOffset>53975</wp:posOffset>
                </wp:positionV>
                <wp:extent cx="6654800" cy="3810"/>
                <wp:effectExtent l="0" t="0" r="12700" b="1524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4800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7AAE" id="Прямая соединительная линия 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4.25pt" to="493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L/ZgIAAIYEAAAOAAAAZHJzL2Uyb0RvYy54bWysVMGO0zAQvSPxD1bu3STdtHSjTVeoabks&#10;UGkX7m7sNBaObdnephVCAs5I+wn8AgeQVlrgG9I/Yuy0ZXe5IERVuWPP+M2bmeeenq1rjlZUGyZF&#10;FsRHUYCoKCRhYpkFry5nvVGAjMWCYC4FzYINNcHZ+PGj00altC8ryQnVCECESRuVBZW1Kg1DU1S0&#10;xuZIKirAWUpdYwtbvQyJxg2g1zzsR9EwbKQmSsuCGgOneecMxh6/LGlhX5aloRbxLABu1q/arwu3&#10;huNTnC41VhUrdjTwP7CoMROQ9ACVY4vRlWZ/QNWs0NLI0h4Vsg5lWbKC+hqgmjh6UM1FhRX1tUBz&#10;jDq0yfw/2OLFaq4RI1kwDJDANYyo/bx9v71uv7dfttdo+6H92X5rv7Y37Y/2ZvsR7NvtJ7Cds73d&#10;HV+jvutko0wKgBMx164XxVpcqHNZvDFIyEmFxZL6ii43CtLE7kZ474rbGAV8Fs1zSSAGX1np27ou&#10;dY1KztRrd9GBQ+vQ2s9xc5gjXVtUwOFwOEhGEYy7AN/xKPZjDnHqUNxdpY19RmWNnJEFnAnXZZzi&#10;1bmxjtXvEHcs5Ixx7pXCBWqyoD9IAN25jOSMOK/f6OViwjVaYSc2//E1PghzSXNsqi6OL52dSwvf&#10;To1aXgnis1UUk+nOtpjxzgZ2XLh8UC7w3Vmd2t6eRCfT0XSU9JL+cNpLojzvPZ1Nkt5wFj8Z5Mf5&#10;ZJLH7xz1OEkrRggVjv1e+XHyd8ravcFOswftH/oU3kf3DQWy+19P2k/eDbuTzUKSzVzvFQFi98G7&#10;h+le09092Hf/Psa/AAAA//8DAFBLAwQUAAYACAAAACEABHr+fd0AAAAHAQAADwAAAGRycy9kb3du&#10;cmV2LnhtbEyOwU7DMBBE70j8g7VI3FqnFQ1uGqdCqBxACImA6NWxlyTCXkexm4a/x5zgNqMZzbxy&#10;PzvLJhxD70nCapkBQ9Le9NRKeH97WAhgISoyynpCCd8YYF9dXpSqMP5MrzjVsWVphEKhJHQxDgXn&#10;QXfoVFj6ASlln350KiY7ttyM6pzGneXrLMu5Uz2lh04NeN+h/qpPTsImf36aDvZgm3B8rPXxRaw/&#10;hJby+mq+2wGLOMe/MvziJ3SoElPjT2QCsxIWeZanqgSxAZbyrbi9AdYksQJelfw/f/UDAAD//wMA&#10;UEsBAi0AFAAGAAgAAAAhALaDOJL+AAAA4QEAABMAAAAAAAAAAAAAAAAAAAAAAFtDb250ZW50X1R5&#10;cGVzXS54bWxQSwECLQAUAAYACAAAACEAOP0h/9YAAACUAQAACwAAAAAAAAAAAAAAAAAvAQAAX3Jl&#10;bHMvLnJlbHNQSwECLQAUAAYACAAAACEAHivS/2YCAACGBAAADgAAAAAAAAAAAAAAAAAuAgAAZHJz&#10;L2Uyb0RvYy54bWxQSwECLQAUAAYACAAAACEABHr+fd0AAAAHAQAADwAAAAAAAAAAAAAAAADABAAA&#10;ZHJzL2Rvd25yZXYueG1sUEsFBgAAAAAEAAQA8wAAAMoFAAAAAA==&#10;" strokeweight="2pt">
                <v:stroke dashstyle="longDashDotDot"/>
              </v:line>
            </w:pict>
          </mc:Fallback>
        </mc:AlternateContent>
      </w:r>
    </w:p>
    <w:p w14:paraId="702B025E" w14:textId="77777777" w:rsidR="001D30C8" w:rsidRPr="00EF6FBB" w:rsidRDefault="00442914" w:rsidP="001D30C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C0D1D5" wp14:editId="1C3EA927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6059170" cy="383540"/>
                <wp:effectExtent l="0" t="0" r="0" b="0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7A10" w14:textId="77777777" w:rsidR="00EB2741" w:rsidRPr="001927ED" w:rsidRDefault="00EB2741" w:rsidP="001D30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0D1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.45pt;margin-top:10.25pt;width:477.1pt;height:3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P7OQIAAFAEAAAOAAAAZHJzL2Uyb0RvYy54bWysVF2O0zAQfkfiDpbfadJuu9tGTVdLlyKk&#10;5UdaOIDjOImF7TG226RcZk/BExJn6JGYON1S/l4QebA8nvE3M983zvK604rshPMSTE7Ho5QSYTiU&#10;0tQ5/fB+82xOiQ/MlEyBETndC0+vV0+fLFubiQk0oErhCIIYn7U2p00INksSzxuhmR+BFQadFTjN&#10;ApquTkrHWkTXKpmk6WXSgiutAy68x9PbwUlXEb+qBA9vq8qLQFROsbYQVxfXol+T1ZJltWO2kfxY&#10;BvuHKjSTBpOeoG5ZYGTr5G9QWnIHHqow4qATqCrJRewBuxmnv3Rz3zArYi9Ijrcnmvz/g+Vvdu8c&#10;kWVOZ5QYplGiw8Ph2+Hr4QsZ9+y01mcYdG8xLHTPoUOVY6fe3gH/6ImBdcNMLW6cg7YRrMTq4s3k&#10;7OqA43uQon0NJaZh2wARqKuc7qlDMgiio0r7kzKiC4Tj4WU6W4yv0MXRdzG/mE2jdAnLHm9b58NL&#10;AZr0m5w6VD6is92dD9gHhj6G9Mk8KFlupFLRcHWxVo7sGE7JJn5963jlpzBlSJvTxWwyGwj4K0Qa&#10;vz9BaBlw3JXUOZ2fgljW0/bClHEYA5Nq2GN+ZbCMnseeuoHE0BXdUZcCyj0y6mAYa3yGuGnAfaak&#10;xZHOqf+0ZU5Qol4ZVGUxniJtJERjOruaoOHOPcW5hxmOUDkNlAzbdRjezdY6WTeYaZgDAzeoZCUj&#10;yX2pQ1XHunFsI5HHJ9a/i3M7Rv34Eay+AwAA//8DAFBLAwQUAAYACAAAACEAyhmO1t0AAAAIAQAA&#10;DwAAAGRycy9kb3ducmV2LnhtbEyPwU7DMBBE70j8g7VIXBC1W0qoQ5wKIYHoDQqCqxu7SYS9Drab&#10;hr9nOcFxNKO3b6v15B0bbUx9QAXzmQBmsQmmx1bB2+vD5QpYyhqNdgGtgm+bYF2fnlS6NOGIL3bc&#10;5pYRBFOpFXQ5DyXnqems12kWBovU7UP0OlOMLTdRHwnuHV8IUXCve6QLnR7sfWebz+3BK1gtn8aP&#10;tLl6fm+KvZP54mZ8/IpKnZ9Nd7fAsp3y3xh+9UkdanLahQOaxBzlpaSlgoW4Bka9LOQc2I7gQgKv&#10;K/7/gfoHAAD//wMAUEsBAi0AFAAGAAgAAAAhALaDOJL+AAAA4QEAABMAAAAAAAAAAAAAAAAAAAAA&#10;AFtDb250ZW50X1R5cGVzXS54bWxQSwECLQAUAAYACAAAACEAOP0h/9YAAACUAQAACwAAAAAAAAAA&#10;AAAAAAAvAQAAX3JlbHMvLnJlbHNQSwECLQAUAAYACAAAACEAnPXT+zkCAABQBAAADgAAAAAAAAAA&#10;AAAAAAAuAgAAZHJzL2Uyb0RvYy54bWxQSwECLQAUAAYACAAAACEAyhmO1t0AAAAIAQAADwAAAAAA&#10;AAAAAAAAAACTBAAAZHJzL2Rvd25yZXYueG1sUEsFBgAAAAAEAAQA8wAAAJ0FAAAAAA==&#10;">
                <v:textbox>
                  <w:txbxContent>
                    <w:p w14:paraId="47807A10" w14:textId="77777777" w:rsidR="00EB2741" w:rsidRPr="001927ED" w:rsidRDefault="00EB2741" w:rsidP="001D30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йна робота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D06B108" w14:textId="77777777" w:rsidR="001D30C8" w:rsidRDefault="001D30C8" w:rsidP="001D30C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14:paraId="44C25480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E308F1C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7EF127E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9A54637" w14:textId="77777777" w:rsidR="007D2AB4" w:rsidRDefault="007D2AB4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48368AD" w14:textId="77777777" w:rsidR="001D30C8" w:rsidRPr="009F70A0" w:rsidRDefault="001D30C8" w:rsidP="001D30C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F70A0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</w:t>
      </w:r>
      <w:r w:rsidRPr="009F70A0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</w:t>
      </w:r>
    </w:p>
    <w:tbl>
      <w:tblPr>
        <w:tblW w:w="952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6804"/>
      </w:tblGrid>
      <w:tr w:rsidR="001D30C8" w:rsidRPr="009F70A0" w14:paraId="6E6B09D3" w14:textId="77777777" w:rsidTr="007D2AB4">
        <w:trPr>
          <w:trHeight w:val="151"/>
        </w:trPr>
        <w:tc>
          <w:tcPr>
            <w:tcW w:w="2722" w:type="dxa"/>
            <w:shd w:val="clear" w:color="auto" w:fill="auto"/>
          </w:tcPr>
          <w:p w14:paraId="60536D44" w14:textId="77777777" w:rsidR="001D30C8" w:rsidRPr="009F70A0" w:rsidRDefault="001D30C8" w:rsidP="0051164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804" w:type="dxa"/>
            <w:shd w:val="clear" w:color="auto" w:fill="auto"/>
          </w:tcPr>
          <w:p w14:paraId="7B93C149" w14:textId="77777777" w:rsidR="001D30C8" w:rsidRPr="009F70A0" w:rsidRDefault="001D30C8" w:rsidP="0051164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F70A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ьо-наукової програми проводиться у формі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публiчного захисту дисертаці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йної роботи </w:t>
            </w:r>
            <w:r w:rsidRPr="00EA7C2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 здобуття наукового ступеня «доктор філософії» за спеціальністю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051 Економіка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1D30C8" w:rsidRPr="00A01669" w14:paraId="5F41076E" w14:textId="77777777" w:rsidTr="007D2AB4">
        <w:trPr>
          <w:trHeight w:val="151"/>
        </w:trPr>
        <w:tc>
          <w:tcPr>
            <w:tcW w:w="2722" w:type="dxa"/>
            <w:shd w:val="clear" w:color="auto" w:fill="auto"/>
          </w:tcPr>
          <w:p w14:paraId="1B64CAAE" w14:textId="77777777" w:rsidR="001D30C8" w:rsidRPr="009F70A0" w:rsidRDefault="001D30C8" w:rsidP="0051164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F70A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9F70A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4C045C3" w14:textId="77777777" w:rsidR="001D30C8" w:rsidRPr="00FE323D" w:rsidRDefault="001D30C8" w:rsidP="00511644">
            <w:pPr>
              <w:suppressAutoHyphens/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F125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доктора філософії із присвоєнням освітньої кваліфікації доктор філософії з економіки (освітня програма «Економіка»).</w:t>
            </w:r>
          </w:p>
        </w:tc>
      </w:tr>
    </w:tbl>
    <w:p w14:paraId="5CC6ECA3" w14:textId="77777777" w:rsidR="001D30C8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67115B6" w14:textId="77777777" w:rsidR="001D30C8" w:rsidRPr="009F70A0" w:rsidRDefault="007D2AB4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  <w:r w:rsidR="001D30C8" w:rsidRPr="009F70A0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4. Матриця відповідності програмних компетентностей компонентам освітньо-наукової програми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423"/>
        <w:gridCol w:w="31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5"/>
      </w:tblGrid>
      <w:tr w:rsidR="00771C8F" w:rsidRPr="00E30A7B" w14:paraId="058F3785" w14:textId="4FBEE993" w:rsidTr="00771C8F">
        <w:trPr>
          <w:cantSplit/>
          <w:trHeight w:hRule="exact" w:val="851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18E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047A3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 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93D5D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 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3EA15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 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8048A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304F6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241B0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EBB21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DB1B0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867878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84AAB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54902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E7EC3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ЗК12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1B8B0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6F41B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5F842E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A06B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CFC32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3BD0B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80F4A" w14:textId="77777777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ФК7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37E86" w14:textId="64D41331" w:rsidR="00771C8F" w:rsidRPr="00E30A7B" w:rsidRDefault="00771C8F" w:rsidP="00E30A7B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ФК8</w:t>
            </w:r>
          </w:p>
        </w:tc>
      </w:tr>
      <w:tr w:rsidR="00771C8F" w:rsidRPr="00E30A7B" w14:paraId="7E973BA2" w14:textId="08E9B785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E2E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2A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E9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C2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3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DF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A5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5C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2354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B6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8C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86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35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AE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53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87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6B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5B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5C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67F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ED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771C8F" w:rsidRPr="00E30A7B" w14:paraId="1CECB052" w14:textId="62D505ED" w:rsidTr="00771C8F">
        <w:trPr>
          <w:trHeight w:val="29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A38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D4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90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3B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60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541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A1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4D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C17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C31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E2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63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B0F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1B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BF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A9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33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0A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9B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9E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250" w14:textId="0CB06EA3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1B5D7BFB" w14:textId="4303D90A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A0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0D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6D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7A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59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49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40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7D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074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CD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F3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6C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FD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26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C6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9F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04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69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32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30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465" w14:textId="67910C6C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764BCB8E" w14:textId="6DA8BF69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0DB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5FF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BF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04E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05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F5F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0F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1D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02C8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3A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DD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6FC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0B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06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CA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06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E3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79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95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73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C3D" w14:textId="71C9094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0CF33345" w14:textId="65166BFB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0B8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FA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21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0E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9B2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95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B5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B7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772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687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8B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E2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D6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CE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76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5F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B3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CC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AA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1F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4B6" w14:textId="4875CAA6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7B045B25" w14:textId="3CD95C81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3F0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F0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E8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1C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9F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3B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33C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05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E60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CC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E0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79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5C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7F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8F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E9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8B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F2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77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3E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827" w14:textId="69EC24D5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6A93AF67" w14:textId="1FE00176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1E9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11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8E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C5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71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5F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89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A4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0F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DA6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9D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89A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63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58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27E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0B7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50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75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083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C5C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7EB" w14:textId="234DFA1D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771C8F" w:rsidRPr="00E30A7B" w14:paraId="57B3855B" w14:textId="21FC3A39" w:rsidTr="00771C8F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788" w14:textId="77777777" w:rsidR="00771C8F" w:rsidRPr="00E30A7B" w:rsidRDefault="00771C8F" w:rsidP="00E30A7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ОК8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29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6E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2C5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8D8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1E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CE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E4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2D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86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62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14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61B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C31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A5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F9D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1ED9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B90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042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204" w14:textId="77777777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0A7B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D41" w14:textId="0180F23F" w:rsidR="00771C8F" w:rsidRPr="00E30A7B" w:rsidRDefault="00771C8F" w:rsidP="00E30A7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1D0FCCDA" w14:textId="77777777" w:rsidR="00E30A7B" w:rsidRDefault="00E30A7B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32840B" w14:textId="77777777" w:rsidR="00E30A7B" w:rsidRDefault="00E30A7B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0039FD" w14:textId="77777777" w:rsidR="001D30C8" w:rsidRDefault="001D30C8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70A0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 програми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97"/>
        <w:gridCol w:w="497"/>
        <w:gridCol w:w="493"/>
        <w:gridCol w:w="493"/>
        <w:gridCol w:w="493"/>
        <w:gridCol w:w="493"/>
        <w:gridCol w:w="493"/>
        <w:gridCol w:w="493"/>
        <w:gridCol w:w="497"/>
        <w:gridCol w:w="497"/>
        <w:gridCol w:w="497"/>
        <w:gridCol w:w="497"/>
        <w:gridCol w:w="497"/>
        <w:gridCol w:w="497"/>
        <w:gridCol w:w="497"/>
        <w:gridCol w:w="493"/>
        <w:gridCol w:w="491"/>
      </w:tblGrid>
      <w:tr w:rsidR="00F74398" w:rsidRPr="00E32258" w14:paraId="0A3D230A" w14:textId="2106F796" w:rsidTr="00F74398">
        <w:trPr>
          <w:cantSplit/>
          <w:trHeight w:val="664"/>
          <w:tblHeader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8E42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907415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6614A8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D757DF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F6EC49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779073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9157B9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833A18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C7B48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B661AC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1F104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DC12E0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7102E3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51CB2" w14:textId="4C5C43B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B2310" w14:textId="04D7A401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1EC7EEB" w14:textId="34970119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CDEDFD" w14:textId="69BB6B6F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F2FDCFA" w14:textId="0EDDEED6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ПРН1</w:t>
            </w:r>
            <w:r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7</w:t>
            </w:r>
          </w:p>
        </w:tc>
      </w:tr>
      <w:tr w:rsidR="00F74398" w:rsidRPr="00E32258" w14:paraId="7A991611" w14:textId="0F402F52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DD4B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7BF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4D8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1B7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D77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8FE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4A9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83D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209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AF0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704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EC2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228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09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9172" w14:textId="6CDA9FEB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DE8C" w14:textId="66638D01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7574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BFC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F74398" w:rsidRPr="00E32258" w14:paraId="7E9994D1" w14:textId="13D9C903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8AE7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A78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615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9C3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317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83C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7CC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775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1780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B26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539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965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351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9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3811" w14:textId="225C5C6D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5A1B" w14:textId="767A2A3F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BAD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5903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74398" w:rsidRPr="00E32258" w14:paraId="2415E895" w14:textId="37B7D972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2124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4EC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6D77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53D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F24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C78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DE0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D91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1F1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AA5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8DC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A70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4C5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20A" w14:textId="7320343F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193" w14:textId="160E214A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91219" w14:textId="50133755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2C4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D93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74398" w:rsidRPr="00E32258" w14:paraId="2B39FA4D" w14:textId="46413755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536C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586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951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BBD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FAF4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1FF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ADDA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5401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24B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A488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B38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E56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BCC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1E0" w14:textId="3581510B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327" w14:textId="5863CF46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939B" w14:textId="56E1F798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6E6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887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F74398" w:rsidRPr="00E32258" w14:paraId="02B4FED0" w14:textId="15734972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27DF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964A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6D8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A82F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E72E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9E9F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1ACD4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23C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25D8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8AC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220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8C6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37EB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9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3E1" w14:textId="7435C1FF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8678" w14:textId="14E31AAB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886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C27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F74398" w:rsidRPr="00E32258" w14:paraId="6CC429A6" w14:textId="4B4DDEAF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3226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CBA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7D98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109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DC7D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9823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476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28F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5608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386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912B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E8A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27A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544" w14:textId="3D0EEC16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D0F8" w14:textId="045A86D3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43B3" w14:textId="1E95B3BF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E8D1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7C0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74398" w:rsidRPr="00E32258" w14:paraId="6776B4B6" w14:textId="01F3B9AA" w:rsidTr="00F74398"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A5BD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14C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182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3B0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779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4D6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F35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D7D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BDD3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316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150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8FA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BE2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A4" w14:textId="0083E0B6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0A1" w14:textId="46B7F66A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50B6" w14:textId="36292A1D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1E8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D9CF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74398" w:rsidRPr="00E32258" w14:paraId="287115CA" w14:textId="2114EF2A" w:rsidTr="00F7439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9424" w14:textId="77777777" w:rsidR="00F74398" w:rsidRPr="00E32258" w:rsidRDefault="00F74398" w:rsidP="00F7439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ОК8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03B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61A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E330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C546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7E9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1C89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82E5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5DD6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C1FE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12CD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2108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B1297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422" w14:textId="5E505BFD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D758" w14:textId="16FF96D9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705F0" w14:textId="3EC1110C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B9C42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622C" w14:textId="77777777" w:rsidR="00F74398" w:rsidRPr="00E32258" w:rsidRDefault="00F74398" w:rsidP="00F743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E32258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</w:tbl>
    <w:p w14:paraId="155DBE20" w14:textId="77777777" w:rsidR="004237DA" w:rsidRPr="009F70A0" w:rsidRDefault="004237DA" w:rsidP="001D3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53A000" w14:textId="77777777" w:rsidR="001D30C8" w:rsidRDefault="001D30C8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2DF9B0" w14:textId="77777777" w:rsidR="004237DA" w:rsidRDefault="004237DA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D0BF09" w14:textId="77777777" w:rsidR="004237DA" w:rsidRPr="009F70A0" w:rsidRDefault="004237DA" w:rsidP="001D30C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  <w:sectPr w:rsidR="004237DA" w:rsidRPr="009F70A0" w:rsidSect="009268B0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0C3D9DE8" w14:textId="77777777" w:rsidR="005A5395" w:rsidRDefault="005A5395" w:rsidP="00773AB7">
      <w:pPr>
        <w:jc w:val="center"/>
      </w:pPr>
    </w:p>
    <w:sectPr w:rsidR="005A5395" w:rsidSect="005A539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174B" w14:textId="77777777" w:rsidR="00D76444" w:rsidRDefault="00D76444">
      <w:pPr>
        <w:spacing w:after="0" w:line="240" w:lineRule="auto"/>
      </w:pPr>
      <w:r>
        <w:separator/>
      </w:r>
    </w:p>
  </w:endnote>
  <w:endnote w:type="continuationSeparator" w:id="0">
    <w:p w14:paraId="2FF4F8B8" w14:textId="77777777" w:rsidR="00D76444" w:rsidRDefault="00D7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09FE" w14:textId="77777777" w:rsidR="00D76444" w:rsidRDefault="00D76444">
      <w:pPr>
        <w:spacing w:after="0" w:line="240" w:lineRule="auto"/>
      </w:pPr>
      <w:r>
        <w:separator/>
      </w:r>
    </w:p>
  </w:footnote>
  <w:footnote w:type="continuationSeparator" w:id="0">
    <w:p w14:paraId="79F74DD0" w14:textId="77777777" w:rsidR="00D76444" w:rsidRDefault="00D7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77B304B"/>
    <w:multiLevelType w:val="hybridMultilevel"/>
    <w:tmpl w:val="C76AB3D2"/>
    <w:lvl w:ilvl="0" w:tplc="A4F833E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F10F1C"/>
    <w:multiLevelType w:val="hybridMultilevel"/>
    <w:tmpl w:val="C7D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B34"/>
    <w:multiLevelType w:val="hybridMultilevel"/>
    <w:tmpl w:val="58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914B2"/>
    <w:multiLevelType w:val="hybridMultilevel"/>
    <w:tmpl w:val="3370C52C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8"/>
    <w:rsid w:val="00004AD5"/>
    <w:rsid w:val="00053BB0"/>
    <w:rsid w:val="0007528F"/>
    <w:rsid w:val="00116A2A"/>
    <w:rsid w:val="00123202"/>
    <w:rsid w:val="001722DC"/>
    <w:rsid w:val="001B746A"/>
    <w:rsid w:val="001C7BDD"/>
    <w:rsid w:val="001D30C8"/>
    <w:rsid w:val="0021102E"/>
    <w:rsid w:val="002242F8"/>
    <w:rsid w:val="0023718F"/>
    <w:rsid w:val="002909D4"/>
    <w:rsid w:val="002A7779"/>
    <w:rsid w:val="002C7E37"/>
    <w:rsid w:val="0030305D"/>
    <w:rsid w:val="00314893"/>
    <w:rsid w:val="003338C7"/>
    <w:rsid w:val="00345030"/>
    <w:rsid w:val="003546FC"/>
    <w:rsid w:val="00360FD8"/>
    <w:rsid w:val="003E2F27"/>
    <w:rsid w:val="00412747"/>
    <w:rsid w:val="004237DA"/>
    <w:rsid w:val="00442914"/>
    <w:rsid w:val="0044434E"/>
    <w:rsid w:val="004A4F9A"/>
    <w:rsid w:val="004E0507"/>
    <w:rsid w:val="004E7EB3"/>
    <w:rsid w:val="004F455C"/>
    <w:rsid w:val="00503E61"/>
    <w:rsid w:val="00511644"/>
    <w:rsid w:val="005157EC"/>
    <w:rsid w:val="0053299B"/>
    <w:rsid w:val="005A5395"/>
    <w:rsid w:val="005B6CF5"/>
    <w:rsid w:val="005E37DE"/>
    <w:rsid w:val="005E496F"/>
    <w:rsid w:val="006249EC"/>
    <w:rsid w:val="0064070C"/>
    <w:rsid w:val="0064295F"/>
    <w:rsid w:val="006A596A"/>
    <w:rsid w:val="00725E21"/>
    <w:rsid w:val="007432D4"/>
    <w:rsid w:val="0074335A"/>
    <w:rsid w:val="00746A43"/>
    <w:rsid w:val="0076265B"/>
    <w:rsid w:val="00771C8F"/>
    <w:rsid w:val="00773AB7"/>
    <w:rsid w:val="007B1245"/>
    <w:rsid w:val="007D2AB4"/>
    <w:rsid w:val="008377E9"/>
    <w:rsid w:val="008C1EE4"/>
    <w:rsid w:val="008D4B2F"/>
    <w:rsid w:val="008D6468"/>
    <w:rsid w:val="00900AA8"/>
    <w:rsid w:val="00921ABD"/>
    <w:rsid w:val="009268B0"/>
    <w:rsid w:val="009A6418"/>
    <w:rsid w:val="009E25EC"/>
    <w:rsid w:val="009F688C"/>
    <w:rsid w:val="00A01669"/>
    <w:rsid w:val="00A94EED"/>
    <w:rsid w:val="00AB7C6C"/>
    <w:rsid w:val="00AE5162"/>
    <w:rsid w:val="00B110DD"/>
    <w:rsid w:val="00B47393"/>
    <w:rsid w:val="00BA5DB4"/>
    <w:rsid w:val="00BB383A"/>
    <w:rsid w:val="00BC04E8"/>
    <w:rsid w:val="00C47D20"/>
    <w:rsid w:val="00C84A3F"/>
    <w:rsid w:val="00D00EC3"/>
    <w:rsid w:val="00D06506"/>
    <w:rsid w:val="00D76444"/>
    <w:rsid w:val="00D83B07"/>
    <w:rsid w:val="00DC51BF"/>
    <w:rsid w:val="00DE3C6F"/>
    <w:rsid w:val="00DF0F5D"/>
    <w:rsid w:val="00DF6574"/>
    <w:rsid w:val="00E04E38"/>
    <w:rsid w:val="00E24868"/>
    <w:rsid w:val="00E30A7B"/>
    <w:rsid w:val="00E32258"/>
    <w:rsid w:val="00E511C6"/>
    <w:rsid w:val="00E62D66"/>
    <w:rsid w:val="00E96FCA"/>
    <w:rsid w:val="00EB2741"/>
    <w:rsid w:val="00EE77DB"/>
    <w:rsid w:val="00F02217"/>
    <w:rsid w:val="00F23997"/>
    <w:rsid w:val="00F647B4"/>
    <w:rsid w:val="00F74398"/>
    <w:rsid w:val="00FA27BC"/>
    <w:rsid w:val="00FD617C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8221"/>
  <w15:docId w15:val="{21E496C4-266A-417E-9127-492FCE9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30C8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1D30C8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D30C8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D30C8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1D30C8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1D30C8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D30C8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D30C8"/>
    <w:pPr>
      <w:keepNext/>
      <w:keepLines/>
      <w:spacing w:before="200" w:after="0"/>
      <w:outlineLvl w:val="8"/>
    </w:pPr>
    <w:rPr>
      <w:rFonts w:eastAsia="Calibri" w:cs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1D30C8"/>
    <w:rPr>
      <w:rFonts w:ascii="Arial" w:eastAsia="Times New Roman" w:hAnsi="Arial" w:cs="Calibri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link w:val="3"/>
    <w:rsid w:val="001D30C8"/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link w:val="4"/>
    <w:rsid w:val="001D30C8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link w:val="5"/>
    <w:rsid w:val="001D30C8"/>
    <w:rPr>
      <w:rFonts w:ascii="Times New Roman" w:eastAsia="Calibri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link w:val="6"/>
    <w:rsid w:val="001D30C8"/>
    <w:rPr>
      <w:rFonts w:ascii="Times New Roman" w:eastAsia="Calibri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link w:val="7"/>
    <w:rsid w:val="001D30C8"/>
    <w:rPr>
      <w:rFonts w:ascii="Calibri Light" w:eastAsia="Calibri" w:hAnsi="Calibri Light" w:cs="Times New Roman"/>
      <w:i/>
      <w:iCs/>
      <w:color w:val="404040"/>
      <w:lang w:val="ru-RU"/>
    </w:rPr>
  </w:style>
  <w:style w:type="character" w:customStyle="1" w:styleId="80">
    <w:name w:val="Заголовок 8 Знак"/>
    <w:link w:val="8"/>
    <w:rsid w:val="001D30C8"/>
    <w:rPr>
      <w:rFonts w:ascii="Calibri Light" w:eastAsia="Calibri" w:hAnsi="Calibri Light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link w:val="9"/>
    <w:rsid w:val="001D30C8"/>
    <w:rPr>
      <w:rFonts w:ascii="Calibri" w:eastAsia="Calibri" w:hAnsi="Calibri" w:cs="Calibri"/>
      <w:i/>
      <w:iCs/>
      <w:color w:val="404040"/>
      <w:sz w:val="20"/>
      <w:szCs w:val="20"/>
      <w:lang w:val="ru-RU"/>
    </w:rPr>
  </w:style>
  <w:style w:type="paragraph" w:styleId="a3">
    <w:name w:val="List Paragraph"/>
    <w:qFormat/>
    <w:rsid w:val="001D30C8"/>
    <w:pPr>
      <w:ind w:left="720"/>
    </w:pPr>
    <w:rPr>
      <w:sz w:val="24"/>
      <w:szCs w:val="24"/>
      <w:lang w:val="en-US" w:eastAsia="ar-SA"/>
    </w:rPr>
  </w:style>
  <w:style w:type="character" w:styleId="a4">
    <w:name w:val="Hyperlink"/>
    <w:rsid w:val="001D30C8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uiPriority w:val="99"/>
    <w:rsid w:val="001D30C8"/>
    <w:pPr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1D30C8"/>
    <w:pPr>
      <w:ind w:left="720"/>
    </w:pPr>
    <w:rPr>
      <w:rFonts w:eastAsia="Calibri"/>
    </w:rPr>
  </w:style>
  <w:style w:type="paragraph" w:styleId="a5">
    <w:name w:val="Title"/>
    <w:basedOn w:val="a"/>
    <w:next w:val="a6"/>
    <w:link w:val="a7"/>
    <w:qFormat/>
    <w:rsid w:val="001D30C8"/>
    <w:pPr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a8">
    <w:name w:val="Название Знак"/>
    <w:rsid w:val="001D30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6">
    <w:name w:val="Subtitle"/>
    <w:basedOn w:val="a"/>
    <w:next w:val="a"/>
    <w:link w:val="a9"/>
    <w:qFormat/>
    <w:rsid w:val="001D30C8"/>
    <w:pPr>
      <w:numPr>
        <w:ilvl w:val="1"/>
      </w:numPr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9">
    <w:name w:val="Подзаголовок Знак"/>
    <w:link w:val="a6"/>
    <w:rsid w:val="001D30C8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Заголовок Знак"/>
    <w:link w:val="a5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styleId="aa">
    <w:name w:val="Strong"/>
    <w:qFormat/>
    <w:rsid w:val="001D30C8"/>
    <w:rPr>
      <w:rFonts w:ascii="Times New Roman" w:hAnsi="Times New Roman"/>
      <w:b/>
    </w:rPr>
  </w:style>
  <w:style w:type="character" w:styleId="ab">
    <w:name w:val="Emphasis"/>
    <w:qFormat/>
    <w:rsid w:val="001D30C8"/>
    <w:rPr>
      <w:rFonts w:cs="Times New Roman"/>
      <w:i/>
      <w:iCs/>
    </w:rPr>
  </w:style>
  <w:style w:type="paragraph" w:customStyle="1" w:styleId="12">
    <w:name w:val="Без интервала1"/>
    <w:rsid w:val="001D30C8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D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D30C8"/>
    <w:rPr>
      <w:rFonts w:ascii="Tahoma" w:eastAsia="Times New Roman" w:hAnsi="Tahoma" w:cs="Tahoma"/>
      <w:sz w:val="16"/>
      <w:szCs w:val="16"/>
      <w:lang w:val="ru-RU"/>
    </w:rPr>
  </w:style>
  <w:style w:type="paragraph" w:styleId="22">
    <w:name w:val="Body Text Indent 2"/>
    <w:aliases w:val="Знак9"/>
    <w:basedOn w:val="a"/>
    <w:link w:val="23"/>
    <w:rsid w:val="001D30C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9 Знак"/>
    <w:link w:val="22"/>
    <w:rsid w:val="001D30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1D30C8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rsid w:val="001D30C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">
    <w:name w:val="Верхний колонтитул Знак"/>
    <w:link w:val="ae"/>
    <w:rsid w:val="001D30C8"/>
    <w:rPr>
      <w:rFonts w:ascii="Calibri" w:eastAsia="Calibri" w:hAnsi="Calibri" w:cs="Times New Roman"/>
      <w:lang w:val="ru-RU" w:eastAsia="ru-RU"/>
    </w:rPr>
  </w:style>
  <w:style w:type="paragraph" w:customStyle="1" w:styleId="24">
    <w:name w:val="Без интервала2"/>
    <w:rsid w:val="001D30C8"/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rsid w:val="001D30C8"/>
    <w:pPr>
      <w:keepNext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ShapkaDocumentu">
    <w:name w:val="Shapka Documentu"/>
    <w:basedOn w:val="a"/>
    <w:rsid w:val="001D30C8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rsid w:val="001D30C8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 w:eastAsia="x-none"/>
    </w:rPr>
  </w:style>
  <w:style w:type="character" w:customStyle="1" w:styleId="af2">
    <w:name w:val="Основной текст_"/>
    <w:link w:val="25"/>
    <w:locked/>
    <w:rsid w:val="001D30C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1D30C8"/>
    <w:pPr>
      <w:shd w:val="clear" w:color="auto" w:fill="FFFFFF"/>
      <w:spacing w:after="0" w:line="274" w:lineRule="exact"/>
      <w:jc w:val="both"/>
    </w:pPr>
    <w:rPr>
      <w:rFonts w:eastAsia="Calibri"/>
      <w:spacing w:val="7"/>
      <w:shd w:val="clear" w:color="auto" w:fill="FFFFFF"/>
      <w:lang w:val="uk-UA"/>
    </w:rPr>
  </w:style>
  <w:style w:type="paragraph" w:styleId="af3">
    <w:name w:val="Body Text"/>
    <w:basedOn w:val="a"/>
    <w:link w:val="af4"/>
    <w:rsid w:val="001D30C8"/>
    <w:pPr>
      <w:spacing w:after="120"/>
    </w:pPr>
  </w:style>
  <w:style w:type="character" w:customStyle="1" w:styleId="af4">
    <w:name w:val="Основной текст Знак"/>
    <w:link w:val="af3"/>
    <w:rsid w:val="001D30C8"/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1D30C8"/>
    <w:rPr>
      <w:rFonts w:cs="Times New Roman"/>
    </w:rPr>
  </w:style>
  <w:style w:type="character" w:customStyle="1" w:styleId="26">
    <w:name w:val="Основной текст (2)_"/>
    <w:link w:val="27"/>
    <w:locked/>
    <w:rsid w:val="001D30C8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D30C8"/>
    <w:pPr>
      <w:shd w:val="clear" w:color="auto" w:fill="FFFFFF"/>
      <w:spacing w:after="0" w:line="221" w:lineRule="exact"/>
      <w:jc w:val="both"/>
    </w:pPr>
    <w:rPr>
      <w:rFonts w:eastAsia="Calibri"/>
      <w:sz w:val="18"/>
      <w:szCs w:val="18"/>
      <w:shd w:val="clear" w:color="auto" w:fill="FFFFFF"/>
      <w:lang w:val="uk-UA"/>
    </w:rPr>
  </w:style>
  <w:style w:type="paragraph" w:customStyle="1" w:styleId="af5">
    <w:name w:val="Знак"/>
    <w:basedOn w:val="a"/>
    <w:rsid w:val="001D30C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Heading1Char">
    <w:name w:val="Heading 1 Char"/>
    <w:rsid w:val="001D30C8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rsid w:val="001D30C8"/>
    <w:rPr>
      <w:rFonts w:ascii="Calibri" w:eastAsia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rsid w:val="001D30C8"/>
    <w:rPr>
      <w:rFonts w:ascii="Calibri" w:eastAsia="Calibri" w:hAnsi="Calibri" w:cs="Calibri"/>
      <w:b/>
      <w:bCs/>
      <w:color w:val="4F81BD"/>
    </w:rPr>
  </w:style>
  <w:style w:type="character" w:customStyle="1" w:styleId="Heading4Char">
    <w:name w:val="Heading 4 Char"/>
    <w:rsid w:val="001D30C8"/>
    <w:rPr>
      <w:rFonts w:ascii="Calibri" w:eastAsia="Calibri" w:hAnsi="Calibri" w:cs="Calibri"/>
      <w:b/>
      <w:bCs/>
      <w:i/>
      <w:iCs/>
      <w:color w:val="4F81BD"/>
    </w:rPr>
  </w:style>
  <w:style w:type="character" w:customStyle="1" w:styleId="Heading5Char">
    <w:name w:val="Heading 5 Char"/>
    <w:rsid w:val="001D30C8"/>
    <w:rPr>
      <w:rFonts w:ascii="Calibri" w:eastAsia="Calibri" w:hAnsi="Calibri" w:cs="Calibri"/>
      <w:color w:val="243F60"/>
    </w:rPr>
  </w:style>
  <w:style w:type="character" w:customStyle="1" w:styleId="Heading6Char">
    <w:name w:val="Heading 6 Char"/>
    <w:rsid w:val="001D30C8"/>
    <w:rPr>
      <w:rFonts w:ascii="Calibri" w:eastAsia="Calibri" w:hAnsi="Calibri" w:cs="Calibri"/>
      <w:i/>
      <w:iCs/>
      <w:color w:val="243F60"/>
    </w:rPr>
  </w:style>
  <w:style w:type="character" w:customStyle="1" w:styleId="Heading7Char">
    <w:name w:val="Heading 7 Char"/>
    <w:rsid w:val="001D30C8"/>
    <w:rPr>
      <w:rFonts w:ascii="Calibri" w:eastAsia="Calibri" w:hAnsi="Calibri" w:cs="Calibri"/>
      <w:i/>
      <w:iCs/>
      <w:color w:val="404040"/>
    </w:rPr>
  </w:style>
  <w:style w:type="character" w:customStyle="1" w:styleId="Heading8Char">
    <w:name w:val="Heading 8 Char"/>
    <w:rsid w:val="001D30C8"/>
    <w:rPr>
      <w:rFonts w:ascii="Calibri" w:eastAsia="Calibri" w:hAnsi="Calibri" w:cs="Calibri"/>
      <w:color w:val="404040"/>
      <w:sz w:val="20"/>
      <w:szCs w:val="20"/>
    </w:rPr>
  </w:style>
  <w:style w:type="character" w:customStyle="1" w:styleId="TitleChar">
    <w:name w:val="Title Char"/>
    <w:rsid w:val="001D30C8"/>
    <w:rPr>
      <w:rFonts w:ascii="Calibri" w:eastAsia="Calibri" w:hAnsi="Calibri" w:cs="Calibri"/>
      <w:color w:val="17365D"/>
      <w:spacing w:val="5"/>
      <w:sz w:val="52"/>
      <w:szCs w:val="52"/>
    </w:rPr>
  </w:style>
  <w:style w:type="character" w:customStyle="1" w:styleId="SubtitleChar">
    <w:name w:val="Subtitle Char"/>
    <w:rsid w:val="001D30C8"/>
    <w:rPr>
      <w:rFonts w:ascii="Calibri" w:eastAsia="Calibri" w:hAnsi="Calibri" w:cs="Calibri"/>
      <w:i/>
      <w:iCs/>
      <w:color w:val="4F81BD"/>
      <w:spacing w:val="15"/>
      <w:sz w:val="24"/>
      <w:szCs w:val="24"/>
    </w:rPr>
  </w:style>
  <w:style w:type="character" w:styleId="af6">
    <w:name w:val="Subtle Emphasis"/>
    <w:qFormat/>
    <w:rsid w:val="001D30C8"/>
    <w:rPr>
      <w:i/>
      <w:iCs/>
      <w:color w:val="808080"/>
    </w:rPr>
  </w:style>
  <w:style w:type="character" w:styleId="af7">
    <w:name w:val="Intense Emphasis"/>
    <w:qFormat/>
    <w:rsid w:val="001D30C8"/>
    <w:rPr>
      <w:b/>
      <w:bCs/>
      <w:i/>
      <w:iCs/>
      <w:color w:val="4F81BD"/>
    </w:rPr>
  </w:style>
  <w:style w:type="paragraph" w:styleId="28">
    <w:name w:val="Quote"/>
    <w:basedOn w:val="a"/>
    <w:next w:val="a"/>
    <w:link w:val="29"/>
    <w:qFormat/>
    <w:rsid w:val="001D30C8"/>
    <w:rPr>
      <w:i/>
      <w:iCs/>
      <w:color w:val="000000"/>
    </w:rPr>
  </w:style>
  <w:style w:type="character" w:customStyle="1" w:styleId="29">
    <w:name w:val="Цитата 2 Знак"/>
    <w:link w:val="28"/>
    <w:rsid w:val="001D30C8"/>
    <w:rPr>
      <w:rFonts w:ascii="Calibri" w:eastAsia="Times New Roman" w:hAnsi="Calibri" w:cs="Times New Roman"/>
      <w:i/>
      <w:iCs/>
      <w:color w:val="000000"/>
      <w:lang w:val="ru-RU"/>
    </w:rPr>
  </w:style>
  <w:style w:type="paragraph" w:styleId="af8">
    <w:name w:val="Intense Quote"/>
    <w:basedOn w:val="a"/>
    <w:next w:val="a"/>
    <w:link w:val="af9"/>
    <w:qFormat/>
    <w:rsid w:val="001D30C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rsid w:val="001D30C8"/>
    <w:rPr>
      <w:rFonts w:ascii="Calibri" w:eastAsia="Times New Roman" w:hAnsi="Calibri" w:cs="Times New Roman"/>
      <w:b/>
      <w:bCs/>
      <w:i/>
      <w:iCs/>
      <w:color w:val="4F81BD"/>
      <w:lang w:val="ru-RU"/>
    </w:rPr>
  </w:style>
  <w:style w:type="character" w:styleId="afa">
    <w:name w:val="Subtle Reference"/>
    <w:qFormat/>
    <w:rsid w:val="001D30C8"/>
    <w:rPr>
      <w:smallCaps/>
      <w:color w:val="C0504D"/>
      <w:u w:val="single"/>
    </w:rPr>
  </w:style>
  <w:style w:type="character" w:styleId="afb">
    <w:name w:val="Intense Reference"/>
    <w:qFormat/>
    <w:rsid w:val="001D30C8"/>
    <w:rPr>
      <w:b/>
      <w:bCs/>
      <w:smallCaps/>
      <w:color w:val="C0504D"/>
      <w:spacing w:val="5"/>
      <w:u w:val="single"/>
    </w:rPr>
  </w:style>
  <w:style w:type="character" w:styleId="afc">
    <w:name w:val="Book Title"/>
    <w:qFormat/>
    <w:rsid w:val="001D30C8"/>
    <w:rPr>
      <w:b/>
      <w:bCs/>
      <w:smallCaps/>
      <w:spacing w:val="5"/>
    </w:rPr>
  </w:style>
  <w:style w:type="paragraph" w:styleId="afd">
    <w:name w:val="endnote text"/>
    <w:basedOn w:val="a"/>
    <w:link w:val="afe"/>
    <w:semiHidden/>
    <w:rsid w:val="001D30C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1D30C8"/>
    <w:rPr>
      <w:rFonts w:ascii="Calibri" w:eastAsia="Times New Roman" w:hAnsi="Calibri" w:cs="Times New Roman"/>
      <w:sz w:val="20"/>
      <w:szCs w:val="20"/>
      <w:lang w:val="ru-RU"/>
    </w:rPr>
  </w:style>
  <w:style w:type="paragraph" w:styleId="aff">
    <w:name w:val="Plain Text"/>
    <w:basedOn w:val="a"/>
    <w:link w:val="aff0"/>
    <w:semiHidden/>
    <w:rsid w:val="001D30C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0">
    <w:name w:val="Текст Знак"/>
    <w:link w:val="aff"/>
    <w:semiHidden/>
    <w:rsid w:val="001D30C8"/>
    <w:rPr>
      <w:rFonts w:ascii="Courier New" w:eastAsia="Times New Roman" w:hAnsi="Courier New" w:cs="Courier New"/>
      <w:sz w:val="21"/>
      <w:szCs w:val="21"/>
      <w:lang w:val="ru-RU"/>
    </w:rPr>
  </w:style>
  <w:style w:type="character" w:customStyle="1" w:styleId="HeaderChar">
    <w:name w:val="Header Char"/>
    <w:rsid w:val="001D30C8"/>
  </w:style>
  <w:style w:type="paragraph" w:styleId="aff1">
    <w:name w:val="footer"/>
    <w:basedOn w:val="a"/>
    <w:link w:val="aff2"/>
    <w:rsid w:val="001D30C8"/>
    <w:pPr>
      <w:spacing w:after="0" w:line="240" w:lineRule="auto"/>
    </w:pPr>
  </w:style>
  <w:style w:type="character" w:customStyle="1" w:styleId="aff2">
    <w:name w:val="Нижний колонтитул Знак"/>
    <w:link w:val="aff1"/>
    <w:rsid w:val="001D30C8"/>
    <w:rPr>
      <w:rFonts w:ascii="Calibri" w:eastAsia="Times New Roman" w:hAnsi="Calibri" w:cs="Times New Roman"/>
      <w:lang w:val="ru-RU"/>
    </w:rPr>
  </w:style>
  <w:style w:type="character" w:customStyle="1" w:styleId="Heading9Char">
    <w:name w:val="Heading 9 Char"/>
    <w:rsid w:val="001D30C8"/>
    <w:rPr>
      <w:rFonts w:ascii="Calibri" w:eastAsia="Calibri" w:hAnsi="Calibri" w:cs="Calibri"/>
      <w:i/>
      <w:iCs/>
      <w:color w:val="404040"/>
      <w:sz w:val="20"/>
      <w:szCs w:val="20"/>
    </w:rPr>
  </w:style>
  <w:style w:type="character" w:customStyle="1" w:styleId="QuoteChar">
    <w:name w:val="Quote Char"/>
    <w:rsid w:val="001D30C8"/>
    <w:rPr>
      <w:i/>
      <w:iCs/>
      <w:color w:val="000000"/>
    </w:rPr>
  </w:style>
  <w:style w:type="character" w:customStyle="1" w:styleId="IntenseQuoteChar">
    <w:name w:val="Intense Quote Char"/>
    <w:rsid w:val="001D30C8"/>
    <w:rPr>
      <w:b/>
      <w:bCs/>
      <w:i/>
      <w:iCs/>
      <w:color w:val="4F81BD"/>
    </w:rPr>
  </w:style>
  <w:style w:type="character" w:customStyle="1" w:styleId="PlainTextChar">
    <w:name w:val="Plain Text Char"/>
    <w:rsid w:val="001D30C8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rsid w:val="001D30C8"/>
  </w:style>
  <w:style w:type="character" w:customStyle="1" w:styleId="110">
    <w:name w:val="Заголовок 1 Знак1"/>
    <w:rsid w:val="001D30C8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paragraph" w:customStyle="1" w:styleId="31">
    <w:name w:val="Абзац списка3"/>
    <w:basedOn w:val="a"/>
    <w:rsid w:val="001D30C8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customStyle="1" w:styleId="16">
    <w:name w:val="Название Знак1"/>
    <w:locked/>
    <w:rsid w:val="001D30C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pple-converted-space0">
    <w:name w:val="apple-converted-space"/>
    <w:rsid w:val="001D30C8"/>
    <w:rPr>
      <w:rFonts w:cs="Times New Roman"/>
    </w:rPr>
  </w:style>
  <w:style w:type="paragraph" w:customStyle="1" w:styleId="aff3">
    <w:name w:val="Содержимое таблицы"/>
    <w:basedOn w:val="a"/>
    <w:rsid w:val="001D30C8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customStyle="1" w:styleId="Default">
    <w:name w:val="Default"/>
    <w:uiPriority w:val="99"/>
    <w:rsid w:val="001D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4">
    <w:name w:val="No Spacing"/>
    <w:uiPriority w:val="99"/>
    <w:qFormat/>
    <w:rsid w:val="001D30C8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FontStyle68">
    <w:name w:val="Font Style68"/>
    <w:uiPriority w:val="99"/>
    <w:rsid w:val="001D30C8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D30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1D30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0">
    <w:name w:val="rvts0"/>
    <w:rsid w:val="001D30C8"/>
  </w:style>
  <w:style w:type="table" w:styleId="aff5">
    <w:name w:val="Table Grid"/>
    <w:basedOn w:val="a1"/>
    <w:rsid w:val="001D30C8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5E496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5E496F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semiHidden/>
    <w:rsid w:val="005E496F"/>
    <w:rPr>
      <w:rFonts w:eastAsia="Times New Roman"/>
      <w:lang w:eastAsia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5E496F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5E496F"/>
    <w:rPr>
      <w:rFonts w:eastAsia="Times New Roman"/>
      <w:b/>
      <w:bCs/>
      <w:lang w:eastAsia="en-US"/>
    </w:rPr>
  </w:style>
  <w:style w:type="character" w:styleId="affb">
    <w:name w:val="FollowedHyperlink"/>
    <w:uiPriority w:val="99"/>
    <w:semiHidden/>
    <w:unhideWhenUsed/>
    <w:rsid w:val="00D83B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3phd/051ep/rec1_dfep051_2021.pdf" TargetMode="External"/><Relationship Id="rId13" Type="http://schemas.openxmlformats.org/officeDocument/2006/relationships/hyperlink" Target="https://knutd.edu.ua/files/ekts/results_monitoring/3phd/051ep/rec3_dfep051_2021.pdf" TargetMode="External"/><Relationship Id="rId18" Type="http://schemas.openxmlformats.org/officeDocument/2006/relationships/hyperlink" Target="https://knutd.edu.ua/files/ekts/od/IV_2021_d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utd.edu.ua/ekts/dvvs-as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results_monitoring/3phd/051ep/rec6_dfep051_2021.pdf" TargetMode="External"/><Relationship Id="rId17" Type="http://schemas.openxmlformats.org/officeDocument/2006/relationships/hyperlink" Target="https://knutd.edu.ua/files/ekts/od/IKT_2021_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IMAZ_2021_df.pdf" TargetMode="External"/><Relationship Id="rId20" Type="http://schemas.openxmlformats.org/officeDocument/2006/relationships/hyperlink" Target="https://knutd.edu.ua/files/ekts/od/MRK_2021_051_d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results_monitoring/3phd/051ep/rec1_dfep051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FNiMD_2021_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nutd.edu.ua/files/ekts/results_monitoring/3phd/051ep/rec3_dfep051_2021.pdf" TargetMode="External"/><Relationship Id="rId19" Type="http://schemas.openxmlformats.org/officeDocument/2006/relationships/hyperlink" Target="https://knutd.edu.ua/files/ekts/od/PM_2021_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results_monitoring/3phd/051ep/rec2_dfep051_2021.pdf" TargetMode="External"/><Relationship Id="rId14" Type="http://schemas.openxmlformats.org/officeDocument/2006/relationships/hyperlink" Target="http://knutd.edu.ua/ek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3439-9450-4042-8AD5-0670B43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Links>
    <vt:vector size="72" baseType="variant">
      <vt:variant>
        <vt:i4>2359332</vt:i4>
      </vt:variant>
      <vt:variant>
        <vt:i4>33</vt:i4>
      </vt:variant>
      <vt:variant>
        <vt:i4>0</vt:i4>
      </vt:variant>
      <vt:variant>
        <vt:i4>5</vt:i4>
      </vt:variant>
      <vt:variant>
        <vt:lpwstr>https://knutd.edu.ua/ekts/dvvs-asp/</vt:lpwstr>
      </vt:variant>
      <vt:variant>
        <vt:lpwstr/>
      </vt:variant>
      <vt:variant>
        <vt:i4>4325437</vt:i4>
      </vt:variant>
      <vt:variant>
        <vt:i4>30</vt:i4>
      </vt:variant>
      <vt:variant>
        <vt:i4>0</vt:i4>
      </vt:variant>
      <vt:variant>
        <vt:i4>5</vt:i4>
      </vt:variant>
      <vt:variant>
        <vt:lpwstr>https://knutd.edu.ua/files/ekts/od/MRSG_2021_051_df.pdf</vt:lpwstr>
      </vt:variant>
      <vt:variant>
        <vt:lpwstr/>
      </vt:variant>
      <vt:variant>
        <vt:i4>7208968</vt:i4>
      </vt:variant>
      <vt:variant>
        <vt:i4>27</vt:i4>
      </vt:variant>
      <vt:variant>
        <vt:i4>0</vt:i4>
      </vt:variant>
      <vt:variant>
        <vt:i4>5</vt:i4>
      </vt:variant>
      <vt:variant>
        <vt:lpwstr>https://knutd.edu.ua/files/ekts/od/MRK_2021_051_df.pdf</vt:lpwstr>
      </vt:variant>
      <vt:variant>
        <vt:lpwstr/>
      </vt:variant>
      <vt:variant>
        <vt:i4>2949167</vt:i4>
      </vt:variant>
      <vt:variant>
        <vt:i4>24</vt:i4>
      </vt:variant>
      <vt:variant>
        <vt:i4>0</vt:i4>
      </vt:variant>
      <vt:variant>
        <vt:i4>5</vt:i4>
      </vt:variant>
      <vt:variant>
        <vt:lpwstr>https://knutd.edu.ua/files/ekts/od/PM_2021_df.pdf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https://knutd.edu.ua/files/ekts/od/IV_2021_df.pdf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https://knutd.edu.ua/files/ekts/od/IKT_2021_df.pdf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https://knutd.edu.ua/files/ekts/od/IMAZ_2021_df.pdf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https://knutd.edu.ua/files/ekts/od/FNiMD_2021_df.pdf</vt:lpwstr>
      </vt:variant>
      <vt:variant>
        <vt:lpwstr/>
      </vt:variant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  <vt:variant>
        <vt:i4>131127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https://knutd.edu.ua/files/ekts/results_monitoring/3phd/051ep/rec3_dfep051_2021.pdf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https://knutd.edu.ua/files/ekts/results_monitoring/3phd/051ep/rec6_dfep051_2021.pdf</vt:lpwstr>
      </vt:variant>
      <vt:variant>
        <vt:lpwstr/>
      </vt:variant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https://knutd.edu.ua/files/ekts/results_monitoring/3phd/051ep/rec1_dfep051_2021.pdf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2021-10-11T09:02:00Z</cp:lastPrinted>
  <dcterms:created xsi:type="dcterms:W3CDTF">2022-02-14T11:44:00Z</dcterms:created>
  <dcterms:modified xsi:type="dcterms:W3CDTF">2022-02-14T11:44:00Z</dcterms:modified>
</cp:coreProperties>
</file>