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C5B2" w14:textId="5E9A36F9" w:rsidR="006958A9" w:rsidRPr="006958A9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n-US" w:eastAsia="zh-CN"/>
        </w:rPr>
      </w:pPr>
      <w:r w:rsidRPr="006958A9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/>
        </w:rPr>
        <w:t>ПРОЄКТ</w:t>
      </w:r>
    </w:p>
    <w:p w14:paraId="797B23A3" w14:textId="6C0DB47B" w:rsidR="006958A9" w:rsidRPr="006958A9" w:rsidRDefault="006958A9" w:rsidP="006958A9">
      <w:pPr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val="en-US"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МІНІСТЕРСТВО ОСВІТИ І НАУКИ УКРАЇНИ</w:t>
      </w:r>
    </w:p>
    <w:p w14:paraId="59EFF83C" w14:textId="77777777" w:rsidR="006958A9" w:rsidRDefault="006958A9" w:rsidP="006958A9">
      <w:pPr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val="en-US"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КИЇВСЬКИЙ НАЦІОНАЛЬНИЙ УНІВЕРСИТЕТ </w:t>
      </w:r>
    </w:p>
    <w:p w14:paraId="04131177" w14:textId="5D3BCB38" w:rsidR="006958A9" w:rsidRPr="001F146F" w:rsidRDefault="006958A9" w:rsidP="006958A9">
      <w:pPr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ТЕХНОЛОГІЙ ТА ДИЗАЙНУ</w:t>
      </w:r>
    </w:p>
    <w:p w14:paraId="6A91AF69" w14:textId="77777777" w:rsidR="006958A9" w:rsidRPr="001F146F" w:rsidRDefault="006958A9" w:rsidP="006958A9">
      <w:pPr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72033D49" w14:textId="4652EB39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59"/>
      </w:tblGrid>
      <w:tr w:rsidR="006958A9" w:rsidRPr="001F146F" w14:paraId="3BAA0472" w14:textId="77777777" w:rsidTr="0020718B">
        <w:tc>
          <w:tcPr>
            <w:tcW w:w="4928" w:type="dxa"/>
          </w:tcPr>
          <w:p w14:paraId="01531A2D" w14:textId="77777777" w:rsidR="006958A9" w:rsidRPr="001F146F" w:rsidRDefault="006958A9" w:rsidP="0020718B">
            <w:pPr>
              <w:spacing w:after="0" w:line="36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929" w:type="dxa"/>
          </w:tcPr>
          <w:p w14:paraId="6C1FDF2D" w14:textId="77777777" w:rsidR="006958A9" w:rsidRPr="001F146F" w:rsidRDefault="006958A9" w:rsidP="0020718B">
            <w:pPr>
              <w:tabs>
                <w:tab w:val="left" w:pos="9637"/>
              </w:tabs>
              <w:spacing w:after="0" w:line="360" w:lineRule="auto"/>
              <w:ind w:hanging="2"/>
              <w:rPr>
                <w:rFonts w:ascii="Times New Roman" w:hAnsi="Times New Roman"/>
                <w:caps/>
                <w:color w:val="000000"/>
                <w:sz w:val="24"/>
                <w:szCs w:val="28"/>
                <w:lang w:eastAsia="ru-RU"/>
              </w:rPr>
            </w:pPr>
            <w:r w:rsidRPr="001F146F">
              <w:rPr>
                <w:rFonts w:ascii="Times New Roman" w:hAnsi="Times New Roman"/>
                <w:caps/>
                <w:color w:val="000000"/>
                <w:sz w:val="24"/>
                <w:szCs w:val="28"/>
                <w:lang w:eastAsia="ru-RU"/>
              </w:rPr>
              <w:t>затверджено</w:t>
            </w:r>
          </w:p>
          <w:p w14:paraId="1DC1AF59" w14:textId="77777777" w:rsidR="006958A9" w:rsidRPr="001F146F" w:rsidRDefault="006958A9" w:rsidP="0020718B">
            <w:pPr>
              <w:tabs>
                <w:tab w:val="left" w:pos="9637"/>
              </w:tabs>
              <w:spacing w:after="0" w:line="36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Рішення Вченої ради КНУТД</w:t>
            </w:r>
          </w:p>
          <w:p w14:paraId="2A709ADC" w14:textId="77777777" w:rsidR="006958A9" w:rsidRPr="001F146F" w:rsidRDefault="006958A9" w:rsidP="0020718B">
            <w:pPr>
              <w:tabs>
                <w:tab w:val="left" w:pos="9637"/>
              </w:tabs>
              <w:spacing w:after="0" w:line="360" w:lineRule="auto"/>
              <w:ind w:hanging="2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від «___» _______ 20___ р. </w:t>
            </w:r>
            <w:r w:rsidRPr="001F146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протокол </w:t>
            </w:r>
            <w:r w:rsidRPr="001F146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№ ___</w:t>
            </w:r>
            <w:r w:rsidRPr="001F146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14:paraId="3CF1C63C" w14:textId="77777777" w:rsidR="006958A9" w:rsidRPr="001F146F" w:rsidRDefault="006958A9" w:rsidP="0020718B">
            <w:pPr>
              <w:tabs>
                <w:tab w:val="left" w:pos="9637"/>
              </w:tabs>
              <w:spacing w:after="0" w:line="360" w:lineRule="auto"/>
              <w:ind w:hanging="2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Голова Вченої ради </w:t>
            </w:r>
          </w:p>
          <w:p w14:paraId="224EBD3F" w14:textId="77777777" w:rsidR="006958A9" w:rsidRPr="001F146F" w:rsidRDefault="006958A9" w:rsidP="0020718B">
            <w:pPr>
              <w:tabs>
                <w:tab w:val="left" w:pos="9637"/>
              </w:tabs>
              <w:spacing w:after="0" w:line="360" w:lineRule="auto"/>
              <w:ind w:hanging="2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 Іван ГРИЩЕНКО</w:t>
            </w:r>
          </w:p>
          <w:p w14:paraId="41BEDE5F" w14:textId="77777777" w:rsidR="006958A9" w:rsidRPr="001F146F" w:rsidRDefault="006958A9" w:rsidP="0020718B">
            <w:pPr>
              <w:tabs>
                <w:tab w:val="left" w:pos="9637"/>
              </w:tabs>
              <w:spacing w:before="240"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Введено в дію наказом ректора </w:t>
            </w:r>
          </w:p>
          <w:p w14:paraId="5265BD19" w14:textId="77777777" w:rsidR="006958A9" w:rsidRPr="001F146F" w:rsidRDefault="006958A9" w:rsidP="0020718B">
            <w:pPr>
              <w:tabs>
                <w:tab w:val="left" w:pos="9637"/>
              </w:tabs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F146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від «___» _____________ 20___ р. № _____</w:t>
            </w:r>
            <w:r w:rsidRPr="001F146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 </w:t>
            </w:r>
          </w:p>
          <w:p w14:paraId="24145913" w14:textId="77777777" w:rsidR="006958A9" w:rsidRPr="001F146F" w:rsidRDefault="006958A9" w:rsidP="0020718B">
            <w:pPr>
              <w:spacing w:after="0" w:line="36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</w:tr>
    </w:tbl>
    <w:p w14:paraId="04795B64" w14:textId="77777777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3EB3B3DD" w14:textId="77777777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0F080965" w14:textId="77777777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lang w:eastAsia="zh-CN"/>
        </w:rPr>
      </w:pPr>
    </w:p>
    <w:p w14:paraId="425D0E94" w14:textId="77777777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lang w:eastAsia="zh-CN"/>
        </w:rPr>
      </w:pPr>
    </w:p>
    <w:p w14:paraId="07052806" w14:textId="77777777" w:rsidR="006958A9" w:rsidRPr="001F146F" w:rsidRDefault="006958A9" w:rsidP="006958A9">
      <w:pPr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lang w:eastAsia="zh-CN"/>
        </w:rPr>
      </w:pPr>
    </w:p>
    <w:p w14:paraId="6BDD2300" w14:textId="55F5D6F3" w:rsidR="006958A9" w:rsidRPr="001F146F" w:rsidRDefault="006958A9" w:rsidP="006958A9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ОСВІТНЬО-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НАУКОВА</w:t>
      </w:r>
      <w:r w:rsidRPr="001F146F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 ПРОГРАМА</w:t>
      </w:r>
    </w:p>
    <w:p w14:paraId="67395694" w14:textId="77777777" w:rsidR="006958A9" w:rsidRPr="00627B23" w:rsidRDefault="006958A9" w:rsidP="006958A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B23">
        <w:rPr>
          <w:rFonts w:ascii="Times New Roman" w:hAnsi="Times New Roman" w:cs="Times New Roman"/>
          <w:b/>
          <w:sz w:val="32"/>
          <w:szCs w:val="32"/>
        </w:rPr>
        <w:t>ФІНАНСИ, БАНКІВСЬКА СПРАВА ТА СТРАХУВАННЯ</w:t>
      </w:r>
    </w:p>
    <w:p w14:paraId="5013051A" w14:textId="77777777" w:rsidR="006958A9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6D9873CF" w14:textId="0E2B9212" w:rsidR="006958A9" w:rsidRPr="006958A9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Рівень вищої освіти </w:t>
      </w:r>
      <w:r w:rsidRPr="006958A9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_____________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третій (</w:t>
      </w:r>
      <w:proofErr w:type="spellStart"/>
      <w:r w:rsidRPr="006958A9">
        <w:rPr>
          <w:rFonts w:ascii="Times New Roman" w:hAnsi="Times New Roman" w:cs="Times New Roman"/>
          <w:sz w:val="28"/>
          <w:szCs w:val="28"/>
          <w:u w:val="single"/>
        </w:rPr>
        <w:t>освітньо</w:t>
      </w:r>
      <w:proofErr w:type="spellEnd"/>
      <w:r w:rsidRPr="006958A9">
        <w:rPr>
          <w:rFonts w:ascii="Times New Roman" w:hAnsi="Times New Roman" w:cs="Times New Roman"/>
          <w:sz w:val="28"/>
          <w:szCs w:val="28"/>
          <w:u w:val="single"/>
        </w:rPr>
        <w:t>-науковий)</w:t>
      </w: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0C9FC789" w14:textId="217CA4B4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Ступінь вищої освіти_____________</w:t>
      </w:r>
      <w:r w:rsidRPr="006958A9">
        <w:rPr>
          <w:rFonts w:ascii="Times New Roman" w:hAnsi="Times New Roman" w:cs="Times New Roman"/>
          <w:sz w:val="28"/>
          <w:szCs w:val="28"/>
        </w:rPr>
        <w:t xml:space="preserve">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доктор філософії</w:t>
      </w: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______________</w:t>
      </w:r>
    </w:p>
    <w:p w14:paraId="68B685A5" w14:textId="77777777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Галузь знань             ________</w:t>
      </w:r>
      <w:r w:rsidRPr="001F146F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/>
        </w:rPr>
        <w:t>07 Управління та адміністрування</w:t>
      </w: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_______</w:t>
      </w:r>
    </w:p>
    <w:p w14:paraId="3D31F198" w14:textId="1CA179E6" w:rsidR="006958A9" w:rsidRPr="001F146F" w:rsidRDefault="006958A9" w:rsidP="006958A9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Спеціальність         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2 Фінанси, банківська справа, страхування та фондовий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ринок</w:t>
      </w: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400E2837" w14:textId="19DBE61B" w:rsidR="006958A9" w:rsidRPr="006958A9" w:rsidRDefault="006958A9" w:rsidP="006958A9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Кваліфікація 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 xml:space="preserve">доктор філософії з фінансів, банківської справи,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958A9">
        <w:rPr>
          <w:rFonts w:ascii="Times New Roman" w:hAnsi="Times New Roman" w:cs="Times New Roman"/>
          <w:sz w:val="28"/>
          <w:szCs w:val="28"/>
          <w:u w:val="single"/>
        </w:rPr>
        <w:t>страхування та фондового ринку</w:t>
      </w:r>
    </w:p>
    <w:p w14:paraId="7A299135" w14:textId="77777777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u w:val="single"/>
          <w:lang w:eastAsia="zh-CN"/>
        </w:rPr>
      </w:pPr>
    </w:p>
    <w:p w14:paraId="27B4862E" w14:textId="77777777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u w:val="single"/>
          <w:lang w:eastAsia="zh-CN"/>
        </w:rPr>
      </w:pPr>
    </w:p>
    <w:p w14:paraId="538C6A27" w14:textId="77777777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u w:val="single"/>
          <w:lang w:eastAsia="zh-CN"/>
        </w:rPr>
      </w:pPr>
    </w:p>
    <w:p w14:paraId="4CD13308" w14:textId="77777777" w:rsidR="006958A9" w:rsidRPr="001F146F" w:rsidRDefault="006958A9" w:rsidP="006958A9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u w:val="single"/>
          <w:lang w:eastAsia="zh-CN"/>
        </w:rPr>
      </w:pPr>
    </w:p>
    <w:p w14:paraId="109FA415" w14:textId="77777777" w:rsidR="006958A9" w:rsidRDefault="006958A9" w:rsidP="006958A9">
      <w:pPr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Київ 2023 р.</w:t>
      </w:r>
    </w:p>
    <w:p w14:paraId="08367812" w14:textId="77777777" w:rsidR="00BE2377" w:rsidRPr="00BE2377" w:rsidRDefault="000516F5" w:rsidP="00BE2377">
      <w:pPr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5"/>
          <w:szCs w:val="25"/>
          <w:u w:val="single"/>
          <w:lang w:eastAsia="zh-CN"/>
        </w:rPr>
      </w:pPr>
      <w:r>
        <w:br w:type="page"/>
      </w:r>
      <w:r w:rsidR="00BE2377" w:rsidRPr="00BE2377">
        <w:rPr>
          <w:rFonts w:ascii="Times New Roman" w:eastAsia="SimSun" w:hAnsi="Times New Roman" w:cs="Times New Roman"/>
          <w:kern w:val="1"/>
          <w:sz w:val="25"/>
          <w:szCs w:val="25"/>
          <w:u w:val="single"/>
          <w:lang w:eastAsia="zh-CN"/>
        </w:rPr>
        <w:lastRenderedPageBreak/>
        <w:t>ЛИСТ ПОГОДЖЕННЯ</w:t>
      </w:r>
    </w:p>
    <w:p w14:paraId="28C6F7A0" w14:textId="77777777" w:rsidR="00BE2377" w:rsidRPr="00BE2377" w:rsidRDefault="00BE2377" w:rsidP="00BE237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E2377">
        <w:rPr>
          <w:rFonts w:ascii="Times New Roman" w:hAnsi="Times New Roman" w:cs="Times New Roman"/>
          <w:sz w:val="25"/>
          <w:szCs w:val="25"/>
        </w:rPr>
        <w:t>Освітньо-наукової програми</w:t>
      </w:r>
    </w:p>
    <w:p w14:paraId="74168273" w14:textId="77777777" w:rsidR="00BE2377" w:rsidRPr="00BE2377" w:rsidRDefault="00BE2377" w:rsidP="00BE2377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BE2377">
        <w:rPr>
          <w:rFonts w:ascii="Times New Roman" w:hAnsi="Times New Roman" w:cs="Times New Roman"/>
          <w:sz w:val="25"/>
          <w:szCs w:val="25"/>
          <w:u w:val="single"/>
        </w:rPr>
        <w:t>ФІНАНСИ, БАНКІВСЬКА СПРАВА ТА СТРАХУВАННЯ</w:t>
      </w:r>
    </w:p>
    <w:p w14:paraId="5CC7F612" w14:textId="709DAD60" w:rsidR="00BE2377" w:rsidRPr="00BE2377" w:rsidRDefault="00BE2377" w:rsidP="00BE2377">
      <w:pPr>
        <w:spacing w:after="120" w:line="240" w:lineRule="auto"/>
        <w:rPr>
          <w:rFonts w:ascii="Times New Roman" w:hAnsi="Times New Roman" w:cs="Times New Roman"/>
          <w:color w:val="FFFFFF"/>
          <w:sz w:val="25"/>
          <w:szCs w:val="25"/>
          <w:u w:val="single"/>
        </w:rPr>
      </w:pPr>
      <w:r w:rsidRPr="00BE2377">
        <w:rPr>
          <w:rFonts w:ascii="Times New Roman" w:hAnsi="Times New Roman" w:cs="Times New Roman"/>
          <w:sz w:val="25"/>
          <w:szCs w:val="25"/>
        </w:rPr>
        <w:t xml:space="preserve">Рівень вищої освіти 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________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третій (</w:t>
      </w:r>
      <w:proofErr w:type="spellStart"/>
      <w:r w:rsidRPr="00BE2377">
        <w:rPr>
          <w:rFonts w:ascii="Times New Roman" w:hAnsi="Times New Roman" w:cs="Times New Roman"/>
          <w:sz w:val="25"/>
          <w:szCs w:val="25"/>
          <w:u w:val="single"/>
        </w:rPr>
        <w:t>освітньо</w:t>
      </w:r>
      <w:proofErr w:type="spellEnd"/>
      <w:r w:rsidRPr="00BE2377">
        <w:rPr>
          <w:rFonts w:ascii="Times New Roman" w:hAnsi="Times New Roman" w:cs="Times New Roman"/>
          <w:sz w:val="25"/>
          <w:szCs w:val="25"/>
          <w:u w:val="single"/>
        </w:rPr>
        <w:t>-науковий)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________________</w:t>
      </w:r>
    </w:p>
    <w:p w14:paraId="7E37EA3A" w14:textId="35A11481" w:rsidR="00BE2377" w:rsidRPr="00BE2377" w:rsidRDefault="00BE2377" w:rsidP="00BE2377">
      <w:pPr>
        <w:spacing w:after="12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BE2377">
        <w:rPr>
          <w:rFonts w:ascii="Times New Roman" w:hAnsi="Times New Roman" w:cs="Times New Roman"/>
          <w:sz w:val="25"/>
          <w:szCs w:val="25"/>
        </w:rPr>
        <w:t xml:space="preserve">Ступінь вищої освіти  </w:t>
      </w:r>
      <w:r w:rsidRPr="00BE2377">
        <w:rPr>
          <w:rFonts w:ascii="Times New Roman" w:hAnsi="Times New Roman" w:cs="Times New Roman"/>
          <w:sz w:val="25"/>
          <w:szCs w:val="25"/>
        </w:rPr>
        <w:t>________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доктор філософії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_______________________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14:paraId="353C1E5C" w14:textId="6D99106E" w:rsidR="00BE2377" w:rsidRPr="00BE2377" w:rsidRDefault="00BE2377" w:rsidP="00BE2377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BE2377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>Галузь знань             ________</w:t>
      </w:r>
      <w:r w:rsidRPr="00BE2377">
        <w:rPr>
          <w:rFonts w:ascii="Times New Roman" w:eastAsia="SimSun" w:hAnsi="Times New Roman" w:cs="Times New Roman"/>
          <w:kern w:val="1"/>
          <w:sz w:val="25"/>
          <w:szCs w:val="25"/>
          <w:u w:val="single"/>
          <w:lang w:eastAsia="zh-CN"/>
        </w:rPr>
        <w:t>07 Управління та адміністрування</w:t>
      </w:r>
      <w:r w:rsidRPr="00BE2377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>___________</w:t>
      </w:r>
    </w:p>
    <w:p w14:paraId="61F7DB1B" w14:textId="45DAA175" w:rsidR="00BE2377" w:rsidRPr="00BE2377" w:rsidRDefault="00BE2377" w:rsidP="00BE2377">
      <w:pPr>
        <w:spacing w:after="0" w:line="240" w:lineRule="auto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BE2377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Спеціальність 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072 Фінанси, банківська справа, страхування та фондовий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BE2377">
        <w:rPr>
          <w:rFonts w:ascii="Times New Roman" w:hAnsi="Times New Roman" w:cs="Times New Roman"/>
          <w:sz w:val="25"/>
          <w:szCs w:val="25"/>
          <w:u w:val="single"/>
        </w:rPr>
        <w:t>ринок</w:t>
      </w:r>
      <w:r w:rsidRPr="00BE2377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 </w:t>
      </w:r>
    </w:p>
    <w:p w14:paraId="5E656C69" w14:textId="7C9D85BA" w:rsidR="00BE2377" w:rsidRPr="001F146F" w:rsidRDefault="00BE2377" w:rsidP="00BE2377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</w:p>
    <w:p w14:paraId="73FCF2CD" w14:textId="77777777" w:rsidR="00BE2377" w:rsidRPr="001F146F" w:rsidRDefault="00BE2377" w:rsidP="00BE2377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highlight w:val="yellow"/>
          <w:u w:val="single"/>
          <w:lang w:eastAsia="zh-CN"/>
        </w:rPr>
      </w:pPr>
    </w:p>
    <w:p w14:paraId="49FB8993" w14:textId="77777777" w:rsidR="00BE2377" w:rsidRPr="001F146F" w:rsidRDefault="00BE2377" w:rsidP="00BE2377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Проректор </w:t>
      </w:r>
    </w:p>
    <w:p w14:paraId="51D9A3D8" w14:textId="77777777" w:rsidR="00BE2377" w:rsidRPr="001F146F" w:rsidRDefault="00BE2377" w:rsidP="00BE2377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p w14:paraId="256F6E56" w14:textId="77777777" w:rsidR="00BE2377" w:rsidRPr="001F146F" w:rsidRDefault="00BE2377" w:rsidP="00BE2377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___________________       </w:t>
      </w:r>
      <w:r w:rsidRPr="001F146F">
        <w:rPr>
          <w:rFonts w:ascii="Times New Roman" w:eastAsia="SimSun" w:hAnsi="Times New Roman" w:cs="Times New Roman"/>
          <w:b/>
          <w:color w:val="000000"/>
          <w:kern w:val="1"/>
          <w:sz w:val="25"/>
          <w:szCs w:val="25"/>
          <w:lang w:eastAsia="zh-CN"/>
        </w:rPr>
        <w:t>______________ Людмила ГАНУЩАК-ЄФІМЕНКО</w:t>
      </w:r>
    </w:p>
    <w:p w14:paraId="3EE89D0D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lang w:eastAsia="zh-CN"/>
        </w:rPr>
        <w:t>(дата)</w:t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  <w:t>(підпис)</w:t>
      </w:r>
    </w:p>
    <w:p w14:paraId="7CDDE452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lang w:eastAsia="zh-CN"/>
        </w:rPr>
      </w:pPr>
    </w:p>
    <w:p w14:paraId="678D0D81" w14:textId="77777777" w:rsidR="00BE2377" w:rsidRPr="001F146F" w:rsidRDefault="00BE2377" w:rsidP="00BE2377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Директор НМЦУПФ </w:t>
      </w:r>
    </w:p>
    <w:p w14:paraId="294C0779" w14:textId="77777777" w:rsidR="00BE2377" w:rsidRPr="001F146F" w:rsidRDefault="00BE2377" w:rsidP="00BE237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color w:val="000000"/>
          <w:kern w:val="1"/>
          <w:sz w:val="25"/>
          <w:szCs w:val="25"/>
          <w:lang w:eastAsia="zh-CN"/>
        </w:rPr>
        <w:t xml:space="preserve">___________________       ______________ </w:t>
      </w:r>
      <w:r w:rsidRPr="001F146F">
        <w:rPr>
          <w:rFonts w:ascii="Times New Roman" w:eastAsia="SimSun" w:hAnsi="Times New Roman" w:cs="Times New Roman"/>
          <w:b/>
          <w:color w:val="000000"/>
          <w:kern w:val="1"/>
          <w:sz w:val="25"/>
          <w:szCs w:val="25"/>
          <w:lang w:eastAsia="zh-CN"/>
        </w:rPr>
        <w:t>Олена ГРИГОРЕВСЬКА</w:t>
      </w:r>
    </w:p>
    <w:p w14:paraId="64C77F3A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lang w:eastAsia="zh-CN"/>
        </w:rPr>
        <w:t>(дата)</w:t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  <w:t>(підпис)</w:t>
      </w:r>
    </w:p>
    <w:p w14:paraId="5468BED8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highlight w:val="yellow"/>
          <w:lang w:eastAsia="zh-CN"/>
        </w:rPr>
      </w:pPr>
    </w:p>
    <w:p w14:paraId="516E3817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Схвалено Вченою радою факультету управління та бізнес-дизайну</w:t>
      </w:r>
    </w:p>
    <w:p w14:paraId="0C6A991C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p w14:paraId="708076F9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Протокол від «____» ______________ 2023 року № </w:t>
      </w:r>
    </w:p>
    <w:p w14:paraId="0B612A51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29A122A5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>Декан факультету управління та бізнес-дизайну</w:t>
      </w:r>
    </w:p>
    <w:p w14:paraId="25BAD6C8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0BCE6B09" w14:textId="77777777" w:rsidR="00BE2377" w:rsidRPr="001F146F" w:rsidRDefault="00BE2377" w:rsidP="00BE2377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___________________       ______________ </w:t>
      </w:r>
      <w:r w:rsidRPr="001F146F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>Олександра ОЛЬШАНСЬКА</w:t>
      </w:r>
    </w:p>
    <w:p w14:paraId="08ECEA7A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lang w:eastAsia="zh-CN"/>
        </w:rPr>
        <w:t>(дата)</w:t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  <w:t>(підпис)</w:t>
      </w:r>
    </w:p>
    <w:p w14:paraId="03EBF243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0DB9A0B3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2556BAE3" w14:textId="123BCF7C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Обговорено та рекомендовано на засіданні кафедри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фінансів</w:t>
      </w:r>
      <w:r w:rsidRPr="001F146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та бізнес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-консалтингу</w:t>
      </w:r>
    </w:p>
    <w:p w14:paraId="0B4C515D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9DA076C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Протокол від «___ » ______________ 2023 року № </w:t>
      </w:r>
    </w:p>
    <w:p w14:paraId="0C5B7B47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52C2179F" w14:textId="77777777" w:rsidR="00BE2377" w:rsidRPr="00BE2377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 xml:space="preserve">Завідувач кафедри </w:t>
      </w:r>
      <w:r w:rsidRPr="00BE2377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>фінансів та бізнес-консалтингу</w:t>
      </w:r>
    </w:p>
    <w:p w14:paraId="6A2FECFB" w14:textId="7B11194E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4BA344DB" w14:textId="3DFDEF19" w:rsidR="00BE2377" w:rsidRPr="001F146F" w:rsidRDefault="00BE2377" w:rsidP="00BE2377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___________________       </w:t>
      </w:r>
      <w:r w:rsidRPr="00BE2377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 xml:space="preserve">______________ </w:t>
      </w:r>
      <w:r w:rsidRPr="001F146F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 xml:space="preserve"> </w:t>
      </w:r>
      <w:r w:rsidRPr="00BE2377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>Ірина ТАРАСЕНКО</w:t>
      </w:r>
    </w:p>
    <w:p w14:paraId="51956012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lang w:eastAsia="zh-CN"/>
        </w:rPr>
        <w:t>(дата)</w:t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  <w:t>(підпис)</w:t>
      </w:r>
    </w:p>
    <w:p w14:paraId="6A937C8F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371E7AFA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b/>
          <w:kern w:val="1"/>
          <w:sz w:val="25"/>
          <w:szCs w:val="25"/>
          <w:lang w:eastAsia="zh-CN"/>
        </w:rPr>
        <w:t>Гарант освітньої програми</w:t>
      </w:r>
    </w:p>
    <w:p w14:paraId="27609A6B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14:paraId="4010CD4B" w14:textId="57D728B1" w:rsidR="00BE2377" w:rsidRPr="001F146F" w:rsidRDefault="00BE2377" w:rsidP="00BE2377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sz w:val="25"/>
          <w:szCs w:val="25"/>
          <w:lang w:eastAsia="zh-CN"/>
        </w:rPr>
        <w:t xml:space="preserve">___________________       ______________ </w:t>
      </w:r>
      <w:r w:rsidRPr="00BE2377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zh-CN"/>
        </w:rPr>
        <w:t>Андрій З</w:t>
      </w:r>
      <w:r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zh-CN"/>
        </w:rPr>
        <w:t>ОЛКОВЕР</w:t>
      </w:r>
    </w:p>
    <w:p w14:paraId="5FA08897" w14:textId="77777777" w:rsidR="00BE2377" w:rsidRPr="001F146F" w:rsidRDefault="00BE2377" w:rsidP="00BE23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1F146F">
        <w:rPr>
          <w:rFonts w:ascii="Times New Roman" w:eastAsia="SimSun" w:hAnsi="Times New Roman" w:cs="Times New Roman"/>
          <w:kern w:val="1"/>
          <w:lang w:eastAsia="zh-CN"/>
        </w:rPr>
        <w:t>(дата)</w:t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</w:r>
      <w:r w:rsidRPr="001F146F">
        <w:rPr>
          <w:rFonts w:ascii="Times New Roman" w:eastAsia="SimSun" w:hAnsi="Times New Roman" w:cs="Times New Roman"/>
          <w:kern w:val="1"/>
          <w:lang w:eastAsia="zh-CN"/>
        </w:rPr>
        <w:tab/>
        <w:t>(підпис)</w:t>
      </w:r>
    </w:p>
    <w:p w14:paraId="2CA4FA99" w14:textId="77777777" w:rsidR="00BE2377" w:rsidRPr="001F146F" w:rsidRDefault="00BE2377" w:rsidP="00BE2377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p w14:paraId="502E8F15" w14:textId="77777777" w:rsidR="00BE2377" w:rsidRPr="001F146F" w:rsidRDefault="00BE2377" w:rsidP="00BE2377">
      <w:pPr>
        <w:spacing w:after="0" w:line="24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F146F">
        <w:rPr>
          <w:rFonts w:ascii="Times New Roman" w:hAnsi="Times New Roman" w:cs="Times New Roman"/>
          <w:smallCaps/>
          <w:color w:val="000000"/>
          <w:sz w:val="28"/>
          <w:szCs w:val="28"/>
        </w:rPr>
        <w:br w:type="page"/>
      </w:r>
    </w:p>
    <w:p w14:paraId="7064DE27" w14:textId="2533E7C1" w:rsidR="005B01DC" w:rsidRDefault="005B01DC" w:rsidP="00F91E60">
      <w:pPr>
        <w:rPr>
          <w:rFonts w:ascii="Times New Roman" w:hAnsi="Times New Roman" w:cs="Times New Roman"/>
          <w:sz w:val="20"/>
          <w:szCs w:val="20"/>
        </w:rPr>
      </w:pPr>
    </w:p>
    <w:p w14:paraId="29DABC12" w14:textId="781C2B94" w:rsidR="00BE2377" w:rsidRDefault="001F4E31" w:rsidP="00BE2377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1F4E31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BE2377">
        <w:rPr>
          <w:rFonts w:ascii="Times New Roman" w:hAnsi="Times New Roman" w:cs="Times New Roman"/>
          <w:smallCaps/>
          <w:sz w:val="28"/>
          <w:szCs w:val="28"/>
        </w:rPr>
        <w:t>ПЕРЕДМОВА</w:t>
      </w:r>
    </w:p>
    <w:p w14:paraId="476DD24F" w14:textId="77777777" w:rsidR="00BE2377" w:rsidRDefault="00BE2377" w:rsidP="00BE2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B29FD62" w14:textId="77777777" w:rsidR="00BE2377" w:rsidRDefault="00BE2377" w:rsidP="00BE237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РОЗРОБЛЕНО: </w:t>
      </w: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технологій та дизайну</w:t>
      </w:r>
    </w:p>
    <w:p w14:paraId="74EA8CE3" w14:textId="77777777" w:rsidR="00BE2377" w:rsidRDefault="00BE2377" w:rsidP="00BE23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РОЗРОБНИКИ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281"/>
        <w:gridCol w:w="1333"/>
        <w:gridCol w:w="1040"/>
      </w:tblGrid>
      <w:tr w:rsidR="00BE2377" w14:paraId="188F75DF" w14:textId="77777777" w:rsidTr="0020718B">
        <w:trPr>
          <w:trHeight w:val="20"/>
        </w:trPr>
        <w:tc>
          <w:tcPr>
            <w:tcW w:w="1980" w:type="dxa"/>
            <w:vAlign w:val="center"/>
          </w:tcPr>
          <w:p w14:paraId="652BDD12" w14:textId="77777777" w:rsidR="00BE2377" w:rsidRDefault="00BE2377" w:rsidP="005B13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Робоча група</w:t>
            </w:r>
          </w:p>
        </w:tc>
        <w:tc>
          <w:tcPr>
            <w:tcW w:w="5281" w:type="dxa"/>
            <w:vAlign w:val="center"/>
          </w:tcPr>
          <w:p w14:paraId="5ECCD813" w14:textId="77777777" w:rsidR="00BE2377" w:rsidRPr="000F3B00" w:rsidRDefault="00BE2377" w:rsidP="005B13C5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ru-RU"/>
              </w:rPr>
            </w:pPr>
            <w:proofErr w:type="spellStart"/>
            <w:r w:rsidRPr="000F3B00">
              <w:rPr>
                <w:rFonts w:ascii="Times New Roman" w:hAnsi="Times New Roman" w:cs="Times New Roman"/>
                <w:lang w:val="ru-RU"/>
              </w:rPr>
              <w:t>Інформація</w:t>
            </w:r>
            <w:proofErr w:type="spellEnd"/>
            <w:r w:rsidRPr="000F3B00">
              <w:rPr>
                <w:rFonts w:ascii="Times New Roman" w:hAnsi="Times New Roman" w:cs="Times New Roman"/>
                <w:lang w:val="ru-RU"/>
              </w:rPr>
              <w:t xml:space="preserve"> про склад </w:t>
            </w:r>
            <w:proofErr w:type="spellStart"/>
            <w:r w:rsidRPr="000F3B00">
              <w:rPr>
                <w:rFonts w:ascii="Times New Roman" w:hAnsi="Times New Roman" w:cs="Times New Roman"/>
                <w:lang w:val="ru-RU"/>
              </w:rPr>
              <w:t>робочої</w:t>
            </w:r>
            <w:proofErr w:type="spellEnd"/>
            <w:r w:rsidRPr="000F3B00">
              <w:rPr>
                <w:rFonts w:ascii="Times New Roman" w:hAnsi="Times New Roman" w:cs="Times New Roman"/>
                <w:lang w:val="ru-RU"/>
              </w:rPr>
              <w:t xml:space="preserve"> групи </w:t>
            </w:r>
          </w:p>
        </w:tc>
        <w:tc>
          <w:tcPr>
            <w:tcW w:w="1333" w:type="dxa"/>
            <w:vAlign w:val="center"/>
          </w:tcPr>
          <w:p w14:paraId="738A3740" w14:textId="77777777" w:rsidR="00BE2377" w:rsidRDefault="00BE2377" w:rsidP="005B13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1040" w:type="dxa"/>
            <w:vAlign w:val="center"/>
          </w:tcPr>
          <w:p w14:paraId="1876971A" w14:textId="77777777" w:rsidR="00BE2377" w:rsidRDefault="00BE2377" w:rsidP="005B13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BE2377" w14:paraId="0416620F" w14:textId="77777777" w:rsidTr="0020718B">
        <w:trPr>
          <w:trHeight w:val="20"/>
        </w:trPr>
        <w:tc>
          <w:tcPr>
            <w:tcW w:w="1980" w:type="dxa"/>
            <w:vAlign w:val="center"/>
          </w:tcPr>
          <w:p w14:paraId="52A9B30B" w14:textId="77777777" w:rsidR="00BE2377" w:rsidRDefault="00BE2377" w:rsidP="005B13C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1" w:type="dxa"/>
            <w:vAlign w:val="center"/>
          </w:tcPr>
          <w:p w14:paraId="53468E54" w14:textId="77777777" w:rsidR="00BE2377" w:rsidRDefault="00BE2377" w:rsidP="005B1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3" w:type="dxa"/>
            <w:vAlign w:val="center"/>
          </w:tcPr>
          <w:p w14:paraId="54CF047B" w14:textId="77777777" w:rsidR="00BE2377" w:rsidRDefault="00BE2377" w:rsidP="005B13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0" w:type="dxa"/>
            <w:vAlign w:val="center"/>
          </w:tcPr>
          <w:p w14:paraId="24EBC5F7" w14:textId="77777777" w:rsidR="00BE2377" w:rsidRDefault="00BE2377" w:rsidP="005B13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B13C5" w14:paraId="1DD9E4CC" w14:textId="77777777" w:rsidTr="00482136">
        <w:trPr>
          <w:trHeight w:val="1058"/>
        </w:trPr>
        <w:tc>
          <w:tcPr>
            <w:tcW w:w="1980" w:type="dxa"/>
          </w:tcPr>
          <w:p w14:paraId="0DB6EEC6" w14:textId="77777777" w:rsidR="005B13C5" w:rsidRDefault="005B13C5" w:rsidP="005B13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F146F">
              <w:rPr>
                <w:rFonts w:ascii="Times New Roman" w:eastAsia="SimSun" w:hAnsi="Times New Roman"/>
                <w:kern w:val="1"/>
                <w:sz w:val="24"/>
                <w:szCs w:val="24"/>
                <w:lang w:eastAsia="ru-RU"/>
              </w:rPr>
              <w:t>Гарант освітньої програми</w:t>
            </w:r>
          </w:p>
          <w:p w14:paraId="69BC9E4E" w14:textId="7B53A6E2" w:rsidR="005B13C5" w:rsidRDefault="005B13C5" w:rsidP="005B13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14:paraId="041213C5" w14:textId="5BA60E79" w:rsidR="005B13C5" w:rsidRPr="000F3B00" w:rsidRDefault="005B13C5" w:rsidP="005B1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>Золковер</w:t>
            </w:r>
            <w:proofErr w:type="spellEnd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, доктор </w:t>
            </w:r>
            <w:proofErr w:type="spellStart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>економічних</w:t>
            </w:r>
            <w:proofErr w:type="spellEnd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 наук, </w:t>
            </w:r>
            <w:proofErr w:type="spellStart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>професор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доцент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фінансів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бізнес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-консалтингу </w:t>
            </w:r>
            <w:r w:rsidRPr="001F146F"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  <w:t>Київського національного університету технологій та дизайну</w:t>
            </w:r>
          </w:p>
        </w:tc>
        <w:tc>
          <w:tcPr>
            <w:tcW w:w="1333" w:type="dxa"/>
            <w:vAlign w:val="center"/>
          </w:tcPr>
          <w:p w14:paraId="448D2297" w14:textId="77777777" w:rsidR="005B13C5" w:rsidRPr="000F3B00" w:rsidRDefault="005B13C5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Align w:val="center"/>
          </w:tcPr>
          <w:p w14:paraId="7574D345" w14:textId="77777777" w:rsidR="005B13C5" w:rsidRPr="000F3B00" w:rsidRDefault="005B13C5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377" w14:paraId="61D3C227" w14:textId="77777777" w:rsidTr="0020718B">
        <w:tc>
          <w:tcPr>
            <w:tcW w:w="1980" w:type="dxa"/>
            <w:vMerge w:val="restart"/>
          </w:tcPr>
          <w:p w14:paraId="78DFBB75" w14:textId="5EDE8EA3" w:rsidR="00BE2377" w:rsidRDefault="00BE2377" w:rsidP="005B13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F146F">
              <w:rPr>
                <w:rFonts w:ascii="Times New Roman" w:eastAsia="SimSun" w:hAnsi="Times New Roman"/>
                <w:kern w:val="1"/>
                <w:sz w:val="24"/>
                <w:szCs w:val="24"/>
                <w:lang w:eastAsia="ru-RU"/>
              </w:rPr>
              <w:t>Робоча група</w:t>
            </w:r>
          </w:p>
        </w:tc>
        <w:tc>
          <w:tcPr>
            <w:tcW w:w="5281" w:type="dxa"/>
          </w:tcPr>
          <w:p w14:paraId="3A275D1B" w14:textId="53954D4F" w:rsidR="00BE2377" w:rsidRDefault="00BE2377" w:rsidP="005B1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77">
              <w:rPr>
                <w:rFonts w:ascii="Times New Roman" w:hAnsi="Times New Roman" w:cs="Times New Roman"/>
                <w:color w:val="000000"/>
              </w:rPr>
              <w:t>Тарасенко Ірина Олексіївна, доктор економічних наук, професор</w:t>
            </w:r>
            <w:r w:rsidRPr="00BE2377">
              <w:rPr>
                <w:rFonts w:ascii="Times New Roman" w:hAnsi="Times New Roman" w:cs="Times New Roman"/>
                <w:color w:val="000000"/>
              </w:rPr>
              <w:t xml:space="preserve">, завідувачка кафедри </w:t>
            </w:r>
            <w:r w:rsidRPr="00BE2377">
              <w:rPr>
                <w:rFonts w:ascii="Times New Roman" w:hAnsi="Times New Roman" w:cs="Times New Roman"/>
                <w:color w:val="000000"/>
              </w:rPr>
              <w:t xml:space="preserve">фінансів та бізнес-консалтингу </w:t>
            </w:r>
            <w:r w:rsidRPr="001F146F"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  <w:t>Київського національного університету технологій та дизайну</w:t>
            </w:r>
          </w:p>
        </w:tc>
        <w:tc>
          <w:tcPr>
            <w:tcW w:w="1333" w:type="dxa"/>
          </w:tcPr>
          <w:p w14:paraId="132BBA57" w14:textId="77777777" w:rsidR="00BE2377" w:rsidRDefault="00BE2377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F9853CE" w14:textId="77777777" w:rsidR="00BE2377" w:rsidRDefault="00BE2377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77" w14:paraId="0DF81B08" w14:textId="77777777" w:rsidTr="0020718B">
        <w:tc>
          <w:tcPr>
            <w:tcW w:w="1980" w:type="dxa"/>
            <w:vMerge/>
          </w:tcPr>
          <w:p w14:paraId="13CC347A" w14:textId="77777777" w:rsidR="00BE2377" w:rsidRDefault="00BE2377" w:rsidP="005B1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14:paraId="1C05EBC9" w14:textId="19AF60AA" w:rsidR="00BE2377" w:rsidRDefault="00BE2377" w:rsidP="005B1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B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Левченко Валентина </w:t>
            </w:r>
            <w:proofErr w:type="spellStart"/>
            <w:r w:rsidRPr="000F3B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Петрівна</w:t>
            </w:r>
            <w:proofErr w:type="spellEnd"/>
            <w:r w:rsidRPr="000F3B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доктор </w:t>
            </w:r>
            <w:proofErr w:type="spellStart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>економічних</w:t>
            </w:r>
            <w:proofErr w:type="spellEnd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 xml:space="preserve"> наук, </w:t>
            </w:r>
            <w:proofErr w:type="spellStart"/>
            <w:r w:rsidRPr="000F3B00">
              <w:rPr>
                <w:rFonts w:ascii="Times New Roman" w:hAnsi="Times New Roman" w:cs="Times New Roman"/>
                <w:color w:val="000000"/>
                <w:lang w:val="ru-RU"/>
              </w:rPr>
              <w:t>професор</w:t>
            </w:r>
            <w:proofErr w:type="spellEnd"/>
            <w:r w:rsidR="005B13C5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5B13C5" w:rsidRPr="000F3B00">
              <w:rPr>
                <w:rFonts w:ascii="Times New Roman" w:hAnsi="Times New Roman" w:cs="Times New Roman"/>
                <w:color w:val="000000"/>
                <w:lang w:val="ru-RU"/>
              </w:rPr>
              <w:t>професор</w:t>
            </w:r>
            <w:r w:rsidR="005B13C5">
              <w:rPr>
                <w:rFonts w:ascii="Times New Roman" w:hAnsi="Times New Roman" w:cs="Times New Roman"/>
                <w:color w:val="000000"/>
                <w:lang w:val="ru-RU"/>
              </w:rPr>
              <w:t>ка</w:t>
            </w:r>
            <w:proofErr w:type="spellEnd"/>
            <w:r w:rsidR="005B1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B13C5" w:rsidRPr="00BE2377">
              <w:rPr>
                <w:rFonts w:ascii="Times New Roman" w:hAnsi="Times New Roman" w:cs="Times New Roman"/>
                <w:color w:val="000000"/>
              </w:rPr>
              <w:t xml:space="preserve">кафедри фінансів та бізнес-консалтингу </w:t>
            </w:r>
            <w:r w:rsidR="005B13C5" w:rsidRPr="001F146F"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  <w:t>Київського національного університету технологій та дизайну</w:t>
            </w:r>
            <w:r w:rsidR="005B1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333" w:type="dxa"/>
          </w:tcPr>
          <w:p w14:paraId="2A335217" w14:textId="77777777" w:rsidR="00BE2377" w:rsidRDefault="00BE2377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DE10E8E" w14:textId="77777777" w:rsidR="00BE2377" w:rsidRDefault="00BE2377" w:rsidP="005B13C5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1B34A" w14:textId="77777777" w:rsidR="00BE2377" w:rsidRDefault="00BE2377" w:rsidP="00BE23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99F48F" w14:textId="47B7C5E5" w:rsidR="001F4E31" w:rsidRPr="00F91E60" w:rsidRDefault="001F4E31" w:rsidP="00F91E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C47D981" w14:textId="77777777" w:rsidR="001F4E31" w:rsidRDefault="001F4E31" w:rsidP="001F4E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B70159B" w14:textId="77777777" w:rsidR="001F4E31" w:rsidRDefault="001F4E31" w:rsidP="001F4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РЕЦЕНЗІЇ ЗОВНІШНІХ СТЕЙКХОЛДЕРІВ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F9E328" w14:textId="531199F5" w:rsidR="001F4E31" w:rsidRPr="005B13C5" w:rsidRDefault="001F4E31" w:rsidP="001F4E31">
      <w:pPr>
        <w:numPr>
          <w:ilvl w:val="0"/>
          <w:numId w:val="2"/>
        </w:numPr>
        <w:tabs>
          <w:tab w:val="left" w:pos="1132"/>
        </w:tabs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Бондар Валерій, </w:t>
      </w:r>
      <w:proofErr w:type="spellStart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д.е.н</w:t>
      </w:r>
      <w:proofErr w:type="spellEnd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., проф., Генеральний директор аудиторської компанії ТОВ «ЕЙЧ ЕЛ БІ ЮКРЕЙН».;</w:t>
      </w:r>
    </w:p>
    <w:p w14:paraId="2E8C3526" w14:textId="5BD8CF92" w:rsidR="001F4E31" w:rsidRPr="005B13C5" w:rsidRDefault="001F4E31" w:rsidP="001F4E31">
      <w:pPr>
        <w:numPr>
          <w:ilvl w:val="0"/>
          <w:numId w:val="2"/>
        </w:numPr>
        <w:tabs>
          <w:tab w:val="left" w:pos="1132"/>
        </w:tabs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Костирко Л.А. </w:t>
      </w:r>
      <w:proofErr w:type="spellStart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д.е.н</w:t>
      </w:r>
      <w:proofErr w:type="spellEnd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., проф., Завідувач кафедри фінансів та банківської справи Східноукраїнського національного університету імені Володимира Даля;</w:t>
      </w:r>
    </w:p>
    <w:p w14:paraId="53DFAE72" w14:textId="3DFF9C34" w:rsidR="001F4E31" w:rsidRPr="005B13C5" w:rsidRDefault="001F4E31" w:rsidP="001F4E31">
      <w:pPr>
        <w:numPr>
          <w:ilvl w:val="0"/>
          <w:numId w:val="2"/>
        </w:numPr>
        <w:tabs>
          <w:tab w:val="left" w:pos="1132"/>
        </w:tabs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Колісецька</w:t>
      </w:r>
      <w:proofErr w:type="spellEnd"/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Л.О., Фінансовий директор АТ «СК «ІНГО»;</w:t>
      </w:r>
    </w:p>
    <w:p w14:paraId="47343BBB" w14:textId="77777777" w:rsidR="001F4E31" w:rsidRPr="005B13C5" w:rsidRDefault="001F4E31" w:rsidP="001F4E31">
      <w:pPr>
        <w:numPr>
          <w:ilvl w:val="0"/>
          <w:numId w:val="2"/>
        </w:numPr>
        <w:tabs>
          <w:tab w:val="left" w:pos="1132"/>
        </w:tabs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>
        <w:r w:rsidRPr="005B13C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Крупка Михайло, </w:t>
        </w:r>
        <w:proofErr w:type="spellStart"/>
        <w:r w:rsidRPr="005B13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д.е.н</w:t>
        </w:r>
        <w:proofErr w:type="spellEnd"/>
        <w:r w:rsidRPr="005B13C5">
          <w:rPr>
            <w:rFonts w:ascii="Times New Roman" w:hAnsi="Times New Roman" w:cs="Times New Roman"/>
            <w:color w:val="000000" w:themeColor="text1"/>
            <w:sz w:val="28"/>
            <w:szCs w:val="28"/>
          </w:rPr>
          <w:t>., проф., Завідувач кафедри фінансів, грошового обігу і кредиту Львівського національного університету імені Івана Франка</w:t>
        </w:r>
      </w:hyperlink>
      <w:r w:rsidRPr="005B13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F060BB" w14:textId="38E72909" w:rsidR="005B01DC" w:rsidRDefault="005B01DC" w:rsidP="00C66E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BA0F9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B75C2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816347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CA5F6E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BBC11F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ECAB02" w14:textId="77777777" w:rsidR="005B01DC" w:rsidRDefault="000516F5" w:rsidP="008178F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Профіль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-наукової програми Фінанси, банківська справа та страхування</w:t>
      </w:r>
    </w:p>
    <w:tbl>
      <w:tblPr>
        <w:tblStyle w:val="aff2"/>
        <w:tblW w:w="98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10"/>
        <w:gridCol w:w="13"/>
        <w:gridCol w:w="647"/>
        <w:gridCol w:w="62"/>
        <w:gridCol w:w="6710"/>
      </w:tblGrid>
      <w:tr w:rsidR="005B01DC" w14:paraId="0D83D055" w14:textId="77777777" w:rsidTr="00D420AF">
        <w:trPr>
          <w:trHeight w:val="106"/>
        </w:trPr>
        <w:tc>
          <w:tcPr>
            <w:tcW w:w="9802" w:type="dxa"/>
            <w:gridSpan w:val="6"/>
            <w:shd w:val="clear" w:color="auto" w:fill="D9D9D9"/>
          </w:tcPr>
          <w:p w14:paraId="03FC9F9C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– Загальна інформація</w:t>
            </w:r>
          </w:p>
        </w:tc>
      </w:tr>
      <w:tr w:rsidR="005B01DC" w14:paraId="611AB024" w14:textId="77777777" w:rsidTr="00D420AF">
        <w:trPr>
          <w:trHeight w:val="106"/>
        </w:trPr>
        <w:tc>
          <w:tcPr>
            <w:tcW w:w="3030" w:type="dxa"/>
            <w:gridSpan w:val="4"/>
          </w:tcPr>
          <w:p w14:paraId="14DC0A40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772" w:type="dxa"/>
            <w:gridSpan w:val="2"/>
            <w:vAlign w:val="center"/>
          </w:tcPr>
          <w:p w14:paraId="5881E3A9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14:paraId="0A079CE5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фінансів та бізнес-консалтингу</w:t>
            </w:r>
          </w:p>
        </w:tc>
      </w:tr>
      <w:tr w:rsidR="005B01DC" w14:paraId="1F931586" w14:textId="77777777" w:rsidTr="00D420AF">
        <w:trPr>
          <w:trHeight w:val="106"/>
        </w:trPr>
        <w:tc>
          <w:tcPr>
            <w:tcW w:w="3030" w:type="dxa"/>
            <w:gridSpan w:val="4"/>
          </w:tcPr>
          <w:p w14:paraId="57E442B2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772" w:type="dxa"/>
            <w:gridSpan w:val="2"/>
            <w:vAlign w:val="center"/>
          </w:tcPr>
          <w:p w14:paraId="6ADF9CE6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третій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-науковий)</w:t>
            </w:r>
          </w:p>
        </w:tc>
      </w:tr>
      <w:tr w:rsidR="005B01DC" w14:paraId="748561C0" w14:textId="77777777" w:rsidTr="00D420AF">
        <w:trPr>
          <w:trHeight w:val="106"/>
        </w:trPr>
        <w:tc>
          <w:tcPr>
            <w:tcW w:w="3030" w:type="dxa"/>
            <w:gridSpan w:val="4"/>
          </w:tcPr>
          <w:p w14:paraId="68AD73CB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772" w:type="dxa"/>
            <w:gridSpan w:val="2"/>
            <w:vAlign w:val="center"/>
          </w:tcPr>
          <w:p w14:paraId="614022D6" w14:textId="25F0435A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філософії з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інанс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банківськ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 xml:space="preserve"> та фондового ринку</w:t>
            </w:r>
          </w:p>
        </w:tc>
      </w:tr>
      <w:tr w:rsidR="005B01DC" w14:paraId="0D3C98E7" w14:textId="77777777" w:rsidTr="00D420AF">
        <w:trPr>
          <w:trHeight w:val="106"/>
        </w:trPr>
        <w:tc>
          <w:tcPr>
            <w:tcW w:w="3030" w:type="dxa"/>
            <w:gridSpan w:val="4"/>
          </w:tcPr>
          <w:p w14:paraId="3C04062D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Кваліфікація в дипломі</w:t>
            </w:r>
          </w:p>
        </w:tc>
        <w:tc>
          <w:tcPr>
            <w:tcW w:w="6772" w:type="dxa"/>
            <w:gridSpan w:val="2"/>
            <w:vAlign w:val="center"/>
          </w:tcPr>
          <w:p w14:paraId="016DB6E8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вищої освіти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доктор філософії</w:t>
            </w:r>
          </w:p>
          <w:p w14:paraId="690E8B7D" w14:textId="7F11B1CF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Галузь знань – 07 Управління і адміністрування</w:t>
            </w:r>
          </w:p>
          <w:p w14:paraId="18E7BCA4" w14:textId="745214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 – 072 Фінанси, банківська справа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781E18">
              <w:rPr>
                <w:rFonts w:ascii="Times New Roman" w:hAnsi="Times New Roman" w:cs="Times New Roman"/>
                <w:sz w:val="24"/>
                <w:szCs w:val="24"/>
              </w:rPr>
              <w:t xml:space="preserve"> та фондовий ринок</w:t>
            </w:r>
          </w:p>
        </w:tc>
      </w:tr>
      <w:tr w:rsidR="005B01DC" w14:paraId="49097AB0" w14:textId="77777777" w:rsidTr="00D420AF">
        <w:trPr>
          <w:trHeight w:val="106"/>
        </w:trPr>
        <w:tc>
          <w:tcPr>
            <w:tcW w:w="3030" w:type="dxa"/>
            <w:gridSpan w:val="4"/>
          </w:tcPr>
          <w:p w14:paraId="68C287AB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772" w:type="dxa"/>
            <w:gridSpan w:val="2"/>
            <w:vAlign w:val="center"/>
          </w:tcPr>
          <w:p w14:paraId="09DB9C57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доктора філософії, одиничний, 48 кредитів ЄКТС</w:t>
            </w:r>
          </w:p>
        </w:tc>
      </w:tr>
      <w:tr w:rsidR="005B01DC" w14:paraId="3CD150A9" w14:textId="77777777" w:rsidTr="00D420AF">
        <w:trPr>
          <w:trHeight w:val="106"/>
        </w:trPr>
        <w:tc>
          <w:tcPr>
            <w:tcW w:w="3030" w:type="dxa"/>
            <w:gridSpan w:val="4"/>
          </w:tcPr>
          <w:p w14:paraId="0BB49DEA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772" w:type="dxa"/>
            <w:gridSpan w:val="2"/>
            <w:vAlign w:val="center"/>
          </w:tcPr>
          <w:p w14:paraId="2B1AC3AB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1DC" w14:paraId="4314BF98" w14:textId="77777777" w:rsidTr="00D420AF">
        <w:trPr>
          <w:trHeight w:val="101"/>
        </w:trPr>
        <w:tc>
          <w:tcPr>
            <w:tcW w:w="3030" w:type="dxa"/>
            <w:gridSpan w:val="4"/>
          </w:tcPr>
          <w:p w14:paraId="45103F8E" w14:textId="77777777" w:rsidR="005B01DC" w:rsidRDefault="000516F5" w:rsidP="00D420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Цикл/рівень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2" w:type="dxa"/>
            <w:gridSpan w:val="2"/>
          </w:tcPr>
          <w:p w14:paraId="1B631476" w14:textId="3C560BCB" w:rsidR="005B01DC" w:rsidRDefault="000516F5" w:rsidP="00D420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рамка кваліфікацій України – 8 рівень</w:t>
            </w:r>
          </w:p>
        </w:tc>
      </w:tr>
      <w:tr w:rsidR="005B01DC" w14:paraId="5986CFA6" w14:textId="77777777" w:rsidTr="00D420AF">
        <w:trPr>
          <w:trHeight w:val="106"/>
        </w:trPr>
        <w:tc>
          <w:tcPr>
            <w:tcW w:w="3030" w:type="dxa"/>
            <w:gridSpan w:val="4"/>
          </w:tcPr>
          <w:p w14:paraId="0E070410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772" w:type="dxa"/>
            <w:gridSpan w:val="2"/>
            <w:vAlign w:val="center"/>
          </w:tcPr>
          <w:p w14:paraId="3E33851F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магістра, освітньо-кваліфікаційний рівень спеціаліста</w:t>
            </w:r>
          </w:p>
        </w:tc>
      </w:tr>
      <w:tr w:rsidR="005B01DC" w14:paraId="1207BAE5" w14:textId="77777777" w:rsidTr="00D420AF">
        <w:trPr>
          <w:trHeight w:val="106"/>
        </w:trPr>
        <w:tc>
          <w:tcPr>
            <w:tcW w:w="3030" w:type="dxa"/>
            <w:gridSpan w:val="4"/>
          </w:tcPr>
          <w:p w14:paraId="23D907E5" w14:textId="77777777" w:rsidR="005B01DC" w:rsidRDefault="000516F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772" w:type="dxa"/>
            <w:gridSpan w:val="2"/>
            <w:vAlign w:val="center"/>
          </w:tcPr>
          <w:p w14:paraId="5810A7F1" w14:textId="4C0F4E53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B01DC" w14:paraId="6617F9DB" w14:textId="77777777" w:rsidTr="00D420AF">
        <w:trPr>
          <w:trHeight w:val="106"/>
        </w:trPr>
        <w:tc>
          <w:tcPr>
            <w:tcW w:w="3030" w:type="dxa"/>
            <w:gridSpan w:val="4"/>
          </w:tcPr>
          <w:p w14:paraId="4D999DB6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 дії сертифіката про  акредитацію освітньої програми</w:t>
            </w:r>
          </w:p>
        </w:tc>
        <w:tc>
          <w:tcPr>
            <w:tcW w:w="6772" w:type="dxa"/>
            <w:gridSpan w:val="2"/>
            <w:vAlign w:val="center"/>
          </w:tcPr>
          <w:p w14:paraId="194423A4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1DC" w14:paraId="67F89684" w14:textId="77777777" w:rsidTr="00D420AF">
        <w:trPr>
          <w:trHeight w:val="106"/>
        </w:trPr>
        <w:tc>
          <w:tcPr>
            <w:tcW w:w="3030" w:type="dxa"/>
            <w:gridSpan w:val="4"/>
          </w:tcPr>
          <w:p w14:paraId="40D93800" w14:textId="77777777" w:rsidR="005B01DC" w:rsidRDefault="000516F5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72" w:type="dxa"/>
            <w:gridSpan w:val="2"/>
          </w:tcPr>
          <w:p w14:paraId="684631FD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http://knutd.edu.ua/ekts/</w:t>
              </w:r>
            </w:hyperlink>
          </w:p>
        </w:tc>
      </w:tr>
      <w:tr w:rsidR="005B01DC" w14:paraId="6549CD34" w14:textId="77777777" w:rsidTr="00D420AF">
        <w:trPr>
          <w:trHeight w:val="131"/>
        </w:trPr>
        <w:tc>
          <w:tcPr>
            <w:tcW w:w="9802" w:type="dxa"/>
            <w:gridSpan w:val="6"/>
            <w:tcBorders>
              <w:top w:val="nil"/>
            </w:tcBorders>
            <w:shd w:val="clear" w:color="auto" w:fill="D9D9D9"/>
          </w:tcPr>
          <w:p w14:paraId="46B33D77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 – Мета освітньої програми</w:t>
            </w:r>
          </w:p>
        </w:tc>
      </w:tr>
      <w:tr w:rsidR="005B01DC" w14:paraId="1209168E" w14:textId="77777777" w:rsidTr="00D420AF">
        <w:tc>
          <w:tcPr>
            <w:tcW w:w="9802" w:type="dxa"/>
            <w:gridSpan w:val="6"/>
          </w:tcPr>
          <w:p w14:paraId="6BFBB154" w14:textId="77777777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Метою програми </w:t>
            </w:r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є підготовка висококваліфікованих, конкурентоспроможних, інтегрованих у світовий та європейський </w:t>
            </w:r>
            <w:proofErr w:type="spellStart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>освітньо</w:t>
            </w:r>
            <w:proofErr w:type="spellEnd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-науковий простір фахівців у сфері фінансів, банківської справи, страхування та фондового ринку, що володіють </w:t>
            </w:r>
            <w:proofErr w:type="spellStart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>компетентностями</w:t>
            </w:r>
            <w:proofErr w:type="spellEnd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>, достатніми для розв’язання комплексних управлінських задач шляхом реалізації дослідницько-інноваційної діяльності та продукування на цій основі нових знань.</w:t>
            </w:r>
          </w:p>
          <w:p w14:paraId="7AE082DB" w14:textId="31CEE6F1" w:rsidR="005B01DC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Основними цілями програми є: </w:t>
            </w:r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оволодіння методологією фінансової науки та педагогіки, ґрунтуючись на </w:t>
            </w:r>
            <w:proofErr w:type="spellStart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мультидисциплінарному</w:t>
            </w:r>
            <w:proofErr w:type="spellEnd"/>
            <w:r w:rsidRPr="008178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підході, застосуванні інноваційних методів, інструментів та технологій у наукових дослідженнях та педагогічній діяльності; набуття досвіду проведення власного наукового дослідження, результати якого мають наукову новизну, теоретичне та/або практичне значення для розвитку фінансової науки на національному та/або світовому рівні, сприяючи трансферу знань в академічному і бізнес-середовищі.</w:t>
            </w:r>
          </w:p>
        </w:tc>
      </w:tr>
      <w:tr w:rsidR="005B01DC" w14:paraId="49B9301B" w14:textId="77777777" w:rsidTr="00D420AF">
        <w:tc>
          <w:tcPr>
            <w:tcW w:w="9802" w:type="dxa"/>
            <w:gridSpan w:val="6"/>
            <w:shd w:val="clear" w:color="auto" w:fill="D9D9D9"/>
          </w:tcPr>
          <w:p w14:paraId="01B2F6F8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 – Характеристика освітньої програми</w:t>
            </w:r>
          </w:p>
        </w:tc>
      </w:tr>
      <w:tr w:rsidR="005B01DC" w14:paraId="643984CE" w14:textId="77777777" w:rsidTr="008178F3">
        <w:tc>
          <w:tcPr>
            <w:tcW w:w="2383" w:type="dxa"/>
            <w:gridSpan w:val="3"/>
          </w:tcPr>
          <w:p w14:paraId="60775580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 область</w:t>
            </w:r>
          </w:p>
          <w:p w14:paraId="5D17EA3D" w14:textId="77777777" w:rsidR="005B01DC" w:rsidRDefault="005B0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9" w:type="dxa"/>
            <w:gridSpan w:val="3"/>
          </w:tcPr>
          <w:p w14:paraId="3E33942D" w14:textId="77777777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Об’єкт вивчення: </w:t>
            </w: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теоретико-методологічні положення, устрій, принципи, механізми функціонування та розвитку фінансових систем.</w:t>
            </w:r>
          </w:p>
          <w:p w14:paraId="5BC84EEC" w14:textId="3A2A2E6D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Цілі навчання: </w:t>
            </w: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набуття здатності продукувати нові ідеї, розв’язувати комплексні проблеми, здійснювати власні наукові дослідження у сфері фінансів, банківської справи, страхування та фондового ринку, що передбачає глибоке переосмислення наявних та створення нових цілісних знань та/або професійної практики, формування стратегічного та </w:t>
            </w:r>
            <w:proofErr w:type="spellStart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екосистемного</w:t>
            </w:r>
            <w:proofErr w:type="spellEnd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бачення напрямів розвитку фінансової науки і практики, з метою забезпечення трансферу знань при вирішенні прикладних завдань у фінансах, банківській справі, страхуванні та фондовому ринку</w:t>
            </w: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E88A600" w14:textId="77777777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Теоретичний зміст предметної області:</w:t>
            </w:r>
          </w:p>
          <w:p w14:paraId="4B5527EA" w14:textId="77777777" w:rsidR="008178F3" w:rsidRPr="008178F3" w:rsidRDefault="008178F3" w:rsidP="008178F3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178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парадигми, закони, закономірності, принципи, історичні передумови розвитку фінансів, банківської справи та страхування;</w:t>
            </w:r>
          </w:p>
          <w:p w14:paraId="1CE914A7" w14:textId="77777777" w:rsidR="008178F3" w:rsidRPr="008178F3" w:rsidRDefault="008178F3" w:rsidP="008178F3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концепції фінансового, банківського, страхового та бюджетного менеджменту, </w:t>
            </w:r>
            <w:proofErr w:type="spellStart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вартісно</w:t>
            </w:r>
            <w:proofErr w:type="spellEnd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-орієнтованого та антикризового управління;</w:t>
            </w:r>
          </w:p>
          <w:p w14:paraId="78E22D97" w14:textId="77777777" w:rsidR="008178F3" w:rsidRPr="008178F3" w:rsidRDefault="008178F3" w:rsidP="008178F3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теорії фінансової економіки та </w:t>
            </w:r>
            <w:proofErr w:type="spellStart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глобалістики</w:t>
            </w:r>
            <w:proofErr w:type="spellEnd"/>
            <w:r w:rsidRPr="008178F3">
              <w:rPr>
                <w:rFonts w:ascii="Times New Roman" w:hAnsi="Times New Roman" w:cs="Times New Roman"/>
                <w:bCs/>
                <w:sz w:val="24"/>
                <w:szCs w:val="24"/>
              </w:rPr>
              <w:t>, функціонування ринку цінних паперів, грошового і кредитного ринку, ринку фінансових послуг.</w:t>
            </w:r>
          </w:p>
          <w:p w14:paraId="1286AEF3" w14:textId="77777777" w:rsidR="008178F3" w:rsidRDefault="008178F3" w:rsidP="008178F3">
            <w:pPr>
              <w:pStyle w:val="TableParagraph"/>
              <w:spacing w:line="270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</w:t>
            </w:r>
            <w:r>
              <w:rPr>
                <w:i/>
                <w:spacing w:val="-2"/>
                <w:sz w:val="24"/>
              </w:rPr>
              <w:t>технології:</w:t>
            </w:r>
          </w:p>
          <w:p w14:paraId="53F258FF" w14:textId="77777777" w:rsidR="008178F3" w:rsidRDefault="008178F3" w:rsidP="008178F3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 і методики дослідження (розрахунково-аналітичні, економіко-статистичні, економіко-математичні, експертного оцінювання, фактологічні, соціологічні, психологічні, документальні, балансові);</w:t>
            </w:r>
          </w:p>
          <w:p w14:paraId="134D1BBC" w14:textId="77777777" w:rsidR="008178F3" w:rsidRDefault="008178F3" w:rsidP="008178F3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0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механізми грошово-кредитного регулювання, фіскальної та монетарної політики, механізми функціонування фінансової, банківської та страхової систем, фіскальної політики;</w:t>
            </w:r>
          </w:p>
          <w:p w14:paraId="102DC0C2" w14:textId="77777777" w:rsidR="008178F3" w:rsidRDefault="008178F3" w:rsidP="008178F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0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 реалізації функцій фінансового, банківського та страхового менеджменту (методи наукових досліджень; методи фінансового моніторингу та фінансового контролю; методи прогнозування і планування; антикризового фінансового регулювання);</w:t>
            </w:r>
          </w:p>
          <w:p w14:paraId="46489490" w14:textId="77777777" w:rsidR="008178F3" w:rsidRDefault="008178F3" w:rsidP="008178F3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ind w:left="0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інструменти реалізації фінансової політики держави, антикризового фінансового регулювання, фінансових систем і ринків, ринку цінних паперів, грошового і кредитного ринку, ринку фінансових послуг, валютного регулювання.</w:t>
            </w:r>
          </w:p>
          <w:p w14:paraId="69783A17" w14:textId="77777777" w:rsidR="008178F3" w:rsidRDefault="008178F3" w:rsidP="008178F3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Інструменти та обладнання: </w:t>
            </w:r>
            <w:r>
              <w:rPr>
                <w:sz w:val="24"/>
              </w:rPr>
              <w:t xml:space="preserve">інформаційні системи та програмні продукти, що застосовуються у фінансах, банківській справі та </w:t>
            </w:r>
            <w:r>
              <w:rPr>
                <w:spacing w:val="-2"/>
                <w:sz w:val="24"/>
              </w:rPr>
              <w:t>страхуванні.</w:t>
            </w:r>
          </w:p>
          <w:p w14:paraId="44598622" w14:textId="77777777" w:rsidR="008178F3" w:rsidRDefault="008178F3" w:rsidP="008178F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Програма має науково-теоретичну, дослідницьку та прикладну спрямованість; сформована як оптимальне поєднання академічних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професійних вимог. Орієнтована на формування у здобувачів компетентностей щодо набуття поглиблених знань зі спеціальності, володіння загальнонауковими (філософськими)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 набуття універсальних навичок дослідника та представлення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власних результатів досліджень в усній та письмовій формі,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зокрема, іноземною мовою.</w:t>
            </w:r>
          </w:p>
          <w:p w14:paraId="0B15F3E0" w14:textId="3E50BB31" w:rsidR="005B01DC" w:rsidRDefault="008178F3" w:rsidP="008178F3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Обов’язкові освітні компоненти – 75%, знання іноземної мови – 22%. Дисципліни вільного вибору здобувача вищої освіти – 25% (обираються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z w:val="24"/>
              </w:rPr>
              <w:t>затвердженої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Університеті).</w:t>
            </w:r>
          </w:p>
        </w:tc>
      </w:tr>
      <w:tr w:rsidR="005B01DC" w14:paraId="751F7A0F" w14:textId="77777777" w:rsidTr="008178F3">
        <w:tc>
          <w:tcPr>
            <w:tcW w:w="2383" w:type="dxa"/>
            <w:gridSpan w:val="3"/>
          </w:tcPr>
          <w:p w14:paraId="0DA8C807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419" w:type="dxa"/>
            <w:gridSpan w:val="3"/>
          </w:tcPr>
          <w:p w14:paraId="1F0E6B51" w14:textId="77777777" w:rsidR="005B01DC" w:rsidRDefault="000516F5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Освітньо-наукова програма підготовки доктора філософії. </w:t>
            </w:r>
          </w:p>
          <w:p w14:paraId="739D5053" w14:textId="63BF2A02" w:rsidR="005B01DC" w:rsidRDefault="005B01DC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DC" w14:paraId="2451CE1C" w14:textId="77777777" w:rsidTr="008178F3">
        <w:tc>
          <w:tcPr>
            <w:tcW w:w="2383" w:type="dxa"/>
            <w:gridSpan w:val="3"/>
          </w:tcPr>
          <w:p w14:paraId="539A7FAB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Основний фокус освітньої програми </w:t>
            </w:r>
          </w:p>
        </w:tc>
        <w:tc>
          <w:tcPr>
            <w:tcW w:w="7419" w:type="dxa"/>
            <w:gridSpan w:val="3"/>
          </w:tcPr>
          <w:p w14:paraId="031F015C" w14:textId="77777777" w:rsidR="008178F3" w:rsidRPr="00A57AA6" w:rsidRDefault="008178F3" w:rsidP="008178F3">
            <w:pPr>
              <w:pStyle w:val="TableParagraph"/>
              <w:ind w:right="105"/>
              <w:jc w:val="both"/>
              <w:rPr>
                <w:sz w:val="24"/>
              </w:rPr>
            </w:pPr>
            <w:r w:rsidRPr="00A57AA6">
              <w:rPr>
                <w:sz w:val="24"/>
              </w:rPr>
              <w:t xml:space="preserve">Програма спрямована на підготовку фахівців, здатних продукувати нові знання у сфері фінансів, банківської справи, страхування та фондового ринку з використанням сучасних методів та інструментарію наукового дослідження. Особливістю програми є поєднання фундаментальної теоретичної підготовки з набуттям практичного досвіду в межах дослідницької та викладацької діяльності. Програма передбачає участь у наукових конференціях, оприлюднення результатів досліджень у </w:t>
            </w:r>
            <w:r>
              <w:rPr>
                <w:sz w:val="24"/>
              </w:rPr>
              <w:t xml:space="preserve">фахових </w:t>
            </w:r>
            <w:r w:rsidRPr="00A57AA6">
              <w:rPr>
                <w:sz w:val="24"/>
              </w:rPr>
              <w:t>наукових виданнях. Значна увага приділяється формуванню: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 xml:space="preserve">навичок стратегічного мислення щодо напрямів розвитку фінансової науки і фінансової екосистеми з урахуванням процесів глобалізації та </w:t>
            </w:r>
            <w:proofErr w:type="spellStart"/>
            <w:r w:rsidRPr="00A57AA6">
              <w:rPr>
                <w:sz w:val="24"/>
              </w:rPr>
              <w:t>цифровізації</w:t>
            </w:r>
            <w:proofErr w:type="spellEnd"/>
            <w:r w:rsidRPr="00A57AA6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 xml:space="preserve">здатності застосовувати інноваційні підходи (реалізовувати інноваційні </w:t>
            </w:r>
            <w:proofErr w:type="spellStart"/>
            <w:r w:rsidRPr="00A57AA6">
              <w:rPr>
                <w:sz w:val="24"/>
              </w:rPr>
              <w:t>проєкти</w:t>
            </w:r>
            <w:proofErr w:type="spellEnd"/>
            <w:r w:rsidRPr="00A57AA6">
              <w:rPr>
                <w:sz w:val="24"/>
              </w:rPr>
              <w:t xml:space="preserve">) при вирішенні значущих проблем у сфері фінансів, банківської справи, страхування та фондового ринку, враховуючи </w:t>
            </w:r>
            <w:proofErr w:type="spellStart"/>
            <w:r w:rsidRPr="00A57AA6">
              <w:rPr>
                <w:sz w:val="24"/>
              </w:rPr>
              <w:t>екосистемний</w:t>
            </w:r>
            <w:proofErr w:type="spellEnd"/>
            <w:r w:rsidRPr="00A57AA6">
              <w:rPr>
                <w:sz w:val="24"/>
              </w:rPr>
              <w:t xml:space="preserve"> підхід та спираючись на лідерство, автономність і відповідальність.</w:t>
            </w:r>
          </w:p>
          <w:p w14:paraId="6920A473" w14:textId="7321E8BF" w:rsidR="005B01DC" w:rsidRDefault="008178F3" w:rsidP="008178F3">
            <w:pPr>
              <w:pStyle w:val="TableParagraph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A57AA6">
              <w:rPr>
                <w:i/>
                <w:iCs/>
                <w:sz w:val="24"/>
              </w:rPr>
              <w:lastRenderedPageBreak/>
              <w:t>Ключові слова:</w:t>
            </w:r>
            <w:r w:rsidRPr="00A57AA6">
              <w:rPr>
                <w:sz w:val="24"/>
              </w:rPr>
              <w:t xml:space="preserve"> фінанси, банківська справа, страхування, фінансовий та фондовий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ринок,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фінансова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екосистема,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стратегічний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фінансовий</w:t>
            </w:r>
            <w:r>
              <w:rPr>
                <w:sz w:val="24"/>
              </w:rPr>
              <w:t xml:space="preserve"> </w:t>
            </w:r>
            <w:r w:rsidRPr="00A57AA6">
              <w:rPr>
                <w:sz w:val="24"/>
              </w:rPr>
              <w:t>менеджмент.</w:t>
            </w:r>
          </w:p>
        </w:tc>
      </w:tr>
      <w:tr w:rsidR="005B01DC" w14:paraId="53AF8E6F" w14:textId="77777777" w:rsidTr="008178F3">
        <w:tc>
          <w:tcPr>
            <w:tcW w:w="2383" w:type="dxa"/>
            <w:gridSpan w:val="3"/>
          </w:tcPr>
          <w:p w14:paraId="715CC516" w14:textId="77777777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Особливості  освітньої програми</w:t>
            </w:r>
          </w:p>
        </w:tc>
        <w:tc>
          <w:tcPr>
            <w:tcW w:w="7419" w:type="dxa"/>
            <w:gridSpan w:val="3"/>
          </w:tcPr>
          <w:p w14:paraId="3D20F043" w14:textId="77777777" w:rsidR="008178F3" w:rsidRPr="008178F3" w:rsidRDefault="008178F3" w:rsidP="008178F3">
            <w:pPr>
              <w:pStyle w:val="aff8"/>
              <w:spacing w:before="0" w:beforeAutospacing="0" w:after="0" w:afterAutospacing="0"/>
              <w:ind w:right="189"/>
              <w:jc w:val="both"/>
            </w:pPr>
            <w:r w:rsidRPr="008178F3">
              <w:t xml:space="preserve">Особливості </w:t>
            </w:r>
            <w:proofErr w:type="spellStart"/>
            <w:r w:rsidRPr="008178F3">
              <w:t>освітньо</w:t>
            </w:r>
            <w:proofErr w:type="spellEnd"/>
            <w:r w:rsidRPr="008178F3">
              <w:t xml:space="preserve">-наукової програми полягають у спрямуванні здобувачів на </w:t>
            </w:r>
            <w:proofErr w:type="spellStart"/>
            <w:r w:rsidRPr="008178F3">
              <w:t>холістичне</w:t>
            </w:r>
            <w:proofErr w:type="spellEnd"/>
            <w:r w:rsidRPr="008178F3">
              <w:t xml:space="preserve"> розуміння стратегічного фінансового управління як методологічної основи прийняття довгострокових управлінських рішень, а також на поглиблене опанування проблематики фінансів, банківської справи, страхування та фондового ринку з урахуванням сучасних концепцій розвитку фінансових екосистем у глобальному контексті. Програма забезпечує формування комплексу компетентностей, необхідних для пошуку науково обґрунтованих підходів і методів розв’язання дослідницьких та прикладних завдань у відповідних сферах.</w:t>
            </w:r>
          </w:p>
          <w:p w14:paraId="0F01D0AF" w14:textId="33AE0A5D" w:rsidR="005B01DC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  <w:szCs w:val="24"/>
              </w:rPr>
              <w:t xml:space="preserve">Унікальність ОНП полягає у формуванні стратегічного та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  <w:szCs w:val="24"/>
              </w:rPr>
              <w:t>екосистемного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  <w:szCs w:val="24"/>
              </w:rPr>
              <w:t xml:space="preserve"> мислення здобувачів, розвитку здатності до інноваційного вирішення наукових і практичних проблем у сфері фінансів, банківської справи, страхування та фондового ринку з урахуванням глобальних викликів. Програма передбачає можливості міжнародної академічної мобільності та педагогічну практику.</w:t>
            </w:r>
          </w:p>
        </w:tc>
      </w:tr>
      <w:tr w:rsidR="005B01DC" w14:paraId="17734BB8" w14:textId="77777777" w:rsidTr="00D420AF">
        <w:tc>
          <w:tcPr>
            <w:tcW w:w="9802" w:type="dxa"/>
            <w:gridSpan w:val="6"/>
            <w:shd w:val="clear" w:color="auto" w:fill="D9D9D9"/>
          </w:tcPr>
          <w:p w14:paraId="10F80F65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 – Придатність випускників до працевлаштування та  подальшого навчання</w:t>
            </w:r>
          </w:p>
        </w:tc>
      </w:tr>
      <w:tr w:rsidR="005B01DC" w14:paraId="51270ABA" w14:textId="77777777" w:rsidTr="008178F3">
        <w:tc>
          <w:tcPr>
            <w:tcW w:w="2383" w:type="dxa"/>
            <w:gridSpan w:val="3"/>
          </w:tcPr>
          <w:p w14:paraId="3D2C83E5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419" w:type="dxa"/>
            <w:gridSpan w:val="3"/>
          </w:tcPr>
          <w:p w14:paraId="7067156C" w14:textId="77777777" w:rsidR="008178F3" w:rsidRPr="008178F3" w:rsidRDefault="008178F3" w:rsidP="008178F3">
            <w:pPr>
              <w:pStyle w:val="TableParagraph"/>
              <w:ind w:right="107"/>
              <w:jc w:val="both"/>
              <w:rPr>
                <w:sz w:val="24"/>
              </w:rPr>
            </w:pPr>
            <w:r w:rsidRPr="008178F3">
              <w:rPr>
                <w:sz w:val="24"/>
              </w:rPr>
              <w:t xml:space="preserve">Випускники </w:t>
            </w:r>
            <w:proofErr w:type="spellStart"/>
            <w:r w:rsidRPr="008178F3">
              <w:rPr>
                <w:sz w:val="24"/>
              </w:rPr>
              <w:t>освітньо</w:t>
            </w:r>
            <w:proofErr w:type="spellEnd"/>
            <w:r w:rsidRPr="008178F3">
              <w:rPr>
                <w:sz w:val="24"/>
              </w:rPr>
              <w:t>-наукової програми «Фінанси, банківська справа та страхування» можуть працювати на посадах наукових і науково-педагогічних працівників у наукових установах та закладах вищої освіти, а також обіймати керівні та адміністративні позиції в цих закладах.</w:t>
            </w:r>
          </w:p>
          <w:p w14:paraId="3DADD588" w14:textId="77777777" w:rsidR="008178F3" w:rsidRPr="008178F3" w:rsidRDefault="008178F3" w:rsidP="008178F3">
            <w:pPr>
              <w:pStyle w:val="TableParagraph"/>
              <w:ind w:right="107"/>
              <w:jc w:val="both"/>
              <w:rPr>
                <w:sz w:val="24"/>
              </w:rPr>
            </w:pPr>
            <w:r w:rsidRPr="008178F3">
              <w:rPr>
                <w:sz w:val="24"/>
              </w:rPr>
              <w:t>У корпоративному та державному секторах випускники здатні займати посади, що передбачають проведення наукових досліджень, реалізацію управлінських і адміністративних функцій на підприємствах, в установах та організаціях різних форм власності.</w:t>
            </w:r>
          </w:p>
          <w:p w14:paraId="50E5A1A4" w14:textId="77777777" w:rsidR="008178F3" w:rsidRPr="008178F3" w:rsidRDefault="008178F3" w:rsidP="008178F3">
            <w:pPr>
              <w:pStyle w:val="TableParagraph"/>
              <w:ind w:right="107"/>
              <w:jc w:val="both"/>
              <w:rPr>
                <w:sz w:val="24"/>
              </w:rPr>
            </w:pPr>
            <w:r w:rsidRPr="008178F3">
              <w:rPr>
                <w:sz w:val="24"/>
              </w:rPr>
              <w:t>Професійні позиції визначаються відповідно до Національного класифікатора професій ДК 003:2010, зокрема:</w:t>
            </w:r>
          </w:p>
          <w:p w14:paraId="1476E540" w14:textId="77777777" w:rsidR="008178F3" w:rsidRPr="008178F3" w:rsidRDefault="008178F3" w:rsidP="008178F3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left="33" w:right="107" w:firstLine="0"/>
              <w:jc w:val="both"/>
              <w:rPr>
                <w:sz w:val="24"/>
              </w:rPr>
            </w:pPr>
            <w:r w:rsidRPr="008178F3">
              <w:rPr>
                <w:sz w:val="24"/>
              </w:rPr>
              <w:t>у науковій та освітній сферах – профільні позиції в академічних установах та закладах вищої освіти;</w:t>
            </w:r>
          </w:p>
          <w:p w14:paraId="1E2D767B" w14:textId="30458578" w:rsidR="005B01DC" w:rsidRPr="008178F3" w:rsidRDefault="008178F3" w:rsidP="008178F3">
            <w:pPr>
              <w:pStyle w:val="aff9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у корпоративному та державному секторах – посади, що передбачають науково-дослідну, управлінську та адміністративну діяльність.</w:t>
            </w:r>
          </w:p>
        </w:tc>
      </w:tr>
      <w:tr w:rsidR="005B01DC" w14:paraId="621D5F24" w14:textId="77777777" w:rsidTr="008178F3">
        <w:tc>
          <w:tcPr>
            <w:tcW w:w="2383" w:type="dxa"/>
            <w:gridSpan w:val="3"/>
          </w:tcPr>
          <w:p w14:paraId="61D34FD5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419" w:type="dxa"/>
            <w:gridSpan w:val="3"/>
          </w:tcPr>
          <w:p w14:paraId="02AA80D7" w14:textId="7A2C06F4" w:rsidR="005B01DC" w:rsidRDefault="000516F5" w:rsidP="00D42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впродовж життя для вдосконалення професійної, наукової та інших видів діяльності. </w:t>
            </w:r>
            <w:r w:rsidR="00D420AF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наукового ступеня доктора наук та додаткових кваліфікацій у системі освіти дорослих.</w:t>
            </w:r>
          </w:p>
        </w:tc>
      </w:tr>
      <w:tr w:rsidR="005B01DC" w14:paraId="42DD7304" w14:textId="77777777" w:rsidTr="00D420AF">
        <w:tc>
          <w:tcPr>
            <w:tcW w:w="9802" w:type="dxa"/>
            <w:gridSpan w:val="6"/>
            <w:shd w:val="clear" w:color="auto" w:fill="D9D9D9"/>
          </w:tcPr>
          <w:p w14:paraId="1BD7DA46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 – Викладання та оцінювання</w:t>
            </w:r>
          </w:p>
        </w:tc>
      </w:tr>
      <w:tr w:rsidR="005B01DC" w14:paraId="6BF24670" w14:textId="77777777" w:rsidTr="008178F3">
        <w:tc>
          <w:tcPr>
            <w:tcW w:w="2383" w:type="dxa"/>
            <w:gridSpan w:val="3"/>
          </w:tcPr>
          <w:p w14:paraId="44923426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419" w:type="dxa"/>
            <w:gridSpan w:val="3"/>
          </w:tcPr>
          <w:p w14:paraId="37E76B86" w14:textId="4EA8BC85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проблемно-орієнтоване навчання, навчання через дослідницьку практику та самонавчання. При цьому теоретичні та практичні завдання, які не були вирішені у процесі наукового і суспільного розвитку, засвідчують суперечність між опанованим знанням і тим, що треба пізнати, дослідити. Елемент проблемності у викладанні спонукає здобувача (суб'єкта пізнавальної діяльності) збагачувати знання. </w:t>
            </w:r>
            <w:r w:rsidR="00777604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залучаються до активної та продуктивної діяльності, спостерігають, слухають, осмислюють логіку наукового дослідження, беруть участь у доведенні гіпотези, перевірці правильності вирішення проблеми. У ході освітнього процесу забезпечується інтерактивна співпраця з науковим керівником, колегами з наукової групи та науково-педагогічними працівниками університету, яка ґрунтується переважно на індивідуальному масштабному дослідницькому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ретельно контролюється. При цьому на початковому етапі здобувачу надається певна відповідальність за вибір методу, предмета та організацію часу. </w:t>
            </w:r>
          </w:p>
          <w:p w14:paraId="4414C5BA" w14:textId="6D65302F" w:rsidR="005B01DC" w:rsidRDefault="00051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 організації освітнього процесу: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лекція, практичне, підготовка презентацій та наукових проєктів, самостійна робота, консультація.</w:t>
            </w:r>
          </w:p>
        </w:tc>
      </w:tr>
      <w:tr w:rsidR="005B01DC" w14:paraId="25AD20C2" w14:textId="77777777" w:rsidTr="008178F3">
        <w:trPr>
          <w:trHeight w:val="135"/>
        </w:trPr>
        <w:tc>
          <w:tcPr>
            <w:tcW w:w="2383" w:type="dxa"/>
            <w:gridSpan w:val="3"/>
          </w:tcPr>
          <w:p w14:paraId="34C39230" w14:textId="0737E724" w:rsidR="005B01DC" w:rsidRPr="00640291" w:rsidRDefault="000516F5" w:rsidP="00640291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419" w:type="dxa"/>
            <w:gridSpan w:val="3"/>
          </w:tcPr>
          <w:p w14:paraId="4DCBFCC6" w14:textId="17D336F0" w:rsidR="00464F88" w:rsidRPr="008178F3" w:rsidRDefault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 xml:space="preserve">За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освітньо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 xml:space="preserve">-науковою програмою передбачено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формативне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 xml:space="preserve"> (у формі письмових та усних коментарів викладачів,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самооцінювання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 xml:space="preserve">, залучення здобувачів до взаємного оцінювання один одного) та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сумативне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 xml:space="preserve"> (письмові іспити та заліки з освітніх компонентів, оцінювання поточної роботи – презентацій результатів наукових  досліджень,  підготовки  звітів) оцінювання, що дозволяє визначити рівень досягнення програмних результатів навчання.</w:t>
            </w:r>
          </w:p>
        </w:tc>
      </w:tr>
      <w:tr w:rsidR="005B01DC" w14:paraId="72D3ABAE" w14:textId="77777777" w:rsidTr="00D420AF">
        <w:trPr>
          <w:trHeight w:val="114"/>
        </w:trPr>
        <w:tc>
          <w:tcPr>
            <w:tcW w:w="9802" w:type="dxa"/>
            <w:gridSpan w:val="6"/>
            <w:tcBorders>
              <w:top w:val="nil"/>
            </w:tcBorders>
            <w:shd w:val="clear" w:color="auto" w:fill="D9D9D9"/>
          </w:tcPr>
          <w:p w14:paraId="7DCE6A5F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– Програмні компетентності </w:t>
            </w:r>
          </w:p>
        </w:tc>
      </w:tr>
      <w:tr w:rsidR="005B01DC" w14:paraId="6EB5A36E" w14:textId="77777777" w:rsidTr="00D420AF">
        <w:trPr>
          <w:trHeight w:val="106"/>
        </w:trPr>
        <w:tc>
          <w:tcPr>
            <w:tcW w:w="2370" w:type="dxa"/>
            <w:gridSpan w:val="2"/>
          </w:tcPr>
          <w:p w14:paraId="3D6E2514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(ІК)</w:t>
            </w:r>
          </w:p>
        </w:tc>
        <w:tc>
          <w:tcPr>
            <w:tcW w:w="7432" w:type="dxa"/>
            <w:gridSpan w:val="4"/>
          </w:tcPr>
          <w:p w14:paraId="45913546" w14:textId="52CE8D9F" w:rsidR="00D420AF" w:rsidRPr="008178F3" w:rsidRDefault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 продукувати нові ідеї, розв’язувати комплексні проблеми в галузі професійної та/або дослідницько-інноваційної діяльності, застосовувати методологію наукової та педагогічної діяльності, а також проводити власне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наукове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дослідження,</w:t>
            </w:r>
            <w:r w:rsidRPr="008178F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результати якого</w:t>
            </w:r>
            <w:r w:rsidRPr="008178F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мають наукову новизну, теоретичне та практичне</w:t>
            </w:r>
            <w:r w:rsidRPr="008178F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значення у сфері фінансів, банківської справи,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страхування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фондового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ринку.</w:t>
            </w:r>
          </w:p>
        </w:tc>
      </w:tr>
      <w:tr w:rsidR="008178F3" w14:paraId="620999E3" w14:textId="77777777" w:rsidTr="00D420AF">
        <w:tc>
          <w:tcPr>
            <w:tcW w:w="2370" w:type="dxa"/>
            <w:gridSpan w:val="2"/>
            <w:vMerge w:val="restart"/>
          </w:tcPr>
          <w:p w14:paraId="494BAD78" w14:textId="77777777" w:rsidR="008178F3" w:rsidRDefault="008178F3" w:rsidP="008178F3">
            <w:pPr>
              <w:spacing w:after="0" w:line="240" w:lineRule="auto"/>
              <w:ind w:left="-33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  <w:p w14:paraId="774AADD5" w14:textId="77777777" w:rsidR="008178F3" w:rsidRDefault="008178F3" w:rsidP="0081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ЗК)</w:t>
            </w:r>
          </w:p>
        </w:tc>
        <w:tc>
          <w:tcPr>
            <w:tcW w:w="722" w:type="dxa"/>
            <w:gridSpan w:val="3"/>
          </w:tcPr>
          <w:p w14:paraId="06FBAB09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1</w:t>
            </w:r>
          </w:p>
        </w:tc>
        <w:tc>
          <w:tcPr>
            <w:tcW w:w="6710" w:type="dxa"/>
          </w:tcPr>
          <w:p w14:paraId="7FDD260C" w14:textId="3B60D5FD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абстрактного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мислення,</w:t>
            </w:r>
            <w:r w:rsidRPr="008178F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пошуку,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оброблення,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аналізу та синтезу інформації.</w:t>
            </w:r>
          </w:p>
        </w:tc>
      </w:tr>
      <w:tr w:rsidR="008178F3" w14:paraId="6C4C7C58" w14:textId="77777777" w:rsidTr="00D420AF">
        <w:tc>
          <w:tcPr>
            <w:tcW w:w="2370" w:type="dxa"/>
            <w:gridSpan w:val="2"/>
            <w:vMerge/>
          </w:tcPr>
          <w:p w14:paraId="2561794D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27773EAA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6710" w:type="dxa"/>
          </w:tcPr>
          <w:p w14:paraId="24ABC25F" w14:textId="0CFE17CA" w:rsidR="008178F3" w:rsidRPr="008178F3" w:rsidRDefault="008178F3" w:rsidP="008178F3">
            <w:pPr>
              <w:shd w:val="clear" w:color="auto" w:fill="FFFFFF"/>
              <w:tabs>
                <w:tab w:val="left" w:pos="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генерувати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нові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ідеї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 (креативність).</w:t>
            </w:r>
          </w:p>
        </w:tc>
      </w:tr>
      <w:tr w:rsidR="008178F3" w14:paraId="05B0288C" w14:textId="77777777" w:rsidTr="00D420AF">
        <w:tc>
          <w:tcPr>
            <w:tcW w:w="2370" w:type="dxa"/>
            <w:gridSpan w:val="2"/>
            <w:vMerge/>
          </w:tcPr>
          <w:p w14:paraId="4D4B20E6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5639E4CE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6710" w:type="dxa"/>
          </w:tcPr>
          <w:p w14:paraId="060B9718" w14:textId="0AE361CC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працювати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в</w:t>
            </w:r>
            <w:r w:rsidRPr="008178F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міжнародному</w:t>
            </w:r>
            <w:r w:rsidRPr="008178F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контексті.</w:t>
            </w:r>
          </w:p>
        </w:tc>
      </w:tr>
      <w:tr w:rsidR="008178F3" w14:paraId="4B789129" w14:textId="77777777" w:rsidTr="00D420AF">
        <w:tc>
          <w:tcPr>
            <w:tcW w:w="2370" w:type="dxa"/>
            <w:gridSpan w:val="2"/>
            <w:vMerge/>
          </w:tcPr>
          <w:p w14:paraId="52103882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5354AF2A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6710" w:type="dxa"/>
          </w:tcPr>
          <w:p w14:paraId="72D0B339" w14:textId="502B988A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розробляти</w:t>
            </w:r>
            <w:r w:rsidRPr="008178F3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проєкти</w:t>
            </w:r>
            <w:proofErr w:type="spellEnd"/>
            <w:r w:rsidRPr="008178F3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управляти</w:t>
            </w:r>
            <w:r w:rsidRPr="008178F3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ними,</w:t>
            </w:r>
            <w:r w:rsidRPr="008178F3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</w:t>
            </w:r>
            <w:r w:rsidRPr="008178F3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дотриманням</w:t>
            </w:r>
            <w:r w:rsidRPr="008178F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прав</w:t>
            </w:r>
            <w:r w:rsidRPr="008178F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інтелектуальної</w:t>
            </w:r>
            <w:r w:rsidRPr="008178F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власності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к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омерціалізувати</w:t>
            </w:r>
            <w:proofErr w:type="spellEnd"/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їх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результати.</w:t>
            </w:r>
          </w:p>
        </w:tc>
      </w:tr>
      <w:tr w:rsidR="008178F3" w14:paraId="009AA61F" w14:textId="77777777" w:rsidTr="00D420AF">
        <w:tc>
          <w:tcPr>
            <w:tcW w:w="2370" w:type="dxa"/>
            <w:gridSpan w:val="2"/>
            <w:vMerge/>
          </w:tcPr>
          <w:p w14:paraId="5EA0E71B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5DCEF24A" w14:textId="3E89F05E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6710" w:type="dxa"/>
          </w:tcPr>
          <w:p w14:paraId="6731E7E8" w14:textId="3387C046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 проводити дослідження, спираючись на філософський базис науки та системний науковий світогляд, дотримуючись принципів</w:t>
            </w:r>
            <w:r w:rsidRPr="008178F3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8178F3">
              <w:rPr>
                <w:rFonts w:ascii="Times New Roman" w:hAnsi="Times New Roman" w:cs="Times New Roman"/>
                <w:sz w:val="24"/>
              </w:rPr>
              <w:t>академічної</w:t>
            </w:r>
            <w:r w:rsidRPr="008178F3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8178F3">
              <w:rPr>
                <w:rFonts w:ascii="Times New Roman" w:hAnsi="Times New Roman" w:cs="Times New Roman"/>
                <w:sz w:val="24"/>
              </w:rPr>
              <w:t>доброчесності,</w:t>
            </w:r>
            <w:r w:rsidRPr="008178F3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8178F3">
              <w:rPr>
                <w:rFonts w:ascii="Times New Roman" w:hAnsi="Times New Roman" w:cs="Times New Roman"/>
                <w:sz w:val="24"/>
              </w:rPr>
              <w:t>професійної</w:t>
            </w:r>
            <w:r w:rsidRPr="008178F3">
              <w:rPr>
                <w:rFonts w:ascii="Times New Roman" w:hAnsi="Times New Roman" w:cs="Times New Roman"/>
                <w:spacing w:val="37"/>
                <w:sz w:val="24"/>
              </w:rPr>
              <w:t xml:space="preserve">  </w:t>
            </w:r>
            <w:r w:rsidRPr="008178F3">
              <w:rPr>
                <w:rFonts w:ascii="Times New Roman" w:hAnsi="Times New Roman" w:cs="Times New Roman"/>
                <w:sz w:val="24"/>
              </w:rPr>
              <w:t>етики</w:t>
            </w:r>
            <w:r w:rsidRPr="008178F3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загальнокультурного</w:t>
            </w:r>
            <w:r w:rsidRPr="008178F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кругозору.</w:t>
            </w:r>
          </w:p>
        </w:tc>
      </w:tr>
      <w:tr w:rsidR="008178F3" w14:paraId="0C46DE64" w14:textId="77777777" w:rsidTr="00D420AF">
        <w:tc>
          <w:tcPr>
            <w:tcW w:w="2370" w:type="dxa"/>
            <w:gridSpan w:val="2"/>
            <w:vMerge/>
          </w:tcPr>
          <w:p w14:paraId="6DE71A05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55DE18C4" w14:textId="5E4F07BA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6710" w:type="dxa"/>
          </w:tcPr>
          <w:p w14:paraId="44690739" w14:textId="79E8049C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працювати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автономно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>,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в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команді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відповідати</w:t>
            </w:r>
            <w:r w:rsidRPr="008178F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за навчання інших.</w:t>
            </w:r>
          </w:p>
        </w:tc>
      </w:tr>
      <w:tr w:rsidR="008178F3" w14:paraId="0B1C1370" w14:textId="77777777" w:rsidTr="00D420AF">
        <w:tc>
          <w:tcPr>
            <w:tcW w:w="2370" w:type="dxa"/>
            <w:gridSpan w:val="2"/>
            <w:vMerge/>
          </w:tcPr>
          <w:p w14:paraId="6B65AAAF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3651DEC8" w14:textId="4E99B46F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6710" w:type="dxa"/>
          </w:tcPr>
          <w:p w14:paraId="7DDC6503" w14:textId="5505C3F0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i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z w:val="24"/>
              </w:rPr>
              <w:t>ефективно</w:t>
            </w:r>
            <w:r w:rsidRPr="008178F3">
              <w:rPr>
                <w:rFonts w:ascii="Times New Roman" w:hAnsi="Times New Roman" w:cs="Times New Roman"/>
                <w:i/>
                <w:spacing w:val="30"/>
                <w:sz w:val="24"/>
              </w:rPr>
              <w:t xml:space="preserve"> </w:t>
            </w:r>
            <w:proofErr w:type="spellStart"/>
            <w:r w:rsidRPr="008178F3">
              <w:rPr>
                <w:rFonts w:ascii="Times New Roman" w:hAnsi="Times New Roman" w:cs="Times New Roman"/>
                <w:i/>
                <w:sz w:val="24"/>
              </w:rPr>
              <w:t>комунікувати</w:t>
            </w:r>
            <w:proofErr w:type="spellEnd"/>
            <w:r w:rsidRPr="008178F3">
              <w:rPr>
                <w:rFonts w:ascii="Times New Roman" w:hAnsi="Times New Roman" w:cs="Times New Roman"/>
                <w:i/>
                <w:spacing w:val="3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i/>
                <w:spacing w:val="3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z w:val="24"/>
              </w:rPr>
              <w:t>спілкуватися</w:t>
            </w:r>
            <w:r w:rsidRPr="008178F3">
              <w:rPr>
                <w:rFonts w:ascii="Times New Roman" w:hAnsi="Times New Roman" w:cs="Times New Roman"/>
                <w:i/>
                <w:spacing w:val="3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>іноземною мовою.</w:t>
            </w:r>
          </w:p>
        </w:tc>
      </w:tr>
      <w:tr w:rsidR="008178F3" w14:paraId="0FDF7078" w14:textId="77777777" w:rsidTr="00D420AF">
        <w:trPr>
          <w:cantSplit/>
        </w:trPr>
        <w:tc>
          <w:tcPr>
            <w:tcW w:w="2370" w:type="dxa"/>
            <w:gridSpan w:val="2"/>
            <w:vMerge w:val="restart"/>
          </w:tcPr>
          <w:p w14:paraId="4F22602A" w14:textId="77777777" w:rsidR="008178F3" w:rsidRDefault="008178F3" w:rsidP="008178F3">
            <w:pPr>
              <w:spacing w:after="0" w:line="240" w:lineRule="auto"/>
              <w:ind w:left="-74" w:right="-96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 (ФК)</w:t>
            </w:r>
          </w:p>
          <w:p w14:paraId="74D0191A" w14:textId="77777777" w:rsidR="008178F3" w:rsidRDefault="008178F3" w:rsidP="008178F3">
            <w:pPr>
              <w:spacing w:after="0" w:line="240" w:lineRule="auto"/>
              <w:ind w:left="-74" w:right="-96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FDF39" w14:textId="77777777" w:rsidR="008178F3" w:rsidRDefault="008178F3" w:rsidP="008178F3">
            <w:pPr>
              <w:spacing w:after="0" w:line="240" w:lineRule="auto"/>
              <w:ind w:left="-74" w:right="-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6F037362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6710" w:type="dxa"/>
          </w:tcPr>
          <w:p w14:paraId="726E632B" w14:textId="7242BA27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виконувати</w:t>
            </w:r>
            <w:r w:rsidRPr="008178F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оригінальні</w:t>
            </w:r>
            <w:r w:rsidRPr="008178F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дослідження,</w:t>
            </w:r>
            <w:r w:rsidRPr="008178F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досягати</w:t>
            </w:r>
            <w:r w:rsidRPr="008178F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наукових результатів, які створюють нові знання у сфері фінансів, банківської справи, страхування та фондового ринку, а також дотичних</w:t>
            </w:r>
            <w:r w:rsidRPr="008178F3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</w:t>
            </w:r>
            <w:r w:rsidRPr="008178F3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неї</w:t>
            </w:r>
            <w:r w:rsidRPr="008178F3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міждисциплінарних</w:t>
            </w:r>
            <w:r w:rsidRPr="008178F3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напрямах,</w:t>
            </w:r>
            <w:r w:rsidRPr="008178F3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спираючись</w:t>
            </w:r>
            <w:r w:rsidRPr="008178F3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 xml:space="preserve">на </w:t>
            </w:r>
            <w:r w:rsidRPr="008178F3">
              <w:rPr>
                <w:rFonts w:ascii="Times New Roman" w:hAnsi="Times New Roman" w:cs="Times New Roman"/>
                <w:sz w:val="24"/>
              </w:rPr>
              <w:t>принципи академічної доброчесності та дотримання прав інтелектуальної власності.</w:t>
            </w:r>
          </w:p>
        </w:tc>
      </w:tr>
      <w:tr w:rsidR="008178F3" w14:paraId="6C27E7CC" w14:textId="77777777" w:rsidTr="00D420AF">
        <w:tc>
          <w:tcPr>
            <w:tcW w:w="2370" w:type="dxa"/>
            <w:gridSpan w:val="2"/>
            <w:vMerge/>
          </w:tcPr>
          <w:p w14:paraId="09EA6B36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011FB244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6710" w:type="dxa"/>
          </w:tcPr>
          <w:p w14:paraId="38067E4B" w14:textId="04EC67FA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</w:t>
            </w:r>
            <w:r w:rsidRPr="008178F3">
              <w:rPr>
                <w:rFonts w:ascii="Times New Roman" w:hAnsi="Times New Roman" w:cs="Times New Roman"/>
                <w:spacing w:val="52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здійснювати</w:t>
            </w:r>
            <w:r w:rsidRPr="008178F3">
              <w:rPr>
                <w:rFonts w:ascii="Times New Roman" w:hAnsi="Times New Roman" w:cs="Times New Roman"/>
                <w:spacing w:val="53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науково-педагогічну</w:t>
            </w:r>
            <w:r w:rsidRPr="008178F3">
              <w:rPr>
                <w:rFonts w:ascii="Times New Roman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діяльність</w:t>
            </w:r>
            <w:r w:rsidRPr="008178F3">
              <w:rPr>
                <w:rFonts w:ascii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у</w:t>
            </w:r>
            <w:r w:rsidRPr="008178F3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сфері </w:t>
            </w:r>
            <w:r w:rsidRPr="008178F3">
              <w:rPr>
                <w:rFonts w:ascii="Times New Roman" w:hAnsi="Times New Roman" w:cs="Times New Roman"/>
                <w:sz w:val="24"/>
              </w:rPr>
              <w:t>фінансів,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банківської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справи,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страхування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фондового</w:t>
            </w:r>
            <w:r w:rsidRPr="008178F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ринку.</w:t>
            </w:r>
          </w:p>
        </w:tc>
      </w:tr>
      <w:tr w:rsidR="008178F3" w14:paraId="3D94B83B" w14:textId="77777777" w:rsidTr="00D420AF">
        <w:tc>
          <w:tcPr>
            <w:tcW w:w="2370" w:type="dxa"/>
            <w:gridSpan w:val="2"/>
            <w:vMerge/>
          </w:tcPr>
          <w:p w14:paraId="51F47FA2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2BD153E0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6710" w:type="dxa"/>
          </w:tcPr>
          <w:p w14:paraId="188B930A" w14:textId="7C5D9465" w:rsidR="008178F3" w:rsidRPr="008178F3" w:rsidRDefault="008178F3" w:rsidP="008178F3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Здатність </w:t>
            </w:r>
            <w:r w:rsidRPr="008178F3">
              <w:rPr>
                <w:rFonts w:ascii="Times New Roman" w:hAnsi="Times New Roman" w:cs="Times New Roman"/>
                <w:spacing w:val="-4"/>
                <w:sz w:val="24"/>
              </w:rPr>
              <w:t xml:space="preserve">усно </w:t>
            </w:r>
            <w:r w:rsidRPr="008178F3">
              <w:rPr>
                <w:rFonts w:ascii="Times New Roman" w:hAnsi="Times New Roman" w:cs="Times New Roman"/>
                <w:spacing w:val="-10"/>
                <w:sz w:val="24"/>
              </w:rPr>
              <w:t xml:space="preserve">і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письмово презентувати </w:t>
            </w:r>
            <w:r w:rsidRPr="008178F3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 xml:space="preserve">обговорювати </w:t>
            </w:r>
            <w:r w:rsidRPr="008178F3">
              <w:rPr>
                <w:rFonts w:ascii="Times New Roman" w:hAnsi="Times New Roman" w:cs="Times New Roman"/>
                <w:sz w:val="24"/>
              </w:rPr>
              <w:t>результати</w:t>
            </w:r>
            <w:r w:rsidRPr="008178F3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наукових</w:t>
            </w:r>
            <w:r w:rsidRPr="008178F3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досліджень</w:t>
            </w:r>
            <w:r w:rsidRPr="008178F3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та/або</w:t>
            </w:r>
            <w:r w:rsidRPr="008178F3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інноваційних</w:t>
            </w:r>
            <w:r w:rsidRPr="008178F3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розробок</w:t>
            </w:r>
            <w:r w:rsidRPr="008178F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українською та англійською мовами, опрацьовувати та ефективно використовувати наукову літературу за напрямом досліджень.</w:t>
            </w:r>
          </w:p>
        </w:tc>
      </w:tr>
      <w:tr w:rsidR="008178F3" w14:paraId="0AB995E6" w14:textId="77777777" w:rsidTr="00D420AF">
        <w:trPr>
          <w:trHeight w:val="290"/>
        </w:trPr>
        <w:tc>
          <w:tcPr>
            <w:tcW w:w="2370" w:type="dxa"/>
            <w:gridSpan w:val="2"/>
            <w:vMerge/>
          </w:tcPr>
          <w:p w14:paraId="0D6C81DC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16BE80E8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6710" w:type="dxa"/>
          </w:tcPr>
          <w:p w14:paraId="25640FA9" w14:textId="2D12D7D6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Здатність застосовувати інформаційно-аналітичні програмні продукти та системи для обґрунтування, підтвердження чи спростування гіпотез та визначення тенденцій розвитку об’єктів дослідження</w:t>
            </w:r>
            <w:r w:rsidRPr="008178F3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у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сфері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фінансів,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банківської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справи,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страхування</w:t>
            </w:r>
            <w:r w:rsidRPr="008178F3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5"/>
                <w:sz w:val="24"/>
              </w:rPr>
              <w:t xml:space="preserve">та </w:t>
            </w:r>
            <w:r w:rsidRPr="008178F3">
              <w:rPr>
                <w:rFonts w:ascii="Times New Roman" w:hAnsi="Times New Roman" w:cs="Times New Roman"/>
                <w:sz w:val="24"/>
              </w:rPr>
              <w:t>фондового</w:t>
            </w:r>
            <w:r w:rsidRPr="008178F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pacing w:val="-2"/>
                <w:sz w:val="24"/>
              </w:rPr>
              <w:t>ринку.</w:t>
            </w:r>
          </w:p>
        </w:tc>
      </w:tr>
      <w:tr w:rsidR="008178F3" w14:paraId="44242AC3" w14:textId="77777777" w:rsidTr="00D420AF">
        <w:tc>
          <w:tcPr>
            <w:tcW w:w="2370" w:type="dxa"/>
            <w:gridSpan w:val="2"/>
            <w:vMerge/>
          </w:tcPr>
          <w:p w14:paraId="0CB84152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13AE9313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6710" w:type="dxa"/>
          </w:tcPr>
          <w:p w14:paraId="2B4D00CB" w14:textId="46EEEB02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i/>
                <w:sz w:val="24"/>
              </w:rPr>
              <w:t>Здатність до застосування сучасної методології, методів та інструментів наукової (творчої) діяльності у сфері фінансів, банківської справи, страхування та фондового ринку.</w:t>
            </w:r>
          </w:p>
        </w:tc>
      </w:tr>
      <w:tr w:rsidR="008178F3" w14:paraId="22C34A0F" w14:textId="77777777" w:rsidTr="00D420AF">
        <w:trPr>
          <w:trHeight w:val="290"/>
        </w:trPr>
        <w:tc>
          <w:tcPr>
            <w:tcW w:w="2370" w:type="dxa"/>
            <w:gridSpan w:val="2"/>
            <w:vMerge/>
          </w:tcPr>
          <w:p w14:paraId="3A894B77" w14:textId="77777777" w:rsidR="008178F3" w:rsidRDefault="008178F3" w:rsidP="0081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14:paraId="4020D8CA" w14:textId="77777777" w:rsidR="008178F3" w:rsidRDefault="008178F3" w:rsidP="008178F3">
            <w:pPr>
              <w:spacing w:after="0" w:line="240" w:lineRule="auto"/>
              <w:ind w:left="-57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6710" w:type="dxa"/>
          </w:tcPr>
          <w:p w14:paraId="47299EF0" w14:textId="56BA8364" w:rsidR="008178F3" w:rsidRPr="008178F3" w:rsidRDefault="008178F3" w:rsidP="008178F3">
            <w:pPr>
              <w:shd w:val="clear" w:color="auto" w:fill="FFFFFF"/>
              <w:tabs>
                <w:tab w:val="left" w:pos="324"/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i/>
                <w:sz w:val="24"/>
              </w:rPr>
              <w:t xml:space="preserve">Здатність ініціювати та реалізовувати інноваційні наукові та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прикладні</w:t>
            </w:r>
            <w:r w:rsidRPr="008178F3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proofErr w:type="spellStart"/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проєкти</w:t>
            </w:r>
            <w:proofErr w:type="spellEnd"/>
            <w:r w:rsidRPr="008178F3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у</w:t>
            </w:r>
            <w:r w:rsidRPr="008178F3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сфері</w:t>
            </w:r>
            <w:r w:rsidRPr="008178F3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фінансів,</w:t>
            </w:r>
            <w:r w:rsidRPr="008178F3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банківської</w:t>
            </w:r>
            <w:r w:rsidRPr="008178F3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справи,</w:t>
            </w:r>
            <w:r w:rsidRPr="008178F3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страхування </w:t>
            </w:r>
            <w:r w:rsidRPr="008178F3">
              <w:rPr>
                <w:rFonts w:ascii="Times New Roman" w:hAnsi="Times New Roman" w:cs="Times New Roman"/>
                <w:i/>
                <w:sz w:val="24"/>
              </w:rPr>
              <w:t xml:space="preserve">та фондового ринку, застосовувати фундаментальні концепції фінансової науки, </w:t>
            </w:r>
            <w:proofErr w:type="spellStart"/>
            <w:r w:rsidRPr="008178F3">
              <w:rPr>
                <w:rFonts w:ascii="Times New Roman" w:hAnsi="Times New Roman" w:cs="Times New Roman"/>
                <w:i/>
                <w:sz w:val="24"/>
              </w:rPr>
              <w:t>екосистемний</w:t>
            </w:r>
            <w:proofErr w:type="spellEnd"/>
            <w:r w:rsidRPr="008178F3">
              <w:rPr>
                <w:rFonts w:ascii="Times New Roman" w:hAnsi="Times New Roman" w:cs="Times New Roman"/>
                <w:i/>
                <w:sz w:val="24"/>
              </w:rPr>
              <w:t xml:space="preserve"> підхід, механізми та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>інструментарій</w:t>
            </w:r>
            <w:r w:rsidRPr="008178F3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>стратегічного</w:t>
            </w:r>
            <w:r w:rsidRPr="008178F3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>фінансового</w:t>
            </w:r>
            <w:r w:rsidRPr="008178F3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>менеджменту,</w:t>
            </w:r>
            <w:r w:rsidRPr="008178F3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сучасні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моделі</w:t>
            </w:r>
            <w:r w:rsidRPr="008178F3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управління</w:t>
            </w:r>
            <w:r w:rsidRPr="008178F3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регулювання</w:t>
            </w:r>
            <w:r w:rsidRPr="008178F3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фінансових</w:t>
            </w:r>
            <w:r w:rsidRPr="008178F3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i/>
                <w:spacing w:val="-4"/>
                <w:sz w:val="24"/>
              </w:rPr>
              <w:t>систем.</w:t>
            </w:r>
          </w:p>
        </w:tc>
      </w:tr>
      <w:tr w:rsidR="008178F3" w14:paraId="5BD0FC99" w14:textId="77777777" w:rsidTr="00D420AF">
        <w:tc>
          <w:tcPr>
            <w:tcW w:w="9802" w:type="dxa"/>
            <w:gridSpan w:val="6"/>
            <w:shd w:val="clear" w:color="auto" w:fill="D9D9D9"/>
            <w:vAlign w:val="center"/>
          </w:tcPr>
          <w:p w14:paraId="38FCF85E" w14:textId="77777777" w:rsidR="008178F3" w:rsidRDefault="008178F3" w:rsidP="008178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1.7 – Програмні результати навчання </w:t>
            </w:r>
          </w:p>
        </w:tc>
      </w:tr>
      <w:tr w:rsidR="008178F3" w14:paraId="6BB76CCB" w14:textId="77777777" w:rsidTr="00D420AF">
        <w:trPr>
          <w:trHeight w:val="20"/>
        </w:trPr>
        <w:tc>
          <w:tcPr>
            <w:tcW w:w="960" w:type="dxa"/>
          </w:tcPr>
          <w:p w14:paraId="7B775A3C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1</w:t>
            </w:r>
          </w:p>
        </w:tc>
        <w:tc>
          <w:tcPr>
            <w:tcW w:w="8842" w:type="dxa"/>
            <w:gridSpan w:val="5"/>
          </w:tcPr>
          <w:p w14:paraId="2CCDBC24" w14:textId="2F0162AC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Глибоко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розуміти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загальні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принципи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методологію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наукових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досліджень</w:t>
            </w:r>
            <w:r w:rsidRPr="008178F3">
              <w:rPr>
                <w:rFonts w:ascii="Times New Roman" w:hAnsi="Times New Roman" w:cs="Times New Roman"/>
                <w:w w:val="150"/>
                <w:sz w:val="24"/>
              </w:rPr>
              <w:t xml:space="preserve"> </w:t>
            </w:r>
            <w:r w:rsidRPr="008178F3">
              <w:rPr>
                <w:rFonts w:ascii="Times New Roman" w:hAnsi="Times New Roman" w:cs="Times New Roman"/>
                <w:sz w:val="24"/>
              </w:rPr>
              <w:t>та застосовувати їх у власних дослідженнях у сфері фінансів, банківської справи, страхування та фондового ринку.</w:t>
            </w:r>
          </w:p>
        </w:tc>
      </w:tr>
      <w:tr w:rsidR="008178F3" w14:paraId="2B2598C1" w14:textId="77777777" w:rsidTr="00D420AF">
        <w:trPr>
          <w:trHeight w:val="20"/>
        </w:trPr>
        <w:tc>
          <w:tcPr>
            <w:tcW w:w="960" w:type="dxa"/>
          </w:tcPr>
          <w:p w14:paraId="76D59F07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2</w:t>
            </w:r>
          </w:p>
        </w:tc>
        <w:tc>
          <w:tcPr>
            <w:tcW w:w="8842" w:type="dxa"/>
            <w:gridSpan w:val="5"/>
          </w:tcPr>
          <w:p w14:paraId="7C42D656" w14:textId="633325F1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Мати концептуальні та методологічні знання з фінансів, банківської справи, страхування та фондового ринку і на межі предметних галузей, а також демонструвати дослідницькі навички, достатні для проведення наукових і прикладних досліджень у сфері фінансів, банківської справи, страхування та фондового ринку, отримання нових знань та/або здійснення інновацій в умовах трансформації національної та світової фінансової системи.</w:t>
            </w:r>
          </w:p>
        </w:tc>
      </w:tr>
      <w:tr w:rsidR="008178F3" w14:paraId="6CB28532" w14:textId="77777777" w:rsidTr="00D420AF">
        <w:trPr>
          <w:trHeight w:val="20"/>
        </w:trPr>
        <w:tc>
          <w:tcPr>
            <w:tcW w:w="960" w:type="dxa"/>
          </w:tcPr>
          <w:p w14:paraId="5C61F329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3</w:t>
            </w:r>
          </w:p>
        </w:tc>
        <w:tc>
          <w:tcPr>
            <w:tcW w:w="8842" w:type="dxa"/>
            <w:gridSpan w:val="5"/>
          </w:tcPr>
          <w:p w14:paraId="34BA5DF0" w14:textId="3C437700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Формулювати і перевіряти гіпотези; використовувати для обґрунтування висновків належні докази, зокрема, результати аналізу наукової фахової літератури, статистичні, аналітичні дані та інформацію з офіційних джерел.</w:t>
            </w:r>
          </w:p>
        </w:tc>
      </w:tr>
      <w:tr w:rsidR="008178F3" w14:paraId="30E59D5E" w14:textId="77777777" w:rsidTr="00D420AF">
        <w:trPr>
          <w:trHeight w:val="290"/>
        </w:trPr>
        <w:tc>
          <w:tcPr>
            <w:tcW w:w="960" w:type="dxa"/>
          </w:tcPr>
          <w:p w14:paraId="17ACB42C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4</w:t>
            </w:r>
          </w:p>
        </w:tc>
        <w:tc>
          <w:tcPr>
            <w:tcW w:w="8842" w:type="dxa"/>
            <w:gridSpan w:val="5"/>
          </w:tcPr>
          <w:p w14:paraId="5788A9C4" w14:textId="03391CC9" w:rsidR="008178F3" w:rsidRPr="008178F3" w:rsidRDefault="008178F3" w:rsidP="008178F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 xml:space="preserve">Володіти філософськими та загальнонауковими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компетентностями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>, спрямованими на формування наукового світогляду, професійної етики та загального культурного кругозору.</w:t>
            </w:r>
          </w:p>
        </w:tc>
      </w:tr>
      <w:tr w:rsidR="008178F3" w14:paraId="578417FD" w14:textId="77777777" w:rsidTr="00D420AF">
        <w:trPr>
          <w:trHeight w:val="20"/>
        </w:trPr>
        <w:tc>
          <w:tcPr>
            <w:tcW w:w="960" w:type="dxa"/>
          </w:tcPr>
          <w:p w14:paraId="73D2FED4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5</w:t>
            </w:r>
          </w:p>
        </w:tc>
        <w:tc>
          <w:tcPr>
            <w:tcW w:w="8842" w:type="dxa"/>
            <w:gridSpan w:val="5"/>
          </w:tcPr>
          <w:p w14:paraId="00870980" w14:textId="41120012" w:rsidR="008178F3" w:rsidRPr="008178F3" w:rsidRDefault="008178F3" w:rsidP="008178F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 xml:space="preserve">Розробляти та реалізовувати наукові та/або інноваційні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проєкти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>, які дають можливість переосмислити наявне та створити нове цілісне знання та/або професійну практику і розв’язувати значущі проблеми у сфері фінансів, банківської справи, страхування та фондового ринку з урахуванням економічних аспектів, лідерства, автономності та відповідальності, спираючись на принципи академічної доброчесності та дотримання прав інтелектуальної власності.</w:t>
            </w:r>
          </w:p>
        </w:tc>
      </w:tr>
      <w:tr w:rsidR="008178F3" w14:paraId="105C7226" w14:textId="77777777" w:rsidTr="00D420AF">
        <w:trPr>
          <w:trHeight w:val="20"/>
        </w:trPr>
        <w:tc>
          <w:tcPr>
            <w:tcW w:w="960" w:type="dxa"/>
          </w:tcPr>
          <w:p w14:paraId="0199305D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6</w:t>
            </w:r>
          </w:p>
        </w:tc>
        <w:tc>
          <w:tcPr>
            <w:tcW w:w="8842" w:type="dxa"/>
            <w:gridSpan w:val="5"/>
          </w:tcPr>
          <w:p w14:paraId="6CE10A7E" w14:textId="6A997D18" w:rsidR="008178F3" w:rsidRPr="008178F3" w:rsidRDefault="008178F3" w:rsidP="008178F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Вільно презентувати та обговорювати результати своєї наукової діяльності державною та англійською мовами в усній та письмовій формах, розуміти іншомовні професійні, наукові та навчальні публікації з відповідної тематики.</w:t>
            </w:r>
          </w:p>
        </w:tc>
      </w:tr>
      <w:tr w:rsidR="008178F3" w14:paraId="21D4AC48" w14:textId="77777777" w:rsidTr="00D420AF">
        <w:trPr>
          <w:trHeight w:val="20"/>
        </w:trPr>
        <w:tc>
          <w:tcPr>
            <w:tcW w:w="960" w:type="dxa"/>
          </w:tcPr>
          <w:p w14:paraId="4593C9E3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7</w:t>
            </w:r>
          </w:p>
        </w:tc>
        <w:tc>
          <w:tcPr>
            <w:tcW w:w="8842" w:type="dxa"/>
            <w:gridSpan w:val="5"/>
          </w:tcPr>
          <w:p w14:paraId="51B4D824" w14:textId="1D60E84C" w:rsidR="008178F3" w:rsidRP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Застосовувати інноваційні педагогічні технології, формулювати зміст, цілі навчання, способи їх досягнення, форми контролю, нести відповідальність за ефективність освітнього процесу з дотриманням норм академічної етики та доброчесності.</w:t>
            </w:r>
          </w:p>
        </w:tc>
      </w:tr>
      <w:tr w:rsidR="008178F3" w14:paraId="2198E979" w14:textId="77777777" w:rsidTr="00D420AF">
        <w:trPr>
          <w:trHeight w:val="20"/>
        </w:trPr>
        <w:tc>
          <w:tcPr>
            <w:tcW w:w="960" w:type="dxa"/>
          </w:tcPr>
          <w:p w14:paraId="76E1F967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8</w:t>
            </w:r>
          </w:p>
        </w:tc>
        <w:tc>
          <w:tcPr>
            <w:tcW w:w="8842" w:type="dxa"/>
            <w:gridSpan w:val="5"/>
          </w:tcPr>
          <w:p w14:paraId="5629EDE9" w14:textId="7F7DBCCA" w:rsidR="008178F3" w:rsidRPr="008178F3" w:rsidRDefault="008178F3" w:rsidP="008178F3">
            <w:pPr>
              <w:pStyle w:val="TableParagraph"/>
              <w:ind w:left="57"/>
              <w:jc w:val="both"/>
              <w:rPr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sz w:val="24"/>
              </w:rPr>
              <w:t>Вміти виконувати оригінальні дослідження в сфері фінансів, банківської справи, страхування та фондового ринку та міждисциплінарних напрямах, та кваліфіковано відображати їх результати у наукових публікаціях.</w:t>
            </w:r>
          </w:p>
        </w:tc>
      </w:tr>
      <w:tr w:rsidR="008178F3" w14:paraId="58188F77" w14:textId="77777777" w:rsidTr="00D420AF">
        <w:trPr>
          <w:trHeight w:val="20"/>
        </w:trPr>
        <w:tc>
          <w:tcPr>
            <w:tcW w:w="960" w:type="dxa"/>
          </w:tcPr>
          <w:p w14:paraId="02419B08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9</w:t>
            </w:r>
          </w:p>
        </w:tc>
        <w:tc>
          <w:tcPr>
            <w:tcW w:w="8842" w:type="dxa"/>
            <w:gridSpan w:val="5"/>
          </w:tcPr>
          <w:p w14:paraId="29E52DBE" w14:textId="70237FDC" w:rsidR="008178F3" w:rsidRPr="008178F3" w:rsidRDefault="008178F3" w:rsidP="008178F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 xml:space="preserve">Застосовувати фундаментальні концепції фінансової науки,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екосистемний</w:t>
            </w:r>
            <w:proofErr w:type="spellEnd"/>
            <w:r w:rsidRPr="008178F3">
              <w:rPr>
                <w:rFonts w:ascii="Times New Roman" w:hAnsi="Times New Roman" w:cs="Times New Roman"/>
                <w:sz w:val="24"/>
              </w:rPr>
              <w:t xml:space="preserve"> підхід, механізми та інструментарій стратегічного фінансового менеджменту, моделі управління та регулювання сучасних фінансових систем при вирішенні актуальних проблем розвитку фінансів, банківської справи, страхування та фондового ринку з урахуванням національного контексту.</w:t>
            </w:r>
          </w:p>
        </w:tc>
      </w:tr>
      <w:tr w:rsidR="008178F3" w14:paraId="348A7E81" w14:textId="77777777" w:rsidTr="00D420AF">
        <w:trPr>
          <w:trHeight w:val="20"/>
        </w:trPr>
        <w:tc>
          <w:tcPr>
            <w:tcW w:w="960" w:type="dxa"/>
          </w:tcPr>
          <w:p w14:paraId="4144B6FA" w14:textId="77777777" w:rsidR="008178F3" w:rsidRDefault="008178F3" w:rsidP="008178F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 10</w:t>
            </w:r>
          </w:p>
        </w:tc>
        <w:tc>
          <w:tcPr>
            <w:tcW w:w="8842" w:type="dxa"/>
            <w:gridSpan w:val="5"/>
          </w:tcPr>
          <w:p w14:paraId="042C5A22" w14:textId="1CED1C2D" w:rsidR="008178F3" w:rsidRPr="008178F3" w:rsidRDefault="008178F3" w:rsidP="008178F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>Ініціювати та реалізовувати міждисциплінарні наукові дослідження, співпрацювати з міжнародною академічною та професійною спільнотою, ефективно використовувати сучасні платформи для комунікації та обміну науковими результатами.</w:t>
            </w:r>
          </w:p>
        </w:tc>
      </w:tr>
      <w:tr w:rsidR="008178F3" w14:paraId="3F297E29" w14:textId="77777777" w:rsidTr="00D420AF">
        <w:tc>
          <w:tcPr>
            <w:tcW w:w="9802" w:type="dxa"/>
            <w:gridSpan w:val="6"/>
            <w:shd w:val="clear" w:color="auto" w:fill="D9D9D9"/>
          </w:tcPr>
          <w:p w14:paraId="64BCEEFE" w14:textId="77777777" w:rsidR="008178F3" w:rsidRDefault="008178F3" w:rsidP="008178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 – Ресурсне забезпечення реалізації програми</w:t>
            </w:r>
          </w:p>
        </w:tc>
      </w:tr>
      <w:tr w:rsidR="008178F3" w14:paraId="2383657A" w14:textId="77777777" w:rsidTr="00D420AF">
        <w:tc>
          <w:tcPr>
            <w:tcW w:w="2370" w:type="dxa"/>
            <w:gridSpan w:val="2"/>
          </w:tcPr>
          <w:p w14:paraId="35D9B659" w14:textId="77777777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432" w:type="dxa"/>
            <w:gridSpan w:val="4"/>
          </w:tcPr>
          <w:p w14:paraId="7C354ACC" w14:textId="18CBD275" w:rsidR="008178F3" w:rsidRDefault="008178F3" w:rsidP="008178F3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Всі науково-педагогічні працівники, що забезпечують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-наукову програму за кваліфікацією відповідають профілю і напряму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дисциплін, що викладаються, мають необхідний стаж педагогічної роботи та досвід практичної роботи, підтверджений рівень наукової і професійної активності, що відповідає вимогам ліцензійних умов. В процесі організації навчання залучаються професіонали з досвідом дослідницької / управлінської / інноваційної / творчої роботи та/ або роботи за фахом та іноземні лектори.</w:t>
            </w:r>
          </w:p>
        </w:tc>
      </w:tr>
      <w:tr w:rsidR="008178F3" w14:paraId="39CD62E9" w14:textId="77777777" w:rsidTr="00D420AF">
        <w:tc>
          <w:tcPr>
            <w:tcW w:w="2370" w:type="dxa"/>
            <w:gridSpan w:val="2"/>
          </w:tcPr>
          <w:p w14:paraId="02D8CC6B" w14:textId="77777777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432" w:type="dxa"/>
            <w:gridSpan w:val="4"/>
          </w:tcPr>
          <w:p w14:paraId="74ACF377" w14:textId="686E6EB3" w:rsidR="008178F3" w:rsidRDefault="008178F3" w:rsidP="008178F3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AE">
              <w:rPr>
                <w:rFonts w:ascii="Times New Roman" w:hAnsi="Times New Roman" w:cs="Times New Roman"/>
                <w:sz w:val="24"/>
                <w:szCs w:val="24"/>
              </w:rPr>
              <w:t>Навчальні корпуси; гуртожитки; спеціалізовані кабінети і лабораторії; комп’ютерні класи; науково-технічна бібліотека та читальні зали; пункти харчування; точки бездротового доступу до мережі Інтернет; мультимедійне обладнання; спортивні зали.</w:t>
            </w:r>
          </w:p>
          <w:p w14:paraId="5226E934" w14:textId="40F7921B" w:rsidR="008178F3" w:rsidRDefault="008178F3" w:rsidP="008178F3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8178F3" w14:paraId="3D0A281C" w14:textId="77777777" w:rsidTr="00D420AF">
        <w:tc>
          <w:tcPr>
            <w:tcW w:w="2370" w:type="dxa"/>
            <w:gridSpan w:val="2"/>
          </w:tcPr>
          <w:p w14:paraId="17584828" w14:textId="77777777" w:rsidR="008178F3" w:rsidRDefault="008178F3" w:rsidP="008178F3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432" w:type="dxa"/>
            <w:gridSpan w:val="4"/>
          </w:tcPr>
          <w:p w14:paraId="0F685899" w14:textId="05ED0DBE" w:rsidR="008178F3" w:rsidRPr="008178F3" w:rsidRDefault="008178F3" w:rsidP="008178F3">
            <w:pPr>
              <w:pStyle w:val="TableParagraph"/>
              <w:ind w:left="34"/>
              <w:jc w:val="both"/>
              <w:rPr>
                <w:sz w:val="24"/>
              </w:rPr>
            </w:pPr>
            <w:r w:rsidRPr="008178F3">
              <w:rPr>
                <w:sz w:val="24"/>
              </w:rPr>
              <w:t>Програма повністю забезпечена навчально-методичним комплексом з усіх компонентів освітньої програми, наявність яких представлена у модульному середовищі освітнього процесу Університету http://msnp.knutd.edu.ua.</w:t>
            </w:r>
          </w:p>
          <w:p w14:paraId="0A55CB6D" w14:textId="70895CDB" w:rsidR="008178F3" w:rsidRPr="008178F3" w:rsidRDefault="008178F3" w:rsidP="008178F3">
            <w:pPr>
              <w:pStyle w:val="TableParagraph"/>
              <w:ind w:left="34"/>
              <w:jc w:val="both"/>
              <w:rPr>
                <w:sz w:val="24"/>
              </w:rPr>
            </w:pPr>
            <w:r w:rsidRPr="008178F3">
              <w:rPr>
                <w:sz w:val="24"/>
              </w:rPr>
              <w:t xml:space="preserve">Офіційний веб-сайт </w:t>
            </w:r>
            <w:hyperlink r:id="rId11">
              <w:r w:rsidRPr="008178F3">
                <w:rPr>
                  <w:sz w:val="24"/>
                </w:rPr>
                <w:t>http://www.knutd.edu.ua</w:t>
              </w:r>
            </w:hyperlink>
            <w:r w:rsidRPr="008178F3">
              <w:rPr>
                <w:sz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1869D723" w14:textId="77777777" w:rsidR="008178F3" w:rsidRPr="008178F3" w:rsidRDefault="008178F3" w:rsidP="008178F3">
            <w:pPr>
              <w:pStyle w:val="TableParagraph"/>
              <w:ind w:left="34"/>
              <w:jc w:val="both"/>
              <w:rPr>
                <w:sz w:val="24"/>
              </w:rPr>
            </w:pPr>
            <w:r w:rsidRPr="008178F3">
              <w:rPr>
                <w:sz w:val="24"/>
              </w:rPr>
              <w:t>Читальний зал забезпечений бездротовим доступом до мережі Інтернет.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Усі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ресурси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бібліотеки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доступні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через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>сайт</w:t>
            </w:r>
            <w:r w:rsidRPr="008178F3">
              <w:rPr>
                <w:w w:val="150"/>
                <w:sz w:val="24"/>
              </w:rPr>
              <w:t xml:space="preserve"> </w:t>
            </w:r>
            <w:r w:rsidRPr="008178F3">
              <w:rPr>
                <w:sz w:val="24"/>
              </w:rPr>
              <w:t xml:space="preserve">бібліотеки Університету: </w:t>
            </w:r>
            <w:hyperlink r:id="rId12">
              <w:r w:rsidRPr="008178F3">
                <w:rPr>
                  <w:sz w:val="24"/>
                </w:rPr>
                <w:t>http://biblio.co.ua/</w:t>
              </w:r>
            </w:hyperlink>
            <w:r w:rsidRPr="008178F3">
              <w:t xml:space="preserve"> </w:t>
            </w:r>
            <w:r w:rsidRPr="008178F3">
              <w:rPr>
                <w:sz w:val="24"/>
              </w:rPr>
              <w:t xml:space="preserve">та інституційний депозитарій </w:t>
            </w:r>
            <w:hyperlink r:id="rId13">
              <w:r w:rsidRPr="008178F3">
                <w:rPr>
                  <w:sz w:val="24"/>
                </w:rPr>
                <w:t>https://er.knutd.edu.ua/</w:t>
              </w:r>
            </w:hyperlink>
          </w:p>
          <w:p w14:paraId="2F6F1895" w14:textId="77777777" w:rsidR="008178F3" w:rsidRPr="008178F3" w:rsidRDefault="008178F3" w:rsidP="008178F3">
            <w:pPr>
              <w:pStyle w:val="TableParagraph"/>
              <w:ind w:left="34"/>
              <w:jc w:val="both"/>
              <w:rPr>
                <w:sz w:val="24"/>
              </w:rPr>
            </w:pPr>
            <w:r w:rsidRPr="008178F3">
              <w:rPr>
                <w:sz w:val="24"/>
              </w:rPr>
              <w:t>Вільний доступ через сайт КНУТД до баз даних періодичних фахових наукових видань (в тому числі, англійською мовою).</w:t>
            </w:r>
          </w:p>
          <w:p w14:paraId="4CD25B6C" w14:textId="540ECED0" w:rsidR="008178F3" w:rsidRDefault="008178F3" w:rsidP="008178F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F3">
              <w:rPr>
                <w:rFonts w:ascii="Times New Roman" w:hAnsi="Times New Roman" w:cs="Times New Roman"/>
                <w:sz w:val="24"/>
              </w:rPr>
              <w:t xml:space="preserve">Забезпечується участю бібліотеки Університету у консорціумі </w:t>
            </w:r>
            <w:proofErr w:type="spellStart"/>
            <w:r w:rsidRPr="008178F3">
              <w:rPr>
                <w:rFonts w:ascii="Times New Roman" w:hAnsi="Times New Roman" w:cs="Times New Roman"/>
                <w:sz w:val="24"/>
              </w:rPr>
              <w:t>ElibUkr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78F3" w14:paraId="3A90FF65" w14:textId="77777777" w:rsidTr="00D420AF">
        <w:tc>
          <w:tcPr>
            <w:tcW w:w="9802" w:type="dxa"/>
            <w:gridSpan w:val="6"/>
            <w:shd w:val="clear" w:color="auto" w:fill="D9D9D9"/>
          </w:tcPr>
          <w:p w14:paraId="49B186E6" w14:textId="77777777" w:rsidR="008178F3" w:rsidRDefault="008178F3" w:rsidP="008178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 – Академічна мобільність</w:t>
            </w:r>
          </w:p>
        </w:tc>
      </w:tr>
      <w:tr w:rsidR="008178F3" w14:paraId="7EC82092" w14:textId="77777777" w:rsidTr="00D420AF">
        <w:tc>
          <w:tcPr>
            <w:tcW w:w="2370" w:type="dxa"/>
            <w:gridSpan w:val="2"/>
          </w:tcPr>
          <w:p w14:paraId="67A2975C" w14:textId="4E8FC937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 кредитна   мобільність</w:t>
            </w:r>
          </w:p>
        </w:tc>
        <w:tc>
          <w:tcPr>
            <w:tcW w:w="7432" w:type="dxa"/>
            <w:gridSpan w:val="4"/>
          </w:tcPr>
          <w:p w14:paraId="6395A42C" w14:textId="795E9F46" w:rsidR="008178F3" w:rsidRDefault="008178F3" w:rsidP="008178F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Передбачає можливість академічної мобільності за деякими компонентами освітньо-професійної програми, що забезпечують набуття загальних та/або фахових компетентностей.</w:t>
            </w:r>
          </w:p>
        </w:tc>
      </w:tr>
      <w:tr w:rsidR="008178F3" w14:paraId="5EF9E8FA" w14:textId="77777777" w:rsidTr="00D420AF">
        <w:tc>
          <w:tcPr>
            <w:tcW w:w="2370" w:type="dxa"/>
            <w:gridSpan w:val="2"/>
          </w:tcPr>
          <w:p w14:paraId="5E967327" w14:textId="77777777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Міжнародна академічна мобільність</w:t>
            </w:r>
          </w:p>
        </w:tc>
        <w:tc>
          <w:tcPr>
            <w:tcW w:w="7432" w:type="dxa"/>
            <w:gridSpan w:val="4"/>
          </w:tcPr>
          <w:p w14:paraId="4CCC9195" w14:textId="724EA8D5" w:rsidR="008178F3" w:rsidRDefault="008178F3" w:rsidP="00817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Програма розвиває перспективи участі та стажування у науково-дослідних проєктах та програмах академічної мобільності за кордоном (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Wyższa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Finansów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Prawa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Bielsku-Białej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Б'єльсько-б'яла</w:t>
            </w:r>
            <w:proofErr w:type="spellEnd"/>
            <w:r w:rsidRPr="000662C4">
              <w:rPr>
                <w:rFonts w:ascii="Times New Roman" w:hAnsi="Times New Roman" w:cs="Times New Roman"/>
                <w:sz w:val="24"/>
                <w:szCs w:val="24"/>
              </w:rPr>
              <w:t>, Польща, ЄС)). Виконується в активному дослідницькому середовищі</w:t>
            </w:r>
          </w:p>
        </w:tc>
      </w:tr>
      <w:tr w:rsidR="008178F3" w14:paraId="6746D85C" w14:textId="77777777" w:rsidTr="00D420AF">
        <w:trPr>
          <w:trHeight w:val="750"/>
        </w:trPr>
        <w:tc>
          <w:tcPr>
            <w:tcW w:w="2370" w:type="dxa"/>
            <w:gridSpan w:val="2"/>
          </w:tcPr>
          <w:p w14:paraId="346BB595" w14:textId="77777777" w:rsidR="008178F3" w:rsidRDefault="008178F3" w:rsidP="008178F3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432" w:type="dxa"/>
            <w:gridSpan w:val="4"/>
          </w:tcPr>
          <w:p w14:paraId="2321EB26" w14:textId="3E11280E" w:rsidR="008178F3" w:rsidRDefault="008178F3" w:rsidP="008178F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14:paraId="41A5C179" w14:textId="77777777" w:rsidR="00464F88" w:rsidRDefault="00464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55F9E" w14:textId="77777777" w:rsidR="00464F88" w:rsidRDefault="00464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E92E0" w14:textId="77777777" w:rsidR="00464F88" w:rsidRDefault="00464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0AF03" w14:textId="77777777" w:rsidR="00464F88" w:rsidRDefault="00464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E1881D" w14:textId="77777777" w:rsidR="00D420AF" w:rsidRDefault="00D420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774FC5F" w14:textId="23D0D0A8" w:rsidR="005B01DC" w:rsidRDefault="000516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Перелік освітніх компонентів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-наукової програми та їх логічна послідовність</w:t>
      </w:r>
    </w:p>
    <w:p w14:paraId="6E029696" w14:textId="77777777" w:rsidR="005B01DC" w:rsidRDefault="000516F5" w:rsidP="00786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Перелік освітніх компонентів освітньо-професійної програми третього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-наукового) рівня вищої освіти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tbl>
      <w:tblPr>
        <w:tblStyle w:val="aff3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5955"/>
        <w:gridCol w:w="135"/>
        <w:gridCol w:w="1035"/>
        <w:gridCol w:w="1605"/>
      </w:tblGrid>
      <w:tr w:rsidR="005B01DC" w14:paraId="630E0C1B" w14:textId="77777777">
        <w:tc>
          <w:tcPr>
            <w:tcW w:w="1110" w:type="dxa"/>
            <w:vAlign w:val="center"/>
          </w:tcPr>
          <w:p w14:paraId="7457DCAB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955" w:type="dxa"/>
            <w:vAlign w:val="center"/>
          </w:tcPr>
          <w:p w14:paraId="69B986C7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Компоненти освітньої програми (навчальні дисципліни, семестрова робота, практика)</w:t>
            </w:r>
          </w:p>
        </w:tc>
        <w:tc>
          <w:tcPr>
            <w:tcW w:w="1170" w:type="dxa"/>
            <w:gridSpan w:val="2"/>
            <w:vAlign w:val="center"/>
          </w:tcPr>
          <w:p w14:paraId="0D746779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кредитів</w:t>
            </w:r>
          </w:p>
        </w:tc>
        <w:tc>
          <w:tcPr>
            <w:tcW w:w="1605" w:type="dxa"/>
            <w:vAlign w:val="center"/>
          </w:tcPr>
          <w:p w14:paraId="45B24501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підсумкового контролю</w:t>
            </w:r>
          </w:p>
        </w:tc>
      </w:tr>
      <w:tr w:rsidR="005B01DC" w14:paraId="10324C83" w14:textId="77777777">
        <w:tc>
          <w:tcPr>
            <w:tcW w:w="1110" w:type="dxa"/>
            <w:vAlign w:val="center"/>
          </w:tcPr>
          <w:p w14:paraId="2CF3525C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5" w:type="dxa"/>
            <w:vAlign w:val="center"/>
          </w:tcPr>
          <w:p w14:paraId="0DAB5224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007AE3D5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14:paraId="05831110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B01DC" w14:paraId="50F5C210" w14:textId="77777777">
        <w:tc>
          <w:tcPr>
            <w:tcW w:w="9840" w:type="dxa"/>
            <w:gridSpan w:val="5"/>
          </w:tcPr>
          <w:p w14:paraId="74ADF751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Обов’язкові компоненти освітньої програми </w:t>
            </w:r>
          </w:p>
        </w:tc>
      </w:tr>
      <w:tr w:rsidR="005B01DC" w14:paraId="789EC7CF" w14:textId="77777777">
        <w:tc>
          <w:tcPr>
            <w:tcW w:w="1110" w:type="dxa"/>
          </w:tcPr>
          <w:p w14:paraId="0C0CEFF5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6090" w:type="dxa"/>
            <w:gridSpan w:val="2"/>
            <w:vAlign w:val="center"/>
          </w:tcPr>
          <w:p w14:paraId="675E3DC7" w14:textId="2FC8598C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14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Філософія науки і методологія досліджень</w:t>
              </w:r>
            </w:hyperlink>
          </w:p>
        </w:tc>
        <w:tc>
          <w:tcPr>
            <w:tcW w:w="1035" w:type="dxa"/>
          </w:tcPr>
          <w:p w14:paraId="2574E8D7" w14:textId="77777777" w:rsidR="005B01DC" w:rsidRDefault="000516F5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11154904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B01DC" w14:paraId="0BFB67F0" w14:textId="77777777">
        <w:tc>
          <w:tcPr>
            <w:tcW w:w="1110" w:type="dxa"/>
          </w:tcPr>
          <w:p w14:paraId="7E645A97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6090" w:type="dxa"/>
            <w:gridSpan w:val="2"/>
            <w:vAlign w:val="center"/>
          </w:tcPr>
          <w:p w14:paraId="6AF43F93" w14:textId="49DF7112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15" w:anchor="heading=h.gjdgxs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Іноземна мова для академічних цілей</w:t>
              </w:r>
            </w:hyperlink>
          </w:p>
        </w:tc>
        <w:tc>
          <w:tcPr>
            <w:tcW w:w="1035" w:type="dxa"/>
          </w:tcPr>
          <w:p w14:paraId="3737D9D2" w14:textId="77777777" w:rsidR="005B01DC" w:rsidRDefault="000516F5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14:paraId="74AC2B05" w14:textId="53EBDDA9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B01DC" w14:paraId="1E0B613E" w14:textId="77777777">
        <w:tc>
          <w:tcPr>
            <w:tcW w:w="1110" w:type="dxa"/>
          </w:tcPr>
          <w:p w14:paraId="46CF2540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6090" w:type="dxa"/>
            <w:gridSpan w:val="2"/>
            <w:vAlign w:val="center"/>
          </w:tcPr>
          <w:p w14:paraId="13D4D188" w14:textId="7C33356C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16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Інформаційно-комунікаційні технології в наукових дослідженнях</w:t>
              </w:r>
            </w:hyperlink>
          </w:p>
        </w:tc>
        <w:tc>
          <w:tcPr>
            <w:tcW w:w="1035" w:type="dxa"/>
          </w:tcPr>
          <w:p w14:paraId="66771A9B" w14:textId="77777777" w:rsidR="005B01DC" w:rsidRDefault="000516F5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0244A21A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B01DC" w14:paraId="550129D1" w14:textId="77777777">
        <w:tc>
          <w:tcPr>
            <w:tcW w:w="1110" w:type="dxa"/>
          </w:tcPr>
          <w:p w14:paraId="359E37EE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6090" w:type="dxa"/>
            <w:gridSpan w:val="2"/>
            <w:vAlign w:val="center"/>
          </w:tcPr>
          <w:p w14:paraId="11D47CFB" w14:textId="3FDBB964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17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Інтелектуальна власність та комерціалізація наукових досліджень</w:t>
              </w:r>
            </w:hyperlink>
          </w:p>
        </w:tc>
        <w:tc>
          <w:tcPr>
            <w:tcW w:w="1035" w:type="dxa"/>
          </w:tcPr>
          <w:p w14:paraId="1FCB62A8" w14:textId="77777777" w:rsidR="005B01DC" w:rsidRDefault="000516F5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589486B8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B01DC" w14:paraId="25D794DB" w14:textId="77777777">
        <w:tc>
          <w:tcPr>
            <w:tcW w:w="1110" w:type="dxa"/>
          </w:tcPr>
          <w:p w14:paraId="4DE77289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6090" w:type="dxa"/>
            <w:gridSpan w:val="2"/>
            <w:vAlign w:val="center"/>
          </w:tcPr>
          <w:p w14:paraId="4321D13A" w14:textId="19ED9274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18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Педагогічна майстерність у вищій школі</w:t>
              </w:r>
            </w:hyperlink>
          </w:p>
        </w:tc>
        <w:tc>
          <w:tcPr>
            <w:tcW w:w="1035" w:type="dxa"/>
          </w:tcPr>
          <w:p w14:paraId="036487A6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42B49C28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B01DC" w14:paraId="7A8AC45E" w14:textId="77777777">
        <w:tc>
          <w:tcPr>
            <w:tcW w:w="1110" w:type="dxa"/>
          </w:tcPr>
          <w:p w14:paraId="5A7665BB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6090" w:type="dxa"/>
            <w:gridSpan w:val="2"/>
            <w:vAlign w:val="center"/>
          </w:tcPr>
          <w:p w14:paraId="0B299E6A" w14:textId="2F7E2A98" w:rsidR="005B01DC" w:rsidRPr="005B13C5" w:rsidRDefault="00051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Педагогічна практика</w:t>
              </w:r>
            </w:hyperlink>
          </w:p>
        </w:tc>
        <w:tc>
          <w:tcPr>
            <w:tcW w:w="1035" w:type="dxa"/>
          </w:tcPr>
          <w:p w14:paraId="56AEF610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1122AE70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B01DC" w14:paraId="2983905B" w14:textId="77777777">
        <w:tc>
          <w:tcPr>
            <w:tcW w:w="1110" w:type="dxa"/>
          </w:tcPr>
          <w:p w14:paraId="389C4781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6090" w:type="dxa"/>
            <w:gridSpan w:val="2"/>
          </w:tcPr>
          <w:p w14:paraId="5E6FF55B" w14:textId="01FAADAA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20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Фінансова глобалізація та євроінтеграція</w:t>
              </w:r>
            </w:hyperlink>
          </w:p>
        </w:tc>
        <w:tc>
          <w:tcPr>
            <w:tcW w:w="1035" w:type="dxa"/>
          </w:tcPr>
          <w:p w14:paraId="08248791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7C71818A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B01DC" w14:paraId="70F04D17" w14:textId="77777777">
        <w:tc>
          <w:tcPr>
            <w:tcW w:w="1110" w:type="dxa"/>
          </w:tcPr>
          <w:p w14:paraId="3745CB66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6090" w:type="dxa"/>
            <w:gridSpan w:val="2"/>
          </w:tcPr>
          <w:p w14:paraId="0B98E7D1" w14:textId="33DB7EAC" w:rsidR="005B01DC" w:rsidRPr="005B13C5" w:rsidRDefault="000516F5">
            <w:pPr>
              <w:spacing w:after="0" w:line="240" w:lineRule="auto"/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hyperlink r:id="rId21">
              <w:r w:rsidRPr="005B13C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Стратегічний фінансовий менеджмент</w:t>
              </w:r>
            </w:hyperlink>
          </w:p>
        </w:tc>
        <w:tc>
          <w:tcPr>
            <w:tcW w:w="1035" w:type="dxa"/>
          </w:tcPr>
          <w:p w14:paraId="0401F5A7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5A39A809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B01DC" w14:paraId="39614E10" w14:textId="77777777">
        <w:tc>
          <w:tcPr>
            <w:tcW w:w="7200" w:type="dxa"/>
            <w:gridSpan w:val="3"/>
          </w:tcPr>
          <w:p w14:paraId="06AA97E2" w14:textId="5F489F2F" w:rsidR="005B01DC" w:rsidRDefault="00051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обов’язкових</w:t>
            </w:r>
            <w:r w:rsidR="0061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освітніх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компонентів</w:t>
            </w:r>
          </w:p>
        </w:tc>
        <w:tc>
          <w:tcPr>
            <w:tcW w:w="2640" w:type="dxa"/>
            <w:gridSpan w:val="2"/>
          </w:tcPr>
          <w:p w14:paraId="599161C9" w14:textId="77777777" w:rsidR="005B01DC" w:rsidRDefault="000516F5">
            <w:pPr>
              <w:spacing w:after="0" w:line="240" w:lineRule="auto"/>
              <w:ind w:firstLine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5B01DC" w14:paraId="45E6DD4B" w14:textId="77777777">
        <w:tc>
          <w:tcPr>
            <w:tcW w:w="9840" w:type="dxa"/>
            <w:gridSpan w:val="5"/>
          </w:tcPr>
          <w:p w14:paraId="64FC80D2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5B01DC" w14:paraId="6D4FAA9D" w14:textId="77777777">
        <w:tc>
          <w:tcPr>
            <w:tcW w:w="1110" w:type="dxa"/>
          </w:tcPr>
          <w:p w14:paraId="44C45A64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ДВВС</w:t>
            </w:r>
          </w:p>
        </w:tc>
        <w:tc>
          <w:tcPr>
            <w:tcW w:w="6090" w:type="dxa"/>
            <w:gridSpan w:val="2"/>
          </w:tcPr>
          <w:p w14:paraId="3BCC877E" w14:textId="5CC9F0C0" w:rsidR="005B01DC" w:rsidRPr="005B13C5" w:rsidRDefault="000516F5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C5">
              <w:rPr>
                <w:rFonts w:ascii="Times New Roman" w:hAnsi="Times New Roman" w:cs="Times New Roman"/>
                <w:sz w:val="24"/>
                <w:szCs w:val="24"/>
              </w:rPr>
              <w:t>Дисципліни вільного вибору здобувача вищої освіти</w:t>
            </w:r>
          </w:p>
        </w:tc>
        <w:tc>
          <w:tcPr>
            <w:tcW w:w="1035" w:type="dxa"/>
          </w:tcPr>
          <w:p w14:paraId="3076CC75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14:paraId="588E7C9E" w14:textId="77777777" w:rsidR="005B01DC" w:rsidRDefault="0005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B01DC" w14:paraId="601142CB" w14:textId="77777777">
        <w:tc>
          <w:tcPr>
            <w:tcW w:w="7200" w:type="dxa"/>
            <w:gridSpan w:val="3"/>
          </w:tcPr>
          <w:p w14:paraId="2451347C" w14:textId="77777777" w:rsidR="005B01DC" w:rsidRDefault="00051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2640" w:type="dxa"/>
            <w:gridSpan w:val="2"/>
          </w:tcPr>
          <w:p w14:paraId="5A573ECE" w14:textId="77777777" w:rsidR="005B01DC" w:rsidRDefault="000516F5">
            <w:pPr>
              <w:spacing w:after="0" w:line="240" w:lineRule="auto"/>
              <w:ind w:firstLine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B01DC" w14:paraId="2976D822" w14:textId="77777777">
        <w:tc>
          <w:tcPr>
            <w:tcW w:w="7200" w:type="dxa"/>
            <w:gridSpan w:val="3"/>
          </w:tcPr>
          <w:p w14:paraId="113C5D69" w14:textId="77777777" w:rsidR="005B01DC" w:rsidRDefault="00051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640" w:type="dxa"/>
            <w:gridSpan w:val="2"/>
          </w:tcPr>
          <w:p w14:paraId="53D83BB1" w14:textId="77777777" w:rsidR="005B01DC" w:rsidRDefault="000516F5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14:paraId="4F4E5A3B" w14:textId="77777777" w:rsidR="005B01DC" w:rsidRDefault="005B0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6706" w14:textId="77777777" w:rsidR="005B01DC" w:rsidRDefault="005B0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4FFA2" w14:textId="77777777" w:rsidR="005B01DC" w:rsidRDefault="000516F5" w:rsidP="00356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Зміст наукової складової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-наукової програми третього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-наукового) рівня вищої освіти</w:t>
      </w:r>
    </w:p>
    <w:p w14:paraId="398FDB5E" w14:textId="77777777" w:rsidR="005B01DC" w:rsidRDefault="0005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Пошук наукових джерел та їх опрацювання. Визначення основних завдань дисертаційної роботи. Вибір оптимальних теоретичних чи/та експериментальних методів для їх розв’язання. Напрацювання даних, обробка та аналіз отриманих результатів. Корекція початкових гіпотез та завдань у відповідності до результатів аналізу. Підготовка наукових результатів до публікації. Апробація наукових результатів на наукових конференціях різних рівнів.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Узагальнення результатів дослідження. Остаточне визначення кола проблем, що будуть розглянуті в дисертаційній роботі, встановлення місця дослідження в контексті результатів інших авторів. Формування висновків і рекомендацій. Оформлення роботи та подання до захисту. Захист дисертації.</w:t>
      </w:r>
    </w:p>
    <w:p w14:paraId="5EDF862E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Дисертація подається до захисту у вигляді спеціально підготовленого рукопису. Дисертація повинна містити нові науково обґрунтовані результати проведених здобувачем досліджень, які виконують конкретне наукове завдання, що має істотне значення для галузі знань 07 Управління та адміністрування.</w:t>
      </w:r>
    </w:p>
    <w:p w14:paraId="402B752B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основного тексту дисертації – 6,5-9 авторських аркушів.</w:t>
      </w:r>
    </w:p>
    <w:p w14:paraId="5E3AC005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Дисертація може бути виконана державною або англійською мовою.</w:t>
      </w:r>
    </w:p>
    <w:p w14:paraId="0EE57203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Дисертація має бути оформлена відповідно до вимог, встановлених МОН України. </w:t>
      </w:r>
    </w:p>
    <w:p w14:paraId="1E882881" w14:textId="77777777" w:rsidR="00D420AF" w:rsidRDefault="00D42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5389AD" w14:textId="132F742A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Наукові результати дисертації повинні бути висвітлені не менше ніж у трьох наукових публікаціях здобувача. До таких наукових публікацій зараховуються:</w:t>
      </w:r>
    </w:p>
    <w:p w14:paraId="06D56840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статті у наукових виданнях, включених на дату опублікування до переліку наукових фахових видань України. Якщо число співавторів у такій статті (разом із здобувачем) становить більше двох осіб, така стаття прирівнюється до 0,5 публікації (крім публікацій, визначених підпунктом 2);</w:t>
      </w:r>
    </w:p>
    <w:p w14:paraId="440D0DC8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статті у періодичних наукових виданнях, проіндексованих у базах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(крім видань держави, визнаної Верховною Радою України державою-агресором);</w:t>
      </w:r>
    </w:p>
    <w:p w14:paraId="43D683C7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більше одного патенту на винахід, що пройшов кваліфікаційну експертизу та безпосередньо стосується наукових результатів дисертації, що прирівнюється до однієї наукової публікації;</w:t>
      </w:r>
    </w:p>
    <w:p w14:paraId="178A4622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одноосібні монографії, що рекомендовані до друку Вченою радою університету та пройшли рецензування, крім одноосібних монографій, виданих у державі, визнаній Верховною Радою України державою-агресором. До одноосібних монографій прирівнюються одноосібні розділи у колективних монографіях за тих же умов.</w:t>
      </w:r>
    </w:p>
    <w:p w14:paraId="2EB13BDA" w14:textId="77777777" w:rsidR="005B01DC" w:rsidRDefault="00051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Стаття у виданні, віднесеному до першого – третього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(Q1–Q3) відповідно до класифікації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SCImago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чи одноосібна монографія, що відповідає зазначеним вимогам, прирівнюється до двох наукових публікацій. </w:t>
      </w:r>
    </w:p>
    <w:p w14:paraId="6051E832" w14:textId="77777777" w:rsidR="005B01DC" w:rsidRDefault="0005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Належність наукового видання до першого – третього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(Q1–Q3) відповідно до класифікації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SCImago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визначається згідно з рейтингом у році, в якому опублікована відповідна публікація здобувача або у разі, коли рейтинг за відповідний рік не опублікований на дату утворення разової ради, згідно з останнім опублікованим рейтингом.</w:t>
      </w:r>
    </w:p>
    <w:p w14:paraId="4145A360" w14:textId="77777777" w:rsidR="005B01DC" w:rsidRDefault="0005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Статті зараховуються за темою дисертації лише за наявності у них активного ідентифікатора DOI (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Object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Identifier</w:t>
      </w:r>
      <w:proofErr w:type="spellEnd"/>
      <w:r>
        <w:rPr>
          <w:rFonts w:ascii="Times New Roman" w:hAnsi="Times New Roman" w:cs="Times New Roman"/>
          <w:sz w:val="28"/>
          <w:szCs w:val="28"/>
        </w:rPr>
        <w:t>), крім публікацій, що містять інформацію, віднесену до державної таємниці, або інформацію для службового користування.</w:t>
      </w:r>
    </w:p>
    <w:p w14:paraId="27997238" w14:textId="77777777" w:rsidR="005B01DC" w:rsidRDefault="0005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Статті зараховуються за темою дисертації за умови обґрунтування отриманих наукових результатів відповідно до мети статті (поставленого завдання) та висновків, а також опублікування не більше ніж однієї статті в одному випуску (номері) наукового видання.</w:t>
      </w:r>
    </w:p>
    <w:p w14:paraId="44BF87BD" w14:textId="77777777" w:rsidR="005B01DC" w:rsidRDefault="0005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вважається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самоплагіатом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використання здобувачем своїх наукових праць у тексті дисертації без посилання на ці праці, якщо вони попередньо опубліковані з метою висвітлення в них основних наукових результатів дисертації та вказані здобувачем в анотації дисертації.</w:t>
      </w:r>
    </w:p>
    <w:p w14:paraId="02C73CC0" w14:textId="77777777" w:rsidR="005B01DC" w:rsidRDefault="005B01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B01DC" w:rsidSect="008178F3">
          <w:headerReference w:type="default" r:id="rId22"/>
          <w:pgSz w:w="11906" w:h="16838"/>
          <w:pgMar w:top="851" w:right="851" w:bottom="851" w:left="1418" w:header="454" w:footer="0" w:gutter="0"/>
          <w:pgNumType w:start="1"/>
          <w:cols w:space="720"/>
          <w:titlePg/>
          <w:docGrid w:linePitch="299"/>
        </w:sectPr>
      </w:pPr>
    </w:p>
    <w:p w14:paraId="27F994B9" w14:textId="51713B86" w:rsidR="005B01DC" w:rsidRDefault="000516F5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Структурно-логічна схема підготовки доктора філософії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-науковою програмою Фінанси, банківська справа та страхування зі спеціальності 072 Фінанси, банківська справа</w:t>
      </w:r>
      <w:r w:rsidR="00173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страхування</w:t>
      </w:r>
      <w:r w:rsidR="00173C57">
        <w:rPr>
          <w:rFonts w:ascii="Times New Roman" w:hAnsi="Times New Roman" w:cs="Times New Roman"/>
          <w:sz w:val="28"/>
          <w:szCs w:val="28"/>
        </w:rPr>
        <w:t xml:space="preserve"> та фондовий ринок</w:t>
      </w:r>
    </w:p>
    <w:p w14:paraId="2CCB564C" w14:textId="77777777" w:rsidR="005B01DC" w:rsidRDefault="005B01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BA7A54" w14:textId="02EE95C4" w:rsidR="005B01DC" w:rsidRDefault="0035684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B79197A" wp14:editId="5358986E">
                <wp:simplePos x="0" y="0"/>
                <wp:positionH relativeFrom="column">
                  <wp:posOffset>564515</wp:posOffset>
                </wp:positionH>
                <wp:positionV relativeFrom="paragraph">
                  <wp:posOffset>4117975</wp:posOffset>
                </wp:positionV>
                <wp:extent cx="495300" cy="806450"/>
                <wp:effectExtent l="0" t="0" r="0" b="0"/>
                <wp:wrapNone/>
                <wp:docPr id="123" name="Стрелка: вниз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06450"/>
                        </a:xfrm>
                        <a:prstGeom prst="downArrow">
                          <a:avLst>
                            <a:gd name="adj1" fmla="val 50000"/>
                            <a:gd name="adj2" fmla="val 41013"/>
                          </a:avLst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B4AA1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919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23" o:spid="_x0000_s1026" type="#_x0000_t67" style="position:absolute;margin-left:44.45pt;margin-top:324.25pt;width:39pt;height:6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" adj="16159" filled="f" stroke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2E6B4AA1" w14:textId="77777777" w:rsidR="000662C4" w:rsidRDefault="000662C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0516F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FDC1B0" wp14:editId="42622217">
                <wp:simplePos x="0" y="0"/>
                <wp:positionH relativeFrom="column">
                  <wp:posOffset>546100</wp:posOffset>
                </wp:positionH>
                <wp:positionV relativeFrom="paragraph">
                  <wp:posOffset>482600</wp:posOffset>
                </wp:positionV>
                <wp:extent cx="38100" cy="4120515"/>
                <wp:effectExtent l="0" t="0" r="0" b="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9650" y="1732443"/>
                          <a:ext cx="12700" cy="4095115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6F6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2" o:spid="_x0000_s1026" type="#_x0000_t32" style="position:absolute;margin-left:43pt;margin-top:38pt;width:3pt;height:324.4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" strokeweight="2pt">
                <v:stroke dashstyle="longDashDot"/>
              </v:shape>
            </w:pict>
          </mc:Fallback>
        </mc:AlternateContent>
      </w:r>
    </w:p>
    <w:tbl>
      <w:tblPr>
        <w:tblStyle w:val="aff4"/>
        <w:tblW w:w="1191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70"/>
        <w:gridCol w:w="662"/>
        <w:gridCol w:w="1548"/>
        <w:gridCol w:w="708"/>
        <w:gridCol w:w="1577"/>
        <w:gridCol w:w="992"/>
        <w:gridCol w:w="1270"/>
        <w:gridCol w:w="278"/>
        <w:gridCol w:w="1346"/>
        <w:gridCol w:w="390"/>
        <w:gridCol w:w="1381"/>
        <w:gridCol w:w="294"/>
      </w:tblGrid>
      <w:tr w:rsidR="005B01DC" w14:paraId="6D287C4F" w14:textId="77777777">
        <w:trPr>
          <w:trHeight w:val="474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9E63" w14:textId="77777777" w:rsidR="005B01DC" w:rsidRDefault="000516F5">
            <w:pPr>
              <w:spacing w:after="0" w:line="240" w:lineRule="auto"/>
              <w:ind w:left="-42" w:right="-71" w:hanging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семестр 1 курс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02CCF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C9F4" w14:textId="77777777" w:rsidR="005B01DC" w:rsidRDefault="000516F5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семестр 1 курс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77DCB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AA8" w14:textId="77777777" w:rsidR="005B01DC" w:rsidRDefault="000516F5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семестр 2 курс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6E490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57BA" w14:textId="77777777" w:rsidR="005B01DC" w:rsidRDefault="000516F5">
            <w:pPr>
              <w:spacing w:after="0" w:line="240" w:lineRule="auto"/>
              <w:ind w:left="-42" w:right="-71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семестр  2 курс</w:t>
            </w:r>
          </w:p>
        </w:tc>
        <w:tc>
          <w:tcPr>
            <w:tcW w:w="278" w:type="dxa"/>
            <w:tcBorders>
              <w:left w:val="single" w:sz="4" w:space="0" w:color="000000"/>
            </w:tcBorders>
          </w:tcPr>
          <w:p w14:paraId="25D17E99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70F26927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F881" w14:textId="77777777" w:rsidR="005B01DC" w:rsidRDefault="000516F5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3 - 4 курс</w:t>
            </w:r>
          </w:p>
        </w:tc>
        <w:tc>
          <w:tcPr>
            <w:tcW w:w="294" w:type="dxa"/>
            <w:tcBorders>
              <w:left w:val="single" w:sz="4" w:space="0" w:color="000000"/>
            </w:tcBorders>
          </w:tcPr>
          <w:p w14:paraId="39221FBE" w14:textId="77777777" w:rsidR="005B01DC" w:rsidRDefault="005B01DC">
            <w:pPr>
              <w:spacing w:after="0" w:line="240" w:lineRule="auto"/>
              <w:ind w:left="-42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DC" w14:paraId="4AC57DBC" w14:textId="77777777">
        <w:trPr>
          <w:trHeight w:val="237"/>
          <w:jc w:val="center"/>
        </w:trPr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35DD0F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hidden="0" allowOverlap="1" wp14:anchorId="17F32978" wp14:editId="668A9C76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119394</wp:posOffset>
                      </wp:positionV>
                      <wp:extent cx="4071620" cy="15875"/>
                      <wp:effectExtent l="0" t="0" r="0" b="0"/>
                      <wp:wrapNone/>
                      <wp:docPr id="118" name="Прямая со стрелкой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0190" y="3780000"/>
                                <a:ext cx="4071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0D0BE" id="Прямая со стрелкой 118" o:spid="_x0000_s1026" type="#_x0000_t32" style="position:absolute;margin-left:-15pt;margin-top:9.4pt;width:320.6pt;height:1.25pt;z-index:251659264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" strokeweight="1.25pt">
                      <v:stroke dashstyle="longDash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EA139B9" wp14:editId="3A306CC3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114300</wp:posOffset>
                      </wp:positionV>
                      <wp:extent cx="15875" cy="1940560"/>
                      <wp:effectExtent l="0" t="0" r="0" b="0"/>
                      <wp:wrapNone/>
                      <wp:docPr id="103" name="Прямая со стрелкой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2809720"/>
                                <a:ext cx="635" cy="1940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FF26D" id="Прямая со стрелкой 103" o:spid="_x0000_s1026" type="#_x0000_t32" style="position:absolute;margin-left:-16pt;margin-top:9pt;width:1.25pt;height:1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" strokeweight="1.25pt">
                      <v:stroke dashstyle="longDash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EC946BC" wp14:editId="3AAB8898">
                      <wp:simplePos x="0" y="0"/>
                      <wp:positionH relativeFrom="column">
                        <wp:posOffset>-380999</wp:posOffset>
                      </wp:positionH>
                      <wp:positionV relativeFrom="paragraph">
                        <wp:posOffset>50800</wp:posOffset>
                      </wp:positionV>
                      <wp:extent cx="7791450" cy="25400"/>
                      <wp:effectExtent l="0" t="0" r="0" b="0"/>
                      <wp:wrapNone/>
                      <wp:docPr id="115" name="Прямая со стрелкой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1450275" y="3779048"/>
                                <a:ext cx="779145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6F109" id="Прямая со стрелкой 115" o:spid="_x0000_s1026" type="#_x0000_t32" style="position:absolute;margin-left:-30pt;margin-top:4pt;width:613.5pt;height:2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" strokeweight="2pt">
                      <v:stroke dashstyle="longDashDot"/>
                    </v:shape>
                  </w:pict>
                </mc:Fallback>
              </mc:AlternateContent>
            </w:r>
          </w:p>
        </w:tc>
        <w:tc>
          <w:tcPr>
            <w:tcW w:w="662" w:type="dxa"/>
            <w:vAlign w:val="center"/>
          </w:tcPr>
          <w:p w14:paraId="3E6E53C1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</w:tcBorders>
            <w:vAlign w:val="center"/>
          </w:tcPr>
          <w:p w14:paraId="298FDBA5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EA1C31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482FB5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5B1D87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hidden="0" allowOverlap="1" wp14:anchorId="61A3F114" wp14:editId="69647F81">
                      <wp:simplePos x="0" y="0"/>
                      <wp:positionH relativeFrom="column">
                        <wp:posOffset>355599</wp:posOffset>
                      </wp:positionH>
                      <wp:positionV relativeFrom="paragraph">
                        <wp:posOffset>101600</wp:posOffset>
                      </wp:positionV>
                      <wp:extent cx="1163955" cy="25400"/>
                      <wp:effectExtent l="0" t="0" r="0" b="0"/>
                      <wp:wrapNone/>
                      <wp:docPr id="102" name="Прямая со стрелкой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023" y="3774285"/>
                                <a:ext cx="116395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1B076" id="Прямая со стрелкой 102" o:spid="_x0000_s1026" type="#_x0000_t32" style="position:absolute;margin-left:28pt;margin-top:8pt;width:91.65pt;height:2pt;z-index:251662336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" strokeweight="2pt">
                      <v:stroke dashstyle="dot"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hidden="0" allowOverlap="1" wp14:anchorId="4F7C5FA3" wp14:editId="716DE00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114300</wp:posOffset>
                      </wp:positionV>
                      <wp:extent cx="25400" cy="2889250"/>
                      <wp:effectExtent l="0" t="0" r="0" b="0"/>
                      <wp:wrapNone/>
                      <wp:docPr id="104" name="Прямая со стрелкой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2825" y="2335375"/>
                                <a:ext cx="6350" cy="288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D0FB8" id="Прямая со стрелкой 104" o:spid="_x0000_s1026" type="#_x0000_t32" style="position:absolute;margin-left:26pt;margin-top:9pt;width:2pt;height:227.5pt;z-index:251663360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" strokeweight="2pt">
                      <v:stroke dashstyle="dot"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F3786DE" wp14:editId="303DB9E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114300</wp:posOffset>
                      </wp:positionV>
                      <wp:extent cx="60960" cy="3876675"/>
                      <wp:effectExtent l="0" t="0" r="0" b="0"/>
                      <wp:wrapNone/>
                      <wp:docPr id="131" name="Прямая со стрелко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3458" y="1849600"/>
                                <a:ext cx="45085" cy="386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A4046C" id="Прямая со стрелкой 131" o:spid="_x0000_s1026" type="#_x0000_t32" style="position:absolute;margin-left:6pt;margin-top:9pt;width:4.8pt;height:30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" strokeweight="1.25pt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8897A9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14:paraId="372F2382" w14:textId="58E3142F" w:rsidR="005B01DC" w:rsidRDefault="000516F5">
            <w:pPr>
              <w:spacing w:after="0" w:line="240" w:lineRule="auto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B11C928" wp14:editId="043F94D8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101600</wp:posOffset>
                      </wp:positionV>
                      <wp:extent cx="52070" cy="2914650"/>
                      <wp:effectExtent l="0" t="0" r="0" b="0"/>
                      <wp:wrapNone/>
                      <wp:docPr id="107" name="Прямая со стрелко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070" cy="291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6261F" id="Прямая со стрелкой 107" o:spid="_x0000_s1026" type="#_x0000_t32" style="position:absolute;margin-left:3pt;margin-top:8pt;width:4.1pt;height:229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" strokeweight="2pt">
                      <v:stroke dashstyle="dot"/>
                    </v:shape>
                  </w:pict>
                </mc:Fallback>
              </mc:AlternateContent>
            </w:r>
          </w:p>
        </w:tc>
        <w:tc>
          <w:tcPr>
            <w:tcW w:w="1346" w:type="dxa"/>
          </w:tcPr>
          <w:p w14:paraId="26720879" w14:textId="77777777" w:rsidR="005B01DC" w:rsidRDefault="005B01D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14:paraId="7FBBC00D" w14:textId="77777777" w:rsidR="005B01DC" w:rsidRDefault="005B01DC">
            <w:pPr>
              <w:spacing w:after="0" w:line="240" w:lineRule="auto"/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60C3B878" w14:textId="77777777" w:rsidR="005B01DC" w:rsidRDefault="005B01DC">
            <w:pPr>
              <w:spacing w:after="0" w:line="240" w:lineRule="auto"/>
              <w:jc w:val="center"/>
            </w:pPr>
          </w:p>
        </w:tc>
        <w:tc>
          <w:tcPr>
            <w:tcW w:w="294" w:type="dxa"/>
          </w:tcPr>
          <w:p w14:paraId="4F88B646" w14:textId="77777777" w:rsidR="005B01DC" w:rsidRDefault="000516F5">
            <w:pPr>
              <w:spacing w:after="0" w:line="240" w:lineRule="auto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43D2FC1" wp14:editId="7A5DE83C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39370" cy="4123055"/>
                      <wp:effectExtent l="0" t="0" r="0" b="0"/>
                      <wp:wrapNone/>
                      <wp:docPr id="106" name="Прямая со стрелко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39015" y="1731173"/>
                                <a:ext cx="13970" cy="409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007D2" id="Прямая со стрелкой 106" o:spid="_x0000_s1026" type="#_x0000_t32" style="position:absolute;margin-left:1pt;margin-top:4pt;width:3.1pt;height:324.6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" strokeweight="2pt">
                      <v:stroke dashstyle="longDashDot"/>
                    </v:shape>
                  </w:pict>
                </mc:Fallback>
              </mc:AlternateContent>
            </w:r>
          </w:p>
        </w:tc>
      </w:tr>
      <w:tr w:rsidR="0035684A" w14:paraId="1F21C3A4" w14:textId="77777777" w:rsidTr="0035684A">
        <w:trPr>
          <w:trHeight w:val="982"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7B21" w14:textId="77777777" w:rsidR="0035684A" w:rsidRDefault="0035684A">
            <w:pPr>
              <w:spacing w:after="0" w:line="2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Філософія науки і методологія досліджень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1488" behindDoc="0" locked="0" layoutInCell="1" hidden="0" allowOverlap="1" wp14:anchorId="7FA33FED" wp14:editId="34D86A4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182894</wp:posOffset>
                      </wp:positionV>
                      <wp:extent cx="1565910" cy="25400"/>
                      <wp:effectExtent l="0" t="0" r="0" b="0"/>
                      <wp:wrapNone/>
                      <wp:docPr id="127" name="Прямая со стрелкой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63045" y="3780000"/>
                                <a:ext cx="156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C9A46" id="Прямая со стрелкой 127" o:spid="_x0000_s1026" type="#_x0000_t32" style="position:absolute;margin-left:67pt;margin-top:14.4pt;width:123.3pt;height:2pt;z-index:251711488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">
                      <v:stroke endarrow="block"/>
                    </v:shape>
                  </w:pict>
                </mc:Fallback>
              </mc:AlternateContent>
            </w:r>
          </w:p>
          <w:p w14:paraId="57014EB2" w14:textId="77777777" w:rsidR="0035684A" w:rsidRDefault="0035684A">
            <w:pPr>
              <w:spacing w:after="0" w:line="20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6D72C18B" wp14:editId="6677ECD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127000</wp:posOffset>
                      </wp:positionV>
                      <wp:extent cx="25400" cy="230505"/>
                      <wp:effectExtent l="0" t="0" r="0" b="0"/>
                      <wp:wrapNone/>
                      <wp:docPr id="124" name="Прямая со стрелко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345683" y="3664748"/>
                                <a:ext cx="635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DCE9D" id="Прямая со стрелкой 124" o:spid="_x0000_s1026" type="#_x0000_t32" style="position:absolute;margin-left:33pt;margin-top:10pt;width:2pt;height:18.15pt;rotation:18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62" w:type="dxa"/>
            <w:tcBorders>
              <w:left w:val="single" w:sz="4" w:space="0" w:color="000000"/>
            </w:tcBorders>
            <w:vAlign w:val="center"/>
          </w:tcPr>
          <w:p w14:paraId="6834D4DC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DD6DFBA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713536" behindDoc="1" locked="0" layoutInCell="1" hidden="0" allowOverlap="1" wp14:anchorId="21C55A42" wp14:editId="2BADEF10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281940</wp:posOffset>
                      </wp:positionV>
                      <wp:extent cx="379095" cy="1097280"/>
                      <wp:effectExtent l="0" t="225742" r="0" b="214313"/>
                      <wp:wrapNone/>
                      <wp:docPr id="129" name="Стрелка: вверх-вниз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262148">
                                <a:off x="0" y="0"/>
                                <a:ext cx="379095" cy="109728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11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4B2C22" w14:textId="77777777" w:rsidR="000662C4" w:rsidRDefault="000662C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55A42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Стрелка: вверх-вниз 129" o:spid="_x0000_s1027" type="#_x0000_t70" style="position:absolute;left:0;text-align:left;margin-left:77.3pt;margin-top:22.2pt;width:29.85pt;height:86.4pt;rotation:3563136fd;z-index:-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" adj=",3070" strokecolor="#a5a5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4B2C22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4751BA50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2C0E42B3" wp14:editId="3A21984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228600</wp:posOffset>
                      </wp:positionV>
                      <wp:extent cx="25400" cy="4020185"/>
                      <wp:effectExtent l="0" t="0" r="0" b="0"/>
                      <wp:wrapNone/>
                      <wp:docPr id="128" name="Прямая со стрелкой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3778" y="1769908"/>
                                <a:ext cx="4445" cy="402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0C96C" id="Прямая со стрелкой 128" o:spid="_x0000_s1026" type="#_x0000_t32" style="position:absolute;margin-left:6pt;margin-top:18pt;width:2pt;height:316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5D70" w14:textId="283DE019" w:rsidR="0035684A" w:rsidRDefault="00C056B0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CAEDFB" wp14:editId="65BC3DD7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167005</wp:posOffset>
                      </wp:positionV>
                      <wp:extent cx="79375" cy="5715"/>
                      <wp:effectExtent l="0" t="0" r="34925" b="32385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5C1ED" id="Пряма сполучна лінія 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3.15pt" to="79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" strokecolor="black [3040]"/>
                  </w:pict>
                </mc:Fallback>
              </mc:AlternateContent>
            </w:r>
            <w:r w:rsidR="0035684A">
              <w:rPr>
                <w:rFonts w:ascii="Times New Roman" w:hAnsi="Times New Roman" w:cs="Times New Roman"/>
                <w:sz w:val="20"/>
                <w:szCs w:val="20"/>
              </w:rPr>
              <w:t>Педагогічна майстерність у вищій школі</w:t>
            </w:r>
          </w:p>
          <w:p w14:paraId="3CBE6B61" w14:textId="77777777" w:rsidR="0035684A" w:rsidRDefault="0035684A">
            <w:pPr>
              <w:spacing w:after="0" w:line="22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A2BF9" w14:textId="06955AD9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310BD666" wp14:editId="2ACADB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219075</wp:posOffset>
                      </wp:positionV>
                      <wp:extent cx="45085" cy="3382645"/>
                      <wp:effectExtent l="0" t="0" r="31115" b="27305"/>
                      <wp:wrapNone/>
                      <wp:docPr id="108" name="Прямая со стрелко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382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1E0C" id="Прямая со стрелкой 108" o:spid="_x0000_s1026" type="#_x0000_t32" style="position:absolute;margin-left:-.05pt;margin-top:17.25pt;width:3.55pt;height:26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932CE8" w14:textId="63E8C9CB" w:rsidR="0035684A" w:rsidRDefault="0035684A" w:rsidP="00D42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ДВВ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242E9A0C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AD88911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 w:val="restart"/>
            <w:textDirection w:val="btLr"/>
            <w:vAlign w:val="center"/>
          </w:tcPr>
          <w:p w14:paraId="061B1A73" w14:textId="77777777" w:rsidR="0035684A" w:rsidRDefault="003568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F415C" w14:textId="77777777" w:rsidR="0035684A" w:rsidRDefault="003568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F0853" w14:textId="55BA1497" w:rsidR="0035684A" w:rsidRDefault="003568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hidden="0" allowOverlap="1" wp14:anchorId="4B69C79E" wp14:editId="61A2BEA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-113030</wp:posOffset>
                      </wp:positionV>
                      <wp:extent cx="495300" cy="603250"/>
                      <wp:effectExtent l="19050" t="0" r="19050" b="44450"/>
                      <wp:wrapNone/>
                      <wp:docPr id="100" name="Стрелка: вниз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6032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013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7F7F7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D09F2F" w14:textId="77777777" w:rsidR="000662C4" w:rsidRDefault="000662C4" w:rsidP="003568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9C79E" id="Стрелка: вниз 100" o:spid="_x0000_s1028" type="#_x0000_t67" style="position:absolute;left:0;text-align:left;margin-left:-1.1pt;margin-top:-8.9pt;width:39pt;height:4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" adj="14326" filled="f" strokecolor="#7f7f7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D09F2F" w14:textId="77777777" w:rsidR="000662C4" w:rsidRDefault="000662C4" w:rsidP="00356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Наукова складова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-наукової програми</w:t>
            </w:r>
          </w:p>
        </w:tc>
        <w:tc>
          <w:tcPr>
            <w:tcW w:w="294" w:type="dxa"/>
            <w:tcBorders>
              <w:left w:val="nil"/>
            </w:tcBorders>
          </w:tcPr>
          <w:p w14:paraId="6BBF2600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4A" w14:paraId="06B287AA" w14:textId="77777777" w:rsidTr="00D420AF">
        <w:trPr>
          <w:trHeight w:val="357"/>
          <w:jc w:val="center"/>
        </w:trPr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5B24F2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vAlign w:val="center"/>
          </w:tcPr>
          <w:p w14:paraId="5CA544DC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vAlign w:val="center"/>
          </w:tcPr>
          <w:p w14:paraId="4B4F89F5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6C5445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9B3DB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BA5BBC4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21148F" w14:textId="124FB8D0" w:rsidR="0035684A" w:rsidRDefault="0035684A" w:rsidP="00D42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401EA14B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6" w:type="dxa"/>
          </w:tcPr>
          <w:p w14:paraId="721E9116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19B0E6D7" w14:textId="77777777" w:rsidR="0035684A" w:rsidRDefault="0035684A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329484AC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5684A" w14:paraId="4D6ECF3A" w14:textId="77777777" w:rsidTr="00D420AF">
        <w:trPr>
          <w:trHeight w:val="429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3BAF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D6184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Іноземна мова для академічних цілей</w:t>
            </w:r>
          </w:p>
          <w:p w14:paraId="729306F3" w14:textId="140219ED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 кредитів)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 wp14:anchorId="5140A79C" wp14:editId="386AFB77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266700</wp:posOffset>
                      </wp:positionV>
                      <wp:extent cx="457200" cy="25400"/>
                      <wp:effectExtent l="0" t="0" r="0" b="0"/>
                      <wp:wrapNone/>
                      <wp:docPr id="113" name="Прямая со стрелкой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17400" y="3779683"/>
                                <a:ext cx="457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7E418" id="Прямая со стрелкой 113" o:spid="_x0000_s1026" type="#_x0000_t32" style="position:absolute;margin-left:178pt;margin-top:21pt;width:36pt;height: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E9E2D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EE9A" w14:textId="30D1C8F8" w:rsidR="0035684A" w:rsidRDefault="0035684A">
            <w:pPr>
              <w:spacing w:after="0" w:line="2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Інтелектуальна власність та комерціалізація наукових досліджень</w:t>
            </w:r>
          </w:p>
          <w:p w14:paraId="4C7C6402" w14:textId="77777777" w:rsidR="0035684A" w:rsidRDefault="0035684A">
            <w:pPr>
              <w:spacing w:after="0" w:line="20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5874D" w14:textId="7B17941B" w:rsidR="0035684A" w:rsidRDefault="00173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727872" behindDoc="1" locked="0" layoutInCell="1" hidden="0" allowOverlap="1" wp14:anchorId="6A4F11EB" wp14:editId="25C4EB3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-98425</wp:posOffset>
                      </wp:positionV>
                      <wp:extent cx="349250" cy="644525"/>
                      <wp:effectExtent l="23812" t="33338" r="0" b="55562"/>
                      <wp:wrapNone/>
                      <wp:docPr id="219001859" name="Стрелка: вверх-вниз 219001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9250" cy="64452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48B921" w14:textId="77777777" w:rsidR="000662C4" w:rsidRDefault="000662C4" w:rsidP="00173C5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F11EB" id="Стрелка: вверх-вниз 219001859" o:spid="_x0000_s1029" type="#_x0000_t70" style="position:absolute;left:0;text-align:left;margin-left:5.4pt;margin-top:-7.75pt;width:27.5pt;height:50.75pt;rotation:90;z-index:-251588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" adj=",4002" strokecolor="#a5a5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A48B921" w14:textId="77777777" w:rsidR="000662C4" w:rsidRDefault="000662C4" w:rsidP="00173C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202723" w14:textId="0D5DC045" w:rsidR="0035684A" w:rsidRDefault="0035684A" w:rsidP="00D42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678A2AE6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719680" behindDoc="1" locked="0" layoutInCell="1" hidden="0" allowOverlap="1" wp14:anchorId="08E2DAB9" wp14:editId="5F11342B">
                      <wp:simplePos x="0" y="0"/>
                      <wp:positionH relativeFrom="column">
                        <wp:posOffset>330235</wp:posOffset>
                      </wp:positionH>
                      <wp:positionV relativeFrom="paragraph">
                        <wp:posOffset>81244</wp:posOffset>
                      </wp:positionV>
                      <wp:extent cx="389183" cy="911860"/>
                      <wp:effectExtent l="0" t="33020" r="16510" b="54610"/>
                      <wp:wrapNone/>
                      <wp:docPr id="130" name="Стрелка: вверх-вниз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9183" cy="9118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AB4882" w14:textId="77777777" w:rsidR="000662C4" w:rsidRDefault="000662C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2DAB9" id="Стрелка: вверх-вниз 130" o:spid="_x0000_s1030" type="#_x0000_t70" style="position:absolute;left:0;text-align:left;margin-left:26pt;margin-top:6.4pt;width:30.65pt;height:71.8pt;rotation:90;z-index:-251596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" adj=",3152" strokecolor="#a5a5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6AB4882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6" w:type="dxa"/>
          </w:tcPr>
          <w:p w14:paraId="3A9CBACF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29B75757" w14:textId="77777777" w:rsidR="0035684A" w:rsidRDefault="0035684A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799E6AA9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4A" w14:paraId="4FF4CD80" w14:textId="77777777" w:rsidTr="00D420AF">
        <w:trPr>
          <w:trHeight w:val="349"/>
          <w:jc w:val="center"/>
        </w:trPr>
        <w:tc>
          <w:tcPr>
            <w:tcW w:w="3680" w:type="dxa"/>
            <w:gridSpan w:val="3"/>
            <w:tcBorders>
              <w:top w:val="single" w:sz="4" w:space="0" w:color="000000"/>
            </w:tcBorders>
          </w:tcPr>
          <w:p w14:paraId="2F10CB66" w14:textId="77777777" w:rsidR="0035684A" w:rsidRDefault="0035684A">
            <w:pPr>
              <w:spacing w:after="0" w:line="1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14800AA7" wp14:editId="0F256FB5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25400" cy="239395"/>
                      <wp:effectExtent l="0" t="0" r="0" b="0"/>
                      <wp:wrapNone/>
                      <wp:docPr id="126" name="Прямая со стрелкой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3660303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06E5F" id="Прямая со стрелкой 126" o:spid="_x0000_s1026" type="#_x0000_t32" style="position:absolute;margin-left:133pt;margin-top:0;width:2pt;height:18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left w:val="nil"/>
            </w:tcBorders>
          </w:tcPr>
          <w:p w14:paraId="3257CE0A" w14:textId="77777777" w:rsidR="0035684A" w:rsidRDefault="0035684A">
            <w:pPr>
              <w:spacing w:after="0" w:line="1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D882222" w14:textId="0B242279" w:rsidR="0035684A" w:rsidRDefault="00C056B0">
            <w:pPr>
              <w:spacing w:after="0" w:line="1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44B3582" wp14:editId="0E102818">
                      <wp:simplePos x="0" y="0"/>
                      <wp:positionH relativeFrom="column">
                        <wp:posOffset>393954</wp:posOffset>
                      </wp:positionH>
                      <wp:positionV relativeFrom="paragraph">
                        <wp:posOffset>9271</wp:posOffset>
                      </wp:positionV>
                      <wp:extent cx="12192" cy="227203"/>
                      <wp:effectExtent l="76200" t="38100" r="64135" b="59055"/>
                      <wp:wrapNone/>
                      <wp:docPr id="9" name="Пряма зі стрілкою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" cy="2272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E2305" id="Пряма зі стрілкою 9" o:spid="_x0000_s1026" type="#_x0000_t32" style="position:absolute;margin-left:31pt;margin-top:.75pt;width:.95pt;height:17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A925DA7" w14:textId="77777777" w:rsidR="0035684A" w:rsidRDefault="0035684A">
            <w:pPr>
              <w:spacing w:after="0" w:line="1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1F8756" w14:textId="380B7870" w:rsidR="0035684A" w:rsidRDefault="0035684A" w:rsidP="00D4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6097ECDF" w14:textId="77777777" w:rsidR="0035684A" w:rsidRDefault="0035684A">
            <w:pPr>
              <w:spacing w:after="0" w:line="1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3F66FFF4" w14:textId="77777777" w:rsidR="0035684A" w:rsidRDefault="0035684A">
            <w:pPr>
              <w:spacing w:after="0" w:line="1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6D75FE6B" w14:textId="77777777" w:rsidR="0035684A" w:rsidRDefault="0035684A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62AE3359" w14:textId="77777777" w:rsidR="0035684A" w:rsidRDefault="0035684A">
            <w:pPr>
              <w:spacing w:after="0" w:line="1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84A" w14:paraId="612B79AB" w14:textId="77777777" w:rsidTr="00D420AF">
        <w:trPr>
          <w:trHeight w:val="972"/>
          <w:jc w:val="center"/>
        </w:trPr>
        <w:tc>
          <w:tcPr>
            <w:tcW w:w="1470" w:type="dxa"/>
            <w:vAlign w:val="center"/>
          </w:tcPr>
          <w:p w14:paraId="7D7C7E1D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hidden="0" allowOverlap="1" wp14:anchorId="2A3B1E5D" wp14:editId="3908A4AF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-266699</wp:posOffset>
                      </wp:positionV>
                      <wp:extent cx="1232535" cy="15875"/>
                      <wp:effectExtent l="0" t="0" r="0" b="0"/>
                      <wp:wrapNone/>
                      <wp:docPr id="101" name="Прямая со стрелкой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29733" y="3779683"/>
                                <a:ext cx="12325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07F13" id="Прямая со стрелкой 101" o:spid="_x0000_s1026" type="#_x0000_t32" style="position:absolute;margin-left:-18pt;margin-top:-21pt;width:97.05pt;height: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" strokeweight="1.25pt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662" w:type="dxa"/>
            <w:tcBorders>
              <w:right w:val="single" w:sz="4" w:space="0" w:color="000000"/>
            </w:tcBorders>
            <w:vAlign w:val="center"/>
          </w:tcPr>
          <w:p w14:paraId="2BFF1DD7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 wp14:anchorId="1BA2B1AE" wp14:editId="4B872D76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0</wp:posOffset>
                      </wp:positionV>
                      <wp:extent cx="60960" cy="1965325"/>
                      <wp:effectExtent l="0" t="0" r="0" b="0"/>
                      <wp:wrapNone/>
                      <wp:docPr id="114" name="Прямая со стрелкой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23458" y="2805275"/>
                                <a:ext cx="45085" cy="194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2B01F" id="Прямая со стрелкой 114" o:spid="_x0000_s1026" type="#_x0000_t32" style="position:absolute;margin-left:4pt;margin-top:0;width:4.8pt;height:15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" strokeweight="1.25pt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8BF5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Інформаційно-комунікаційні технології в наукових дослідженнях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E2174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24E5" w14:textId="2FA94814" w:rsidR="0035684A" w:rsidRDefault="0035684A">
            <w:pPr>
              <w:spacing w:after="0" w:line="200" w:lineRule="auto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720704" behindDoc="1" locked="0" layoutInCell="1" hidden="0" allowOverlap="1" wp14:anchorId="080D81C7" wp14:editId="0BCCE587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-482600</wp:posOffset>
                      </wp:positionV>
                      <wp:extent cx="473075" cy="2219960"/>
                      <wp:effectExtent l="361950" t="0" r="365125" b="0"/>
                      <wp:wrapNone/>
                      <wp:docPr id="121" name="Стрелка: вверх-вниз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988687">
                                <a:off x="0" y="0"/>
                                <a:ext cx="473075" cy="22199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602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06CAFB" w14:textId="77777777" w:rsidR="000662C4" w:rsidRDefault="000662C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D81C7" id="Стрелка: вверх-вниз 121" o:spid="_x0000_s1031" type="#_x0000_t70" style="position:absolute;left:0;text-align:left;margin-left:-29.65pt;margin-top:-38pt;width:37.25pt;height:174.8pt;rotation:-1759983fd;z-index:-251595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" adj=",2775" strokecolor="#a5a5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06CAFB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Стратегічний фінансовий менеджмент</w:t>
            </w:r>
            <w:r>
              <w:t xml:space="preserve"> </w:t>
            </w:r>
          </w:p>
          <w:p w14:paraId="52E26984" w14:textId="77777777" w:rsidR="0035684A" w:rsidRDefault="0035684A">
            <w:pPr>
              <w:spacing w:after="0" w:line="20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6BE66" w14:textId="19A2BF7D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12D82" w14:textId="1F2CB96A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2C3B9EDB" w14:textId="66243EC2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64A0E1B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620BCD6A" w14:textId="77777777" w:rsidR="0035684A" w:rsidRDefault="0035684A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79D450C4" w14:textId="77777777" w:rsidR="0035684A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1DC" w14:paraId="7302040B" w14:textId="77777777">
        <w:trPr>
          <w:trHeight w:val="355"/>
          <w:jc w:val="center"/>
        </w:trPr>
        <w:tc>
          <w:tcPr>
            <w:tcW w:w="1470" w:type="dxa"/>
            <w:vAlign w:val="center"/>
          </w:tcPr>
          <w:p w14:paraId="5BE788BC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5C75788D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E946A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FCDE3CA" wp14:editId="58A8985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-38099</wp:posOffset>
                      </wp:positionV>
                      <wp:extent cx="25400" cy="239395"/>
                      <wp:effectExtent l="0" t="0" r="0" b="0"/>
                      <wp:wrapNone/>
                      <wp:docPr id="117" name="Прямая со стрелкой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3660303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C3810" id="Прямая со стрелкой 117" o:spid="_x0000_s1026" type="#_x0000_t32" style="position:absolute;margin-left:36pt;margin-top:-3pt;width:2pt;height:1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5BB05C28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</w:tcBorders>
            <w:vAlign w:val="center"/>
          </w:tcPr>
          <w:p w14:paraId="17CC4679" w14:textId="7834C58E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B83E91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144F367" w14:textId="321EF978" w:rsidR="005B01DC" w:rsidRDefault="00356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2816" behindDoc="0" locked="0" layoutInCell="1" hidden="0" allowOverlap="1" wp14:anchorId="56E856C2" wp14:editId="659DAC21">
                      <wp:simplePos x="0" y="0"/>
                      <wp:positionH relativeFrom="column">
                        <wp:posOffset>-254000</wp:posOffset>
                      </wp:positionH>
                      <wp:positionV relativeFrom="paragraph">
                        <wp:posOffset>150495</wp:posOffset>
                      </wp:positionV>
                      <wp:extent cx="1115060" cy="25400"/>
                      <wp:effectExtent l="0" t="0" r="0" b="0"/>
                      <wp:wrapNone/>
                      <wp:docPr id="109" name="Прямая со стрелкой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506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BF85A" id="Прямая со стрелкой 109" o:spid="_x0000_s1026" type="#_x0000_t32" style="position:absolute;margin-left:-20pt;margin-top:11.85pt;width:87.8pt;height:2pt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" strokeweight="2pt">
                      <v:stroke dashstyle="dot"/>
                    </v:shape>
                  </w:pict>
                </mc:Fallback>
              </mc:AlternateContent>
            </w:r>
          </w:p>
        </w:tc>
        <w:tc>
          <w:tcPr>
            <w:tcW w:w="278" w:type="dxa"/>
          </w:tcPr>
          <w:p w14:paraId="0D3A8F23" w14:textId="0E6BE75A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6" w:type="dxa"/>
          </w:tcPr>
          <w:p w14:paraId="1A91E797" w14:textId="0F2BD121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6A6E5655" w14:textId="77777777" w:rsidR="005B01DC" w:rsidRDefault="005B01DC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25F2E9DA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B01DC" w14:paraId="44B4B73A" w14:textId="77777777">
        <w:trPr>
          <w:trHeight w:val="836"/>
          <w:jc w:val="center"/>
        </w:trPr>
        <w:tc>
          <w:tcPr>
            <w:tcW w:w="1470" w:type="dxa"/>
            <w:vAlign w:val="center"/>
          </w:tcPr>
          <w:p w14:paraId="2F620E83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2" w:type="dxa"/>
            <w:tcBorders>
              <w:right w:val="single" w:sz="4" w:space="0" w:color="000000"/>
            </w:tcBorders>
            <w:vAlign w:val="center"/>
          </w:tcPr>
          <w:p w14:paraId="5FD37C73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1ED8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Фінансова глобалізація та євроінтеграція</w:t>
            </w:r>
          </w:p>
          <w:p w14:paraId="4F5E20DB" w14:textId="7777777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691F49F9" w14:textId="47553DF8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000000"/>
            </w:tcBorders>
            <w:vAlign w:val="center"/>
          </w:tcPr>
          <w:p w14:paraId="7065BC2E" w14:textId="61D46FB4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F1320A" w14:textId="011C34B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51970E5" w14:textId="42D2A68E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3C0CAAB4" w14:textId="0BEA5732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CFD86FE" w14:textId="2F5D6090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83840" behindDoc="1" locked="0" layoutInCell="1" hidden="0" allowOverlap="1" wp14:anchorId="20287865" wp14:editId="5369CE4A">
                      <wp:simplePos x="0" y="0"/>
                      <wp:positionH relativeFrom="column">
                        <wp:posOffset>-709930</wp:posOffset>
                      </wp:positionH>
                      <wp:positionV relativeFrom="paragraph">
                        <wp:posOffset>-408305</wp:posOffset>
                      </wp:positionV>
                      <wp:extent cx="527050" cy="2054225"/>
                      <wp:effectExtent l="17462" t="20638" r="42863" b="42862"/>
                      <wp:wrapNone/>
                      <wp:docPr id="111" name="Стрелка: вверх-вниз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27050" cy="205422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87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AD31B3" w14:textId="77777777" w:rsidR="000662C4" w:rsidRDefault="000662C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7865" id="Стрелка: вверх-вниз 111" o:spid="_x0000_s1032" type="#_x0000_t70" style="position:absolute;left:0;text-align:left;margin-left:-55.9pt;margin-top:-32.15pt;width:41.5pt;height:161.75pt;rotation:90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" adj=",4844" strokecolor="#a5a5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AD31B3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3530A2AE" w14:textId="77777777" w:rsidR="005B01DC" w:rsidRDefault="005B01D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25DDAFF9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DC" w14:paraId="40A91027" w14:textId="77777777">
        <w:trPr>
          <w:trHeight w:val="579"/>
          <w:jc w:val="center"/>
        </w:trPr>
        <w:tc>
          <w:tcPr>
            <w:tcW w:w="1470" w:type="dxa"/>
            <w:vAlign w:val="center"/>
          </w:tcPr>
          <w:p w14:paraId="63E608C1" w14:textId="7FBF23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AEAC868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</w:tcBorders>
            <w:vAlign w:val="center"/>
          </w:tcPr>
          <w:p w14:paraId="6C16EDA8" w14:textId="12148448" w:rsidR="005B01DC" w:rsidRDefault="001D55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4DDEE3D2" wp14:editId="555C7405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163195</wp:posOffset>
                      </wp:positionV>
                      <wp:extent cx="495300" cy="650240"/>
                      <wp:effectExtent l="19050" t="0" r="19050" b="35560"/>
                      <wp:wrapNone/>
                      <wp:docPr id="116" name="Стрелка: вниз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6502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013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7F7F7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B8BB4B" w14:textId="77777777" w:rsidR="000662C4" w:rsidRDefault="000662C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EE3D2" id="Стрелка: вниз 116" o:spid="_x0000_s1033" type="#_x0000_t67" style="position:absolute;margin-left:24.8pt;margin-top:12.85pt;width:39pt;height:5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" adj="14852" filled="f" strokecolor="#7f7f7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0B8BB4B" w14:textId="77777777" w:rsidR="000662C4" w:rsidRDefault="000662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46A848DB" w14:textId="62D065BF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D918" w14:textId="076D5067" w:rsidR="005B01DC" w:rsidRDefault="00C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7B23BF7" wp14:editId="0C7BDB36">
                      <wp:simplePos x="0" y="0"/>
                      <wp:positionH relativeFrom="column">
                        <wp:posOffset>923988</wp:posOffset>
                      </wp:positionH>
                      <wp:positionV relativeFrom="paragraph">
                        <wp:posOffset>140335</wp:posOffset>
                      </wp:positionV>
                      <wp:extent cx="124651" cy="11557"/>
                      <wp:effectExtent l="38100" t="57150" r="8890" b="83820"/>
                      <wp:wrapNone/>
                      <wp:docPr id="5" name="Пряма зі стрілкою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651" cy="115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457A4" id="Пряма зі стрілкою 5" o:spid="_x0000_s1026" type="#_x0000_t32" style="position:absolute;margin-left:72.75pt;margin-top:11.05pt;width:9.8pt;height:.9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" strokecolor="black [3040]">
                      <v:stroke endarrow="block"/>
                    </v:shape>
                  </w:pict>
                </mc:Fallback>
              </mc:AlternateContent>
            </w:r>
            <w:r w:rsidR="000516F5">
              <w:rPr>
                <w:rFonts w:ascii="Times New Roman" w:hAnsi="Times New Roman" w:cs="Times New Roman"/>
                <w:sz w:val="18"/>
                <w:szCs w:val="18"/>
              </w:rPr>
              <w:t>Педагогічна практика</w:t>
            </w:r>
          </w:p>
          <w:p w14:paraId="323837E6" w14:textId="3BE9C417" w:rsidR="005B01DC" w:rsidRDefault="0005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кредити)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1C545A7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780DDC00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8" w:type="dxa"/>
          </w:tcPr>
          <w:p w14:paraId="46BDDF04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46" w:type="dxa"/>
          </w:tcPr>
          <w:p w14:paraId="7D216F65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06BB78D2" w14:textId="77777777" w:rsidR="005B01DC" w:rsidRDefault="005B01DC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nil"/>
            </w:tcBorders>
          </w:tcPr>
          <w:p w14:paraId="6116BEF8" w14:textId="77777777" w:rsidR="005B01DC" w:rsidRDefault="005B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30DD7CC3" w14:textId="3B81275B" w:rsidR="005B01DC" w:rsidRDefault="00051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84864" behindDoc="0" locked="0" layoutInCell="1" hidden="0" allowOverlap="1" wp14:anchorId="3EAE3528" wp14:editId="77C3F693">
                <wp:simplePos x="0" y="0"/>
                <wp:positionH relativeFrom="column">
                  <wp:posOffset>1993900</wp:posOffset>
                </wp:positionH>
                <wp:positionV relativeFrom="paragraph">
                  <wp:posOffset>119394</wp:posOffset>
                </wp:positionV>
                <wp:extent cx="2831465" cy="15875"/>
                <wp:effectExtent l="0" t="0" r="0" b="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0268" y="3780000"/>
                          <a:ext cx="283146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555F3" id="Прямая со стрелкой 110" o:spid="_x0000_s1026" type="#_x0000_t32" style="position:absolute;margin-left:157pt;margin-top:9.4pt;width:222.95pt;height:1.25pt;z-index:251684864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" strokeweight="1.25pt">
                <v:stroke dashstyle="longDash"/>
              </v:shape>
            </w:pict>
          </mc:Fallback>
        </mc:AlternateContent>
      </w:r>
    </w:p>
    <w:p w14:paraId="3C082174" w14:textId="77777777" w:rsidR="005B01DC" w:rsidRDefault="00051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2EF336E3" wp14:editId="438D6BAB">
                <wp:simplePos x="0" y="0"/>
                <wp:positionH relativeFrom="column">
                  <wp:posOffset>584200</wp:posOffset>
                </wp:positionH>
                <wp:positionV relativeFrom="paragraph">
                  <wp:posOffset>38100</wp:posOffset>
                </wp:positionV>
                <wp:extent cx="7791450" cy="25400"/>
                <wp:effectExtent l="0" t="0" r="0" b="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50275" y="3779048"/>
                          <a:ext cx="7791450" cy="1905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3B65A" id="Прямая со стрелкой 105" o:spid="_x0000_s1026" type="#_x0000_t32" style="position:absolute;margin-left:46pt;margin-top:3pt;width:613.5pt;height:2pt;rotation:18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" strokeweight="2pt">
                <v:stroke dashstyle="longDashDot"/>
              </v:shape>
            </w:pict>
          </mc:Fallback>
        </mc:AlternateContent>
      </w:r>
    </w:p>
    <w:p w14:paraId="1EF8261A" w14:textId="77777777" w:rsidR="005B01DC" w:rsidRDefault="00051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23686AB8" wp14:editId="7F253596">
                <wp:simplePos x="0" y="0"/>
                <wp:positionH relativeFrom="column">
                  <wp:posOffset>489584</wp:posOffset>
                </wp:positionH>
                <wp:positionV relativeFrom="paragraph">
                  <wp:posOffset>113030</wp:posOffset>
                </wp:positionV>
                <wp:extent cx="7877175" cy="383540"/>
                <wp:effectExtent l="0" t="0" r="28575" b="1651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410BA7" w14:textId="56C46FEF" w:rsidR="000662C4" w:rsidRDefault="000662C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Дисертація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86AB8" id="Прямоугольник 120" o:spid="_x0000_s1034" style="position:absolute;margin-left:38.55pt;margin-top:8.9pt;width:620.25pt;height:3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410BA7" w14:textId="56C46FEF" w:rsidR="000662C4" w:rsidRDefault="000662C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Дисертація</w:t>
                      </w:r>
                    </w:p>
                  </w:txbxContent>
                </v:textbox>
              </v:rect>
            </w:pict>
          </mc:Fallback>
        </mc:AlternateContent>
      </w:r>
    </w:p>
    <w:p w14:paraId="30DA6772" w14:textId="77777777" w:rsidR="005B01DC" w:rsidRDefault="005B01DC">
      <w:pPr>
        <w:spacing w:after="0" w:line="192" w:lineRule="auto"/>
        <w:rPr>
          <w:rFonts w:ascii="Times New Roman" w:hAnsi="Times New Roman" w:cs="Times New Roman"/>
          <w:sz w:val="18"/>
          <w:szCs w:val="18"/>
        </w:rPr>
      </w:pPr>
    </w:p>
    <w:p w14:paraId="45BF5C80" w14:textId="77777777" w:rsidR="005B01DC" w:rsidRDefault="005B01D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594C7D67" w14:textId="77777777" w:rsidR="005B01DC" w:rsidRDefault="005B01DC">
      <w:pPr>
        <w:spacing w:after="0" w:line="192" w:lineRule="auto"/>
        <w:rPr>
          <w:rFonts w:ascii="Times New Roman" w:hAnsi="Times New Roman" w:cs="Times New Roman"/>
          <w:sz w:val="18"/>
          <w:szCs w:val="18"/>
        </w:rPr>
      </w:pPr>
    </w:p>
    <w:p w14:paraId="6673CFA0" w14:textId="77777777" w:rsidR="005B01DC" w:rsidRDefault="005B0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B01DC">
          <w:pgSz w:w="16838" w:h="11906" w:orient="landscape"/>
          <w:pgMar w:top="567" w:right="962" w:bottom="567" w:left="1134" w:header="709" w:footer="385" w:gutter="0"/>
          <w:cols w:space="720"/>
        </w:sectPr>
      </w:pPr>
    </w:p>
    <w:p w14:paraId="03F12CF5" w14:textId="77777777" w:rsidR="005B01DC" w:rsidRDefault="005B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0B2D3B" w14:textId="5996B19D" w:rsidR="005B01DC" w:rsidRPr="001D55D0" w:rsidRDefault="00997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Форма атестації здобувачів вищої освіти </w:t>
      </w:r>
    </w:p>
    <w:tbl>
      <w:tblPr>
        <w:tblStyle w:val="aff5"/>
        <w:tblpPr w:leftFromText="180" w:rightFromText="180" w:topFromText="180" w:bottomFromText="180" w:vertAnchor="text" w:tblpX="150"/>
        <w:tblW w:w="94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7229"/>
      </w:tblGrid>
      <w:tr w:rsidR="005B01DC" w14:paraId="1870F4C1" w14:textId="77777777" w:rsidTr="001D55D0">
        <w:trPr>
          <w:trHeight w:val="15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2E76E" w14:textId="77777777" w:rsidR="005B01DC" w:rsidRDefault="00997248" w:rsidP="001D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54D3D" w14:textId="6055E07D" w:rsidR="005B01DC" w:rsidRDefault="00997248" w:rsidP="001D55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 випускника освітньої програми проводиться у формі публічного захисту дисертаці</w:t>
            </w:r>
            <w:r w:rsidR="00173C57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1DC" w14:paraId="4368A884" w14:textId="77777777" w:rsidTr="001D55D0">
        <w:trPr>
          <w:trHeight w:val="15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A508D" w14:textId="0AA52E9D" w:rsidR="005B01DC" w:rsidRDefault="00997248" w:rsidP="001D55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7A6">
              <w:rPr>
                <w:rFonts w:ascii="Times New Roman" w:hAnsi="Times New Roman" w:cs="Times New Roman"/>
                <w:b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11327" w14:textId="77777777" w:rsidR="005B01DC" w:rsidRDefault="00997248" w:rsidP="001D55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у сфері фінансів, банківської справи та страхування або на її межі з іншими спеціальностями, результати якого становлять оригінальний внесок у теорію фінансів та оприлюднені у наукових публікаціях в рецензованих наукових виданнях. Дисертація не повинна містити академічного плагіату, фальсифікації, фабрикації. Дисертація має бути розміщена на сайті закладу вищої освіти (наукової установи).</w:t>
            </w:r>
          </w:p>
        </w:tc>
      </w:tr>
    </w:tbl>
    <w:p w14:paraId="6886AE02" w14:textId="77777777" w:rsidR="00D420AF" w:rsidRDefault="00D420AF">
      <w:pPr>
        <w:spacing w:after="0" w:line="240" w:lineRule="auto"/>
        <w:ind w:left="-566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5B8A1" w14:textId="77777777" w:rsidR="005B01DC" w:rsidRDefault="00997248">
      <w:pPr>
        <w:spacing w:after="0" w:line="240" w:lineRule="auto"/>
        <w:ind w:left="-566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Матриця відповідності програмних компетентностей компонентам</w:t>
      </w:r>
    </w:p>
    <w:p w14:paraId="3E1CA29D" w14:textId="11CE7811" w:rsidR="005B01DC" w:rsidRDefault="00997248" w:rsidP="001D5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-наукової програми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6"/>
        <w:gridCol w:w="547"/>
        <w:gridCol w:w="547"/>
        <w:gridCol w:w="547"/>
      </w:tblGrid>
      <w:tr w:rsidR="00C056B0" w:rsidRPr="00C056B0" w14:paraId="0FFA181C" w14:textId="77777777" w:rsidTr="00C056B0">
        <w:trPr>
          <w:trHeight w:val="838"/>
        </w:trPr>
        <w:tc>
          <w:tcPr>
            <w:tcW w:w="714" w:type="dxa"/>
            <w:vAlign w:val="center"/>
          </w:tcPr>
          <w:p w14:paraId="12D8EB5B" w14:textId="77777777" w:rsidR="00C056B0" w:rsidRPr="006958A9" w:rsidRDefault="00C056B0" w:rsidP="00C056B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26C9CEDD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pacing w:val="-5"/>
                <w:sz w:val="24"/>
                <w:lang w:val="ru-RU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ІК</w:t>
            </w:r>
          </w:p>
        </w:tc>
        <w:tc>
          <w:tcPr>
            <w:tcW w:w="0" w:type="auto"/>
            <w:textDirection w:val="btLr"/>
            <w:vAlign w:val="center"/>
          </w:tcPr>
          <w:p w14:paraId="2711AEBB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ЗК</w:t>
            </w:r>
            <w:r w:rsidRPr="00C056B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0" w:type="auto"/>
            <w:textDirection w:val="btLr"/>
            <w:vAlign w:val="center"/>
          </w:tcPr>
          <w:p w14:paraId="6C69097B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ЗК</w:t>
            </w:r>
            <w:r w:rsidRPr="00C056B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0" w:type="auto"/>
            <w:textDirection w:val="btLr"/>
            <w:vAlign w:val="center"/>
          </w:tcPr>
          <w:p w14:paraId="149DB3D0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ЗК</w:t>
            </w:r>
            <w:r w:rsidRPr="00C056B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0" w:type="auto"/>
            <w:textDirection w:val="btLr"/>
            <w:vAlign w:val="center"/>
          </w:tcPr>
          <w:p w14:paraId="0107FD6C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ЗК</w:t>
            </w:r>
            <w:r w:rsidRPr="00C056B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0" w:type="auto"/>
            <w:textDirection w:val="btLr"/>
            <w:vAlign w:val="center"/>
          </w:tcPr>
          <w:p w14:paraId="2A91B6F5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ЗК</w:t>
            </w:r>
            <w:r w:rsidRPr="00C056B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0" w:type="auto"/>
            <w:textDirection w:val="btLr"/>
            <w:vAlign w:val="center"/>
          </w:tcPr>
          <w:p w14:paraId="33249A9D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ЗК 6</w:t>
            </w:r>
          </w:p>
        </w:tc>
        <w:tc>
          <w:tcPr>
            <w:tcW w:w="0" w:type="auto"/>
            <w:textDirection w:val="btLr"/>
            <w:vAlign w:val="center"/>
          </w:tcPr>
          <w:p w14:paraId="1E4C5490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ЗК 7</w:t>
            </w:r>
          </w:p>
        </w:tc>
        <w:tc>
          <w:tcPr>
            <w:tcW w:w="0" w:type="auto"/>
            <w:textDirection w:val="btLr"/>
            <w:vAlign w:val="center"/>
          </w:tcPr>
          <w:p w14:paraId="7154DA22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0" w:type="auto"/>
            <w:textDirection w:val="btLr"/>
            <w:vAlign w:val="center"/>
          </w:tcPr>
          <w:p w14:paraId="5F414D4A" w14:textId="77777777" w:rsidR="00C056B0" w:rsidRPr="00C056B0" w:rsidRDefault="00C056B0" w:rsidP="00C056B0">
            <w:pPr>
              <w:spacing w:before="245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0" w:type="auto"/>
            <w:textDirection w:val="btLr"/>
            <w:vAlign w:val="center"/>
          </w:tcPr>
          <w:p w14:paraId="673EE693" w14:textId="77777777" w:rsidR="00C056B0" w:rsidRPr="00C056B0" w:rsidRDefault="00C056B0" w:rsidP="00C056B0">
            <w:pPr>
              <w:spacing w:before="246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0" w:type="auto"/>
            <w:textDirection w:val="btLr"/>
            <w:vAlign w:val="center"/>
          </w:tcPr>
          <w:p w14:paraId="7320754F" w14:textId="77777777" w:rsidR="00C056B0" w:rsidRPr="00C056B0" w:rsidRDefault="00C056B0" w:rsidP="00C056B0">
            <w:pPr>
              <w:spacing w:before="247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0" w:type="auto"/>
            <w:textDirection w:val="btLr"/>
            <w:vAlign w:val="center"/>
          </w:tcPr>
          <w:p w14:paraId="3F4144B8" w14:textId="77777777" w:rsidR="00C056B0" w:rsidRPr="00C056B0" w:rsidRDefault="00C056B0" w:rsidP="00C056B0">
            <w:pPr>
              <w:spacing w:before="247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0" w:type="auto"/>
            <w:textDirection w:val="btLr"/>
            <w:vAlign w:val="center"/>
          </w:tcPr>
          <w:p w14:paraId="45F62BC6" w14:textId="77777777" w:rsidR="00C056B0" w:rsidRPr="00C056B0" w:rsidRDefault="00C056B0" w:rsidP="00C056B0">
            <w:pPr>
              <w:spacing w:before="247"/>
              <w:ind w:left="114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Ф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C056B0" w:rsidRPr="00C056B0" w14:paraId="4088CDAB" w14:textId="77777777" w:rsidTr="009D07A1">
        <w:trPr>
          <w:trHeight w:val="271"/>
        </w:trPr>
        <w:tc>
          <w:tcPr>
            <w:tcW w:w="714" w:type="dxa"/>
          </w:tcPr>
          <w:p w14:paraId="087BA119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45" w:type="dxa"/>
          </w:tcPr>
          <w:p w14:paraId="09DFF50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FC7E92D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349692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1254805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ECC951F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1981A85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1E2408E5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775F342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302226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73EF048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38D04C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3FD5BC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9B6A31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1E9B228A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098DC322" w14:textId="77777777" w:rsidTr="009D07A1">
        <w:trPr>
          <w:trHeight w:val="271"/>
        </w:trPr>
        <w:tc>
          <w:tcPr>
            <w:tcW w:w="714" w:type="dxa"/>
          </w:tcPr>
          <w:p w14:paraId="5B46E22D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45" w:type="dxa"/>
          </w:tcPr>
          <w:p w14:paraId="495FB602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77D64683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25BFCFB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E0530E1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3830FFC8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AD15F8A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5D4B20B3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6325EA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7564F3A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CE4D54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1D66C25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9FF842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A7CEB2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5556EF1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1FB84D3B" w14:textId="77777777" w:rsidTr="009D07A1">
        <w:trPr>
          <w:trHeight w:val="271"/>
        </w:trPr>
        <w:tc>
          <w:tcPr>
            <w:tcW w:w="714" w:type="dxa"/>
          </w:tcPr>
          <w:p w14:paraId="1E83AFF1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45" w:type="dxa"/>
          </w:tcPr>
          <w:p w14:paraId="3D017A0E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7CB44C31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2BDBDD3A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2CC2C36D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6CFFFC5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493F3DF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2AFF7A8B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0" w:type="auto"/>
          </w:tcPr>
          <w:p w14:paraId="260CF9BE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0" w:type="auto"/>
          </w:tcPr>
          <w:p w14:paraId="5AD5C04B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553EE805" w14:textId="77777777" w:rsidR="00C056B0" w:rsidRPr="00C056B0" w:rsidRDefault="00C056B0" w:rsidP="00C056B0">
            <w:pPr>
              <w:spacing w:line="256" w:lineRule="exact"/>
              <w:ind w:left="19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6957DB6F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6A8A266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50F16CD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58E9E30D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35EB627F" w14:textId="77777777" w:rsidTr="009D07A1">
        <w:trPr>
          <w:trHeight w:val="271"/>
        </w:trPr>
        <w:tc>
          <w:tcPr>
            <w:tcW w:w="714" w:type="dxa"/>
          </w:tcPr>
          <w:p w14:paraId="7C778C4C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45" w:type="dxa"/>
          </w:tcPr>
          <w:p w14:paraId="114E44D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2B377B9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A04AD9A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084CC08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61942CA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C817256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5D0C1027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2D489E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EBA2AD2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70988F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3D83AE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9599613" w14:textId="77777777" w:rsidR="00C056B0" w:rsidRPr="00C056B0" w:rsidRDefault="00C056B0" w:rsidP="00C056B0">
            <w:pPr>
              <w:spacing w:line="256" w:lineRule="exact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0CDF3A09" w14:textId="77777777" w:rsidR="00C056B0" w:rsidRPr="00C056B0" w:rsidRDefault="00C056B0" w:rsidP="00C056B0">
            <w:pPr>
              <w:spacing w:line="256" w:lineRule="exact"/>
              <w:ind w:left="19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6AC22AA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6B0" w:rsidRPr="00C056B0" w14:paraId="334FA59F" w14:textId="77777777" w:rsidTr="009D07A1">
        <w:trPr>
          <w:trHeight w:val="271"/>
        </w:trPr>
        <w:tc>
          <w:tcPr>
            <w:tcW w:w="714" w:type="dxa"/>
          </w:tcPr>
          <w:p w14:paraId="222E7875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45" w:type="dxa"/>
          </w:tcPr>
          <w:p w14:paraId="6BCFDD91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2074054E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DFC3E1B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70E75132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522DEA0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5C39CE1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C664E3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BD34BB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40CFDCE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1719C81" w14:textId="77777777" w:rsidR="00C056B0" w:rsidRPr="00C056B0" w:rsidRDefault="00C056B0" w:rsidP="00C056B0">
            <w:pPr>
              <w:spacing w:line="256" w:lineRule="exact"/>
              <w:ind w:left="19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3E8DE472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481AC4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DB9EDF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0EBDB7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6B0" w:rsidRPr="00C056B0" w14:paraId="6740D470" w14:textId="77777777" w:rsidTr="009D07A1">
        <w:trPr>
          <w:trHeight w:val="274"/>
        </w:trPr>
        <w:tc>
          <w:tcPr>
            <w:tcW w:w="714" w:type="dxa"/>
          </w:tcPr>
          <w:p w14:paraId="1191977C" w14:textId="77777777" w:rsidR="00C056B0" w:rsidRPr="00C056B0" w:rsidRDefault="00C056B0" w:rsidP="00C056B0">
            <w:pPr>
              <w:spacing w:line="258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14:paraId="196D37E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E067A2E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989E159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996D45F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A5E0D77" w14:textId="77777777" w:rsidR="00C056B0" w:rsidRPr="00C056B0" w:rsidRDefault="00C056B0" w:rsidP="00C056B0">
            <w:pPr>
              <w:spacing w:line="258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2537569D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7028A5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17822C7C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7F154B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04B7E6C" w14:textId="77777777" w:rsidR="00C056B0" w:rsidRPr="00C056B0" w:rsidRDefault="00C056B0" w:rsidP="00C056B0">
            <w:pPr>
              <w:spacing w:line="256" w:lineRule="exact"/>
              <w:ind w:left="19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B3DA09E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3647ADC2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6E1C3F7" w14:textId="77777777" w:rsidR="00C056B0" w:rsidRPr="00C056B0" w:rsidRDefault="00C056B0" w:rsidP="00C056B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E27C86D" w14:textId="77777777" w:rsidR="00C056B0" w:rsidRPr="00C056B0" w:rsidRDefault="00C056B0" w:rsidP="00C056B0">
            <w:pPr>
              <w:spacing w:line="258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C056B0" w:rsidRPr="00C056B0" w14:paraId="386D7BCA" w14:textId="77777777" w:rsidTr="009D07A1">
        <w:trPr>
          <w:trHeight w:val="272"/>
        </w:trPr>
        <w:tc>
          <w:tcPr>
            <w:tcW w:w="714" w:type="dxa"/>
          </w:tcPr>
          <w:p w14:paraId="3D22BA88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45" w:type="dxa"/>
          </w:tcPr>
          <w:p w14:paraId="785AD82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502468AD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1FD09A61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20BF337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62250C01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24A64A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3B04D9F3" w14:textId="77777777" w:rsidR="00C056B0" w:rsidRPr="00C056B0" w:rsidRDefault="00C056B0" w:rsidP="00C056B0">
            <w:pPr>
              <w:spacing w:line="256" w:lineRule="exact"/>
              <w:ind w:left="19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42A1359" w14:textId="77777777" w:rsidR="00C056B0" w:rsidRPr="00C056B0" w:rsidRDefault="00C056B0" w:rsidP="00C056B0">
            <w:pPr>
              <w:spacing w:line="256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1D350F88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17A191D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C65099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B2D1AC7" w14:textId="77777777" w:rsidR="00C056B0" w:rsidRPr="00C056B0" w:rsidRDefault="00C056B0" w:rsidP="00C056B0">
            <w:pPr>
              <w:spacing w:line="256" w:lineRule="exact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C691DFB" w14:textId="77777777" w:rsidR="00C056B0" w:rsidRPr="00C056B0" w:rsidRDefault="00C056B0" w:rsidP="00C056B0">
            <w:pPr>
              <w:spacing w:line="256" w:lineRule="exact"/>
              <w:ind w:left="19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77B01047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C056B0" w:rsidRPr="00C056B0" w14:paraId="02D4CEAF" w14:textId="77777777" w:rsidTr="009D07A1">
        <w:trPr>
          <w:trHeight w:val="271"/>
        </w:trPr>
        <w:tc>
          <w:tcPr>
            <w:tcW w:w="714" w:type="dxa"/>
          </w:tcPr>
          <w:p w14:paraId="5B32C1EF" w14:textId="77777777" w:rsidR="00C056B0" w:rsidRPr="00C056B0" w:rsidRDefault="00C056B0" w:rsidP="00C056B0">
            <w:pPr>
              <w:spacing w:line="256" w:lineRule="exact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45" w:type="dxa"/>
          </w:tcPr>
          <w:p w14:paraId="4546C797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4763B68F" w14:textId="77777777" w:rsidR="00C056B0" w:rsidRPr="00C056B0" w:rsidRDefault="00C056B0" w:rsidP="00C056B0">
            <w:pPr>
              <w:spacing w:line="256" w:lineRule="exact"/>
              <w:ind w:left="19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575F6975" w14:textId="77777777" w:rsidR="00C056B0" w:rsidRPr="00C056B0" w:rsidRDefault="00C056B0" w:rsidP="00C056B0">
            <w:pPr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025DA1B9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5D11DF1E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1A9627D" w14:textId="77777777" w:rsidR="00C056B0" w:rsidRPr="00C056B0" w:rsidRDefault="00C056B0" w:rsidP="00C056B0">
            <w:pPr>
              <w:spacing w:line="256" w:lineRule="exact"/>
              <w:ind w:left="19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2A33FEB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7BECFB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E33DCF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06B12476" w14:textId="77777777" w:rsidR="00C056B0" w:rsidRPr="00C056B0" w:rsidRDefault="00C056B0" w:rsidP="00C056B0">
            <w:pPr>
              <w:spacing w:line="256" w:lineRule="exact"/>
              <w:ind w:left="19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54D07AD6" w14:textId="77777777" w:rsidR="00C056B0" w:rsidRPr="00C056B0" w:rsidRDefault="00C056B0" w:rsidP="00C05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0557E1" w14:textId="77777777" w:rsidR="00C056B0" w:rsidRPr="00C056B0" w:rsidRDefault="00C056B0" w:rsidP="00C05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09416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0" w:type="auto"/>
          </w:tcPr>
          <w:p w14:paraId="4B1F177C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</w:tbl>
    <w:p w14:paraId="27531599" w14:textId="77777777" w:rsidR="00D420AF" w:rsidRDefault="00D420AF" w:rsidP="00D420AF">
      <w:pPr>
        <w:spacing w:after="0" w:line="240" w:lineRule="auto"/>
        <w:ind w:left="-566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CA7F4" w14:textId="38E0E8E3" w:rsidR="005B01DC" w:rsidRDefault="00997248" w:rsidP="001D5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Матриця забезпечення програмних результатів навчання відповідними компонентами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-наукової програми </w:t>
      </w:r>
    </w:p>
    <w:p w14:paraId="14B35F1C" w14:textId="53A16205" w:rsidR="005B01DC" w:rsidRPr="00C056B0" w:rsidRDefault="005B01DC" w:rsidP="00BA14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3A4962" w14:textId="349658AF" w:rsidR="00C66E06" w:rsidRPr="00C056B0" w:rsidRDefault="00C66E06" w:rsidP="00BA14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Style w:val="TableNormal2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53"/>
        <w:gridCol w:w="656"/>
        <w:gridCol w:w="653"/>
        <w:gridCol w:w="655"/>
        <w:gridCol w:w="653"/>
        <w:gridCol w:w="656"/>
        <w:gridCol w:w="653"/>
        <w:gridCol w:w="655"/>
        <w:gridCol w:w="653"/>
        <w:gridCol w:w="651"/>
      </w:tblGrid>
      <w:tr w:rsidR="00C056B0" w:rsidRPr="00C056B0" w14:paraId="5FFD1EDF" w14:textId="77777777" w:rsidTr="009D07A1">
        <w:trPr>
          <w:trHeight w:val="966"/>
        </w:trPr>
        <w:tc>
          <w:tcPr>
            <w:tcW w:w="979" w:type="dxa"/>
          </w:tcPr>
          <w:p w14:paraId="1FF381BE" w14:textId="77777777" w:rsidR="00C056B0" w:rsidRPr="006958A9" w:rsidRDefault="00C056B0" w:rsidP="00C056B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3" w:type="dxa"/>
            <w:textDirection w:val="btLr"/>
          </w:tcPr>
          <w:p w14:paraId="5BC525F8" w14:textId="77777777" w:rsidR="00C056B0" w:rsidRPr="00C056B0" w:rsidRDefault="00C056B0" w:rsidP="00C056B0">
            <w:pPr>
              <w:spacing w:before="188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6" w:type="dxa"/>
            <w:textDirection w:val="btLr"/>
          </w:tcPr>
          <w:p w14:paraId="354E9407" w14:textId="77777777" w:rsidR="00C056B0" w:rsidRPr="00C056B0" w:rsidRDefault="00C056B0" w:rsidP="00C056B0">
            <w:pPr>
              <w:spacing w:before="188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53" w:type="dxa"/>
            <w:textDirection w:val="btLr"/>
          </w:tcPr>
          <w:p w14:paraId="2291B0D4" w14:textId="77777777" w:rsidR="00C056B0" w:rsidRPr="00C056B0" w:rsidRDefault="00C056B0" w:rsidP="00C056B0">
            <w:pPr>
              <w:spacing w:before="188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55" w:type="dxa"/>
            <w:textDirection w:val="btLr"/>
          </w:tcPr>
          <w:p w14:paraId="4A397827" w14:textId="77777777" w:rsidR="00C056B0" w:rsidRPr="00C056B0" w:rsidRDefault="00C056B0" w:rsidP="00C056B0">
            <w:pPr>
              <w:spacing w:before="188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653" w:type="dxa"/>
            <w:textDirection w:val="btLr"/>
          </w:tcPr>
          <w:p w14:paraId="19C3406B" w14:textId="77777777" w:rsidR="00C056B0" w:rsidRPr="00C056B0" w:rsidRDefault="00C056B0" w:rsidP="00C056B0">
            <w:pPr>
              <w:spacing w:before="186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56" w:type="dxa"/>
            <w:textDirection w:val="btLr"/>
          </w:tcPr>
          <w:p w14:paraId="728B10F3" w14:textId="77777777" w:rsidR="00C056B0" w:rsidRPr="00C056B0" w:rsidRDefault="00C056B0" w:rsidP="00C056B0">
            <w:pPr>
              <w:spacing w:before="188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3" w:type="dxa"/>
            <w:textDirection w:val="btLr"/>
          </w:tcPr>
          <w:p w14:paraId="5C163070" w14:textId="77777777" w:rsidR="00C056B0" w:rsidRPr="00C056B0" w:rsidRDefault="00C056B0" w:rsidP="00C056B0">
            <w:pPr>
              <w:spacing w:before="185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5" w:type="dxa"/>
            <w:textDirection w:val="btLr"/>
          </w:tcPr>
          <w:p w14:paraId="5A4D23C2" w14:textId="77777777" w:rsidR="00C056B0" w:rsidRPr="00C056B0" w:rsidRDefault="00C056B0" w:rsidP="00C056B0">
            <w:pPr>
              <w:spacing w:before="187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3" w:type="dxa"/>
            <w:textDirection w:val="btLr"/>
          </w:tcPr>
          <w:p w14:paraId="5C61B8F8" w14:textId="77777777" w:rsidR="00C056B0" w:rsidRPr="00C056B0" w:rsidRDefault="00C056B0" w:rsidP="00C056B0">
            <w:pPr>
              <w:spacing w:before="185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П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Р</w:t>
            </w:r>
            <w:r w:rsidRPr="00C056B0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z w:val="24"/>
              </w:rPr>
              <w:t>Н</w:t>
            </w:r>
            <w:r w:rsidRPr="00C056B0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651" w:type="dxa"/>
            <w:textDirection w:val="btLr"/>
          </w:tcPr>
          <w:p w14:paraId="2C01E6B9" w14:textId="77777777" w:rsidR="00C056B0" w:rsidRPr="00C056B0" w:rsidRDefault="00C056B0" w:rsidP="00C056B0">
            <w:pPr>
              <w:spacing w:before="185"/>
              <w:ind w:left="5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pacing w:val="-8"/>
                <w:sz w:val="24"/>
              </w:rPr>
              <w:t>ПРН</w:t>
            </w:r>
            <w:r w:rsidRPr="00C056B0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C056B0" w:rsidRPr="00C056B0" w14:paraId="20E09154" w14:textId="77777777" w:rsidTr="009D07A1">
        <w:trPr>
          <w:trHeight w:val="275"/>
        </w:trPr>
        <w:tc>
          <w:tcPr>
            <w:tcW w:w="979" w:type="dxa"/>
          </w:tcPr>
          <w:p w14:paraId="0C963EC9" w14:textId="77777777" w:rsidR="00C056B0" w:rsidRPr="00C056B0" w:rsidRDefault="00C056B0" w:rsidP="00C056B0">
            <w:pPr>
              <w:spacing w:line="239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14:paraId="7AF35C77" w14:textId="77777777" w:rsidR="00C056B0" w:rsidRPr="00C056B0" w:rsidRDefault="00C056B0" w:rsidP="00C056B0">
            <w:pPr>
              <w:spacing w:line="239" w:lineRule="exact"/>
              <w:ind w:left="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6" w:type="dxa"/>
          </w:tcPr>
          <w:p w14:paraId="652F2AF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5D8FB7DE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5" w:type="dxa"/>
          </w:tcPr>
          <w:p w14:paraId="6D8DA8B2" w14:textId="77777777" w:rsidR="00C056B0" w:rsidRPr="00C056B0" w:rsidRDefault="00C056B0" w:rsidP="00C056B0">
            <w:pPr>
              <w:spacing w:line="239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6E8DA7D4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4B6C50E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15685C27" w14:textId="77777777" w:rsidR="00C056B0" w:rsidRPr="00C056B0" w:rsidRDefault="00C056B0" w:rsidP="00C056B0">
            <w:pPr>
              <w:spacing w:line="239" w:lineRule="exact"/>
              <w:ind w:left="31" w:righ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5FA3FA6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30CAA1D4" w14:textId="77777777" w:rsidR="00C056B0" w:rsidRPr="00C056B0" w:rsidRDefault="00C056B0" w:rsidP="00C056B0">
            <w:pPr>
              <w:spacing w:line="239" w:lineRule="exact"/>
              <w:ind w:left="31" w:righ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1" w:type="dxa"/>
          </w:tcPr>
          <w:p w14:paraId="68AF1C61" w14:textId="77777777" w:rsidR="00C056B0" w:rsidRPr="00C056B0" w:rsidRDefault="00C056B0" w:rsidP="00C056B0">
            <w:pPr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52F1FB0C" w14:textId="77777777" w:rsidTr="009D07A1">
        <w:trPr>
          <w:trHeight w:val="275"/>
        </w:trPr>
        <w:tc>
          <w:tcPr>
            <w:tcW w:w="979" w:type="dxa"/>
          </w:tcPr>
          <w:p w14:paraId="6234000E" w14:textId="77777777" w:rsidR="00C056B0" w:rsidRPr="00C056B0" w:rsidRDefault="00C056B0" w:rsidP="00C056B0">
            <w:pPr>
              <w:spacing w:line="239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14:paraId="7FF3104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2AC50D1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6493673E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</w:tcPr>
          <w:p w14:paraId="05ECB175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6460999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68F1FA25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26163CA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</w:tcPr>
          <w:p w14:paraId="3E228D84" w14:textId="77777777" w:rsidR="00C056B0" w:rsidRPr="00C056B0" w:rsidRDefault="00C056B0" w:rsidP="00C056B0">
            <w:pPr>
              <w:spacing w:line="239" w:lineRule="exact"/>
              <w:ind w:left="32" w:righ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4E9BE48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dxa"/>
          </w:tcPr>
          <w:p w14:paraId="4D9B1E9B" w14:textId="77777777" w:rsidR="00C056B0" w:rsidRPr="00C056B0" w:rsidRDefault="00C056B0" w:rsidP="00C056B0">
            <w:pPr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5BF155FA" w14:textId="77777777" w:rsidTr="009D07A1">
        <w:trPr>
          <w:trHeight w:val="275"/>
        </w:trPr>
        <w:tc>
          <w:tcPr>
            <w:tcW w:w="979" w:type="dxa"/>
          </w:tcPr>
          <w:p w14:paraId="2838D3ED" w14:textId="77777777" w:rsidR="00C056B0" w:rsidRPr="00C056B0" w:rsidRDefault="00C056B0" w:rsidP="00C056B0">
            <w:pPr>
              <w:spacing w:line="239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14:paraId="2726F966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1D3A90C7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6AD0EA26" w14:textId="77777777" w:rsidR="00C056B0" w:rsidRPr="00C056B0" w:rsidRDefault="00C056B0" w:rsidP="00C056B0">
            <w:pPr>
              <w:spacing w:line="239" w:lineRule="exact"/>
              <w:ind w:left="31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5" w:type="dxa"/>
          </w:tcPr>
          <w:p w14:paraId="6BB3950F" w14:textId="77777777" w:rsidR="00C056B0" w:rsidRPr="00C056B0" w:rsidRDefault="00C056B0" w:rsidP="00C056B0">
            <w:pPr>
              <w:spacing w:line="239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636A57F5" w14:textId="77777777" w:rsidR="00C056B0" w:rsidRPr="00C056B0" w:rsidRDefault="00C056B0" w:rsidP="00C056B0">
            <w:pPr>
              <w:spacing w:line="239" w:lineRule="exact"/>
              <w:ind w:left="31" w:righ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dxa"/>
          </w:tcPr>
          <w:p w14:paraId="01BD476C" w14:textId="77777777" w:rsidR="00C056B0" w:rsidRPr="00C056B0" w:rsidRDefault="00C056B0" w:rsidP="00C056B0">
            <w:pPr>
              <w:spacing w:line="239" w:lineRule="exact"/>
              <w:ind w:left="27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55699F8C" w14:textId="77777777" w:rsidR="00C056B0" w:rsidRPr="00C056B0" w:rsidRDefault="00C056B0" w:rsidP="00C056B0">
            <w:pPr>
              <w:spacing w:line="239" w:lineRule="exact"/>
              <w:ind w:left="31" w:righ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501AA93C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29DB3871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dxa"/>
          </w:tcPr>
          <w:p w14:paraId="5A111221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C056B0" w:rsidRPr="00C056B0" w14:paraId="3E8FF430" w14:textId="77777777" w:rsidTr="009D07A1">
        <w:trPr>
          <w:trHeight w:val="276"/>
        </w:trPr>
        <w:tc>
          <w:tcPr>
            <w:tcW w:w="979" w:type="dxa"/>
          </w:tcPr>
          <w:p w14:paraId="547C376E" w14:textId="77777777" w:rsidR="00C056B0" w:rsidRPr="00C056B0" w:rsidRDefault="00C056B0" w:rsidP="00C056B0">
            <w:pPr>
              <w:spacing w:line="240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14:paraId="3C67481C" w14:textId="77777777" w:rsidR="00C056B0" w:rsidRPr="00C056B0" w:rsidRDefault="00C056B0" w:rsidP="00C056B0">
            <w:pPr>
              <w:spacing w:line="240" w:lineRule="exact"/>
              <w:ind w:left="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dxa"/>
          </w:tcPr>
          <w:p w14:paraId="61462925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5BA55B8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</w:tcPr>
          <w:p w14:paraId="71B4A015" w14:textId="77777777" w:rsidR="00C056B0" w:rsidRPr="00C056B0" w:rsidRDefault="00C056B0" w:rsidP="00C056B0">
            <w:pPr>
              <w:spacing w:line="240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396E2A42" w14:textId="77777777" w:rsidR="00C056B0" w:rsidRPr="00C056B0" w:rsidRDefault="00C056B0" w:rsidP="00C056B0">
            <w:pPr>
              <w:spacing w:line="240" w:lineRule="exact"/>
              <w:ind w:left="31" w:righ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6" w:type="dxa"/>
          </w:tcPr>
          <w:p w14:paraId="5257FDB8" w14:textId="77777777" w:rsidR="00C056B0" w:rsidRPr="00C056B0" w:rsidRDefault="00C056B0" w:rsidP="00C056B0">
            <w:pPr>
              <w:spacing w:line="240" w:lineRule="exact"/>
              <w:ind w:left="27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14AD4A39" w14:textId="77777777" w:rsidR="00C056B0" w:rsidRPr="00C056B0" w:rsidRDefault="00C056B0" w:rsidP="00C056B0">
            <w:pPr>
              <w:spacing w:line="240" w:lineRule="exact"/>
              <w:ind w:left="31" w:righ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5705200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7AAABD0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dxa"/>
          </w:tcPr>
          <w:p w14:paraId="0321B100" w14:textId="77777777" w:rsidR="00C056B0" w:rsidRPr="00C056B0" w:rsidRDefault="00C056B0" w:rsidP="00C056B0">
            <w:pPr>
              <w:spacing w:line="240" w:lineRule="exact"/>
              <w:ind w:lef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056B0" w:rsidRPr="00C056B0" w14:paraId="1121C997" w14:textId="77777777" w:rsidTr="009D07A1">
        <w:trPr>
          <w:trHeight w:val="278"/>
        </w:trPr>
        <w:tc>
          <w:tcPr>
            <w:tcW w:w="979" w:type="dxa"/>
          </w:tcPr>
          <w:p w14:paraId="3397AF34" w14:textId="77777777" w:rsidR="00C056B0" w:rsidRPr="00C056B0" w:rsidRDefault="00C056B0" w:rsidP="00C056B0">
            <w:pPr>
              <w:spacing w:line="241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53" w:type="dxa"/>
          </w:tcPr>
          <w:p w14:paraId="5D293F9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1279A50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5FBCCC37" w14:textId="77777777" w:rsidR="00C056B0" w:rsidRPr="00C056B0" w:rsidRDefault="00C056B0" w:rsidP="00C056B0">
            <w:pPr>
              <w:spacing w:line="241" w:lineRule="exact"/>
              <w:ind w:left="31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68F34F8A" w14:textId="77777777" w:rsidR="00C056B0" w:rsidRPr="00C056B0" w:rsidRDefault="00C056B0" w:rsidP="00C056B0">
            <w:pPr>
              <w:spacing w:line="241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593F611C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6F7D524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35CB39B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5" w:type="dxa"/>
          </w:tcPr>
          <w:p w14:paraId="507261D2" w14:textId="77777777" w:rsidR="00C056B0" w:rsidRPr="00C056B0" w:rsidRDefault="00C056B0" w:rsidP="00C056B0">
            <w:pPr>
              <w:spacing w:line="241" w:lineRule="exact"/>
              <w:ind w:left="32" w:righ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4F1F998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dxa"/>
          </w:tcPr>
          <w:p w14:paraId="0A5244B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6B0" w:rsidRPr="00C056B0" w14:paraId="2204A086" w14:textId="77777777" w:rsidTr="009D07A1">
        <w:trPr>
          <w:trHeight w:val="275"/>
        </w:trPr>
        <w:tc>
          <w:tcPr>
            <w:tcW w:w="979" w:type="dxa"/>
          </w:tcPr>
          <w:p w14:paraId="583F5B6E" w14:textId="77777777" w:rsidR="00C056B0" w:rsidRPr="00C056B0" w:rsidRDefault="00C056B0" w:rsidP="00C056B0">
            <w:pPr>
              <w:spacing w:line="237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3" w:type="dxa"/>
          </w:tcPr>
          <w:p w14:paraId="11A35FE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43A4068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069C27F1" w14:textId="77777777" w:rsidR="00C056B0" w:rsidRPr="00C056B0" w:rsidRDefault="00C056B0" w:rsidP="00C056B0">
            <w:pPr>
              <w:spacing w:line="237" w:lineRule="exact"/>
              <w:ind w:left="31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2FB4FE6D" w14:textId="77777777" w:rsidR="00C056B0" w:rsidRPr="00C056B0" w:rsidRDefault="00C056B0" w:rsidP="00C056B0">
            <w:pPr>
              <w:spacing w:line="237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4D91661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5E05D5D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20EAA63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5" w:type="dxa"/>
          </w:tcPr>
          <w:p w14:paraId="64F7CD38" w14:textId="77777777" w:rsidR="00C056B0" w:rsidRPr="00C056B0" w:rsidRDefault="00C056B0" w:rsidP="00C056B0">
            <w:pPr>
              <w:spacing w:line="237" w:lineRule="exact"/>
              <w:ind w:left="32" w:righ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1188C87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1" w:type="dxa"/>
          </w:tcPr>
          <w:p w14:paraId="478059DF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6B0" w:rsidRPr="00C056B0" w14:paraId="65E53997" w14:textId="77777777" w:rsidTr="009D07A1">
        <w:trPr>
          <w:trHeight w:val="275"/>
        </w:trPr>
        <w:tc>
          <w:tcPr>
            <w:tcW w:w="979" w:type="dxa"/>
          </w:tcPr>
          <w:p w14:paraId="268EE65C" w14:textId="77777777" w:rsidR="00C056B0" w:rsidRPr="00C056B0" w:rsidRDefault="00C056B0" w:rsidP="00C056B0">
            <w:pPr>
              <w:spacing w:line="239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3" w:type="dxa"/>
          </w:tcPr>
          <w:p w14:paraId="53281B4E" w14:textId="77777777" w:rsidR="00C056B0" w:rsidRPr="00C056B0" w:rsidRDefault="00C056B0" w:rsidP="00C056B0">
            <w:pPr>
              <w:spacing w:line="239" w:lineRule="exact"/>
              <w:ind w:left="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dxa"/>
          </w:tcPr>
          <w:p w14:paraId="44AC6EE7" w14:textId="77777777" w:rsidR="00C056B0" w:rsidRPr="00C056B0" w:rsidRDefault="00C056B0" w:rsidP="00C056B0">
            <w:pPr>
              <w:spacing w:line="239" w:lineRule="exact"/>
              <w:ind w:left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26277F84" w14:textId="77777777" w:rsidR="00C056B0" w:rsidRPr="00C056B0" w:rsidRDefault="00C056B0" w:rsidP="00C056B0">
            <w:pPr>
              <w:spacing w:line="239" w:lineRule="exact"/>
              <w:ind w:left="31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5453BE7F" w14:textId="77777777" w:rsidR="00C056B0" w:rsidRPr="00C056B0" w:rsidRDefault="00C056B0" w:rsidP="00C056B0">
            <w:pPr>
              <w:spacing w:line="239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2BBFFC48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7F3E3071" w14:textId="77777777" w:rsidR="00C056B0" w:rsidRPr="00C056B0" w:rsidRDefault="00C056B0" w:rsidP="00C056B0">
            <w:pPr>
              <w:spacing w:line="239" w:lineRule="exact"/>
              <w:ind w:left="27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0FD55A8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</w:tcPr>
          <w:p w14:paraId="06FEFA70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7EDA44C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1" w:type="dxa"/>
          </w:tcPr>
          <w:p w14:paraId="168E231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6B0" w:rsidRPr="00C056B0" w14:paraId="6A9D398B" w14:textId="77777777" w:rsidTr="009D07A1">
        <w:trPr>
          <w:trHeight w:val="275"/>
        </w:trPr>
        <w:tc>
          <w:tcPr>
            <w:tcW w:w="979" w:type="dxa"/>
          </w:tcPr>
          <w:p w14:paraId="25DF48F2" w14:textId="77777777" w:rsidR="00C056B0" w:rsidRPr="00C056B0" w:rsidRDefault="00C056B0" w:rsidP="00C056B0">
            <w:pPr>
              <w:spacing w:line="239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C056B0">
              <w:rPr>
                <w:rFonts w:ascii="Times New Roman" w:hAnsi="Times New Roman" w:cs="Times New Roman"/>
                <w:sz w:val="24"/>
              </w:rPr>
              <w:t>ОК</w:t>
            </w:r>
            <w:r w:rsidRPr="00C056B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056B0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3" w:type="dxa"/>
          </w:tcPr>
          <w:p w14:paraId="01FE45C2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6" w:type="dxa"/>
          </w:tcPr>
          <w:p w14:paraId="12C6CECA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3" w:type="dxa"/>
          </w:tcPr>
          <w:p w14:paraId="6FF7CE69" w14:textId="77777777" w:rsidR="00C056B0" w:rsidRPr="00C056B0" w:rsidRDefault="00C056B0" w:rsidP="00C056B0">
            <w:pPr>
              <w:spacing w:line="239" w:lineRule="exact"/>
              <w:ind w:left="31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dxa"/>
          </w:tcPr>
          <w:p w14:paraId="10B67760" w14:textId="77777777" w:rsidR="00C056B0" w:rsidRPr="00C056B0" w:rsidRDefault="00C056B0" w:rsidP="00C056B0">
            <w:pPr>
              <w:spacing w:line="239" w:lineRule="exact"/>
              <w:ind w:left="32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430E60A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</w:tcPr>
          <w:p w14:paraId="199E20FD" w14:textId="77777777" w:rsidR="00C056B0" w:rsidRPr="00C056B0" w:rsidRDefault="00C056B0" w:rsidP="00C056B0">
            <w:pPr>
              <w:spacing w:line="239" w:lineRule="exact"/>
              <w:ind w:left="27" w:righ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3" w:type="dxa"/>
          </w:tcPr>
          <w:p w14:paraId="6264403B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</w:tcPr>
          <w:p w14:paraId="3B010BB9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322B8E73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6B0">
              <w:rPr>
                <w:rFonts w:ascii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1" w:type="dxa"/>
          </w:tcPr>
          <w:p w14:paraId="4C04AE3D" w14:textId="77777777" w:rsidR="00C056B0" w:rsidRPr="00C056B0" w:rsidRDefault="00C056B0" w:rsidP="00C0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8A4D7CC" w14:textId="4A25ED2F" w:rsidR="00C66E06" w:rsidRDefault="00C66E06" w:rsidP="005B13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C66E06" w:rsidSect="001D55D0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4498" w14:textId="77777777" w:rsidR="004C0149" w:rsidRDefault="004C0149">
      <w:pPr>
        <w:spacing w:after="0" w:line="240" w:lineRule="auto"/>
      </w:pPr>
      <w:r>
        <w:separator/>
      </w:r>
    </w:p>
  </w:endnote>
  <w:endnote w:type="continuationSeparator" w:id="0">
    <w:p w14:paraId="2C7C8B87" w14:textId="77777777" w:rsidR="004C0149" w:rsidRDefault="004C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6F25" w14:textId="77777777" w:rsidR="004C0149" w:rsidRDefault="004C0149">
      <w:pPr>
        <w:spacing w:after="0" w:line="240" w:lineRule="auto"/>
      </w:pPr>
      <w:r>
        <w:separator/>
      </w:r>
    </w:p>
  </w:footnote>
  <w:footnote w:type="continuationSeparator" w:id="0">
    <w:p w14:paraId="7D235A2D" w14:textId="77777777" w:rsidR="004C0149" w:rsidRDefault="004C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75A2" w14:textId="7540109A" w:rsidR="000662C4" w:rsidRPr="008178F3" w:rsidRDefault="000662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color w:val="000000"/>
      </w:rPr>
    </w:pPr>
    <w:r w:rsidRPr="008178F3">
      <w:rPr>
        <w:rFonts w:ascii="Times New Roman" w:eastAsia="Calibri" w:hAnsi="Times New Roman" w:cs="Times New Roman"/>
        <w:color w:val="000000"/>
      </w:rPr>
      <w:fldChar w:fldCharType="begin"/>
    </w:r>
    <w:r w:rsidRPr="008178F3">
      <w:rPr>
        <w:rFonts w:ascii="Times New Roman" w:eastAsia="Calibri" w:hAnsi="Times New Roman" w:cs="Times New Roman"/>
        <w:color w:val="000000"/>
      </w:rPr>
      <w:instrText>PAGE</w:instrText>
    </w:r>
    <w:r w:rsidRPr="008178F3">
      <w:rPr>
        <w:rFonts w:ascii="Times New Roman" w:eastAsia="Calibri" w:hAnsi="Times New Roman" w:cs="Times New Roman"/>
        <w:color w:val="000000"/>
      </w:rPr>
      <w:fldChar w:fldCharType="separate"/>
    </w:r>
    <w:r w:rsidR="00074B96" w:rsidRPr="008178F3">
      <w:rPr>
        <w:rFonts w:ascii="Times New Roman" w:eastAsia="Calibri" w:hAnsi="Times New Roman" w:cs="Times New Roman"/>
        <w:noProof/>
        <w:color w:val="000000"/>
      </w:rPr>
      <w:t>2</w:t>
    </w:r>
    <w:r w:rsidRPr="008178F3">
      <w:rPr>
        <w:rFonts w:ascii="Times New Roman" w:eastAsia="Calibri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628"/>
    <w:multiLevelType w:val="multilevel"/>
    <w:tmpl w:val="CC78D6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F2125B"/>
    <w:multiLevelType w:val="multilevel"/>
    <w:tmpl w:val="D4BE1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B42FE"/>
    <w:multiLevelType w:val="hybridMultilevel"/>
    <w:tmpl w:val="765AFB1A"/>
    <w:lvl w:ilvl="0" w:tplc="D1123CB2">
      <w:numFmt w:val="bullet"/>
      <w:lvlText w:val="-"/>
      <w:lvlJc w:val="left"/>
      <w:pPr>
        <w:ind w:left="114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6241D0">
      <w:numFmt w:val="bullet"/>
      <w:lvlText w:val="•"/>
      <w:lvlJc w:val="left"/>
      <w:pPr>
        <w:ind w:left="839" w:hanging="329"/>
      </w:pPr>
      <w:rPr>
        <w:rFonts w:hint="default"/>
        <w:lang w:val="uk-UA" w:eastAsia="en-US" w:bidi="ar-SA"/>
      </w:rPr>
    </w:lvl>
    <w:lvl w:ilvl="2" w:tplc="594C1036">
      <w:numFmt w:val="bullet"/>
      <w:lvlText w:val="•"/>
      <w:lvlJc w:val="left"/>
      <w:pPr>
        <w:ind w:left="1559" w:hanging="329"/>
      </w:pPr>
      <w:rPr>
        <w:rFonts w:hint="default"/>
        <w:lang w:val="uk-UA" w:eastAsia="en-US" w:bidi="ar-SA"/>
      </w:rPr>
    </w:lvl>
    <w:lvl w:ilvl="3" w:tplc="5DF873F4">
      <w:numFmt w:val="bullet"/>
      <w:lvlText w:val="•"/>
      <w:lvlJc w:val="left"/>
      <w:pPr>
        <w:ind w:left="2279" w:hanging="329"/>
      </w:pPr>
      <w:rPr>
        <w:rFonts w:hint="default"/>
        <w:lang w:val="uk-UA" w:eastAsia="en-US" w:bidi="ar-SA"/>
      </w:rPr>
    </w:lvl>
    <w:lvl w:ilvl="4" w:tplc="F4F646AC">
      <w:numFmt w:val="bullet"/>
      <w:lvlText w:val="•"/>
      <w:lvlJc w:val="left"/>
      <w:pPr>
        <w:ind w:left="2999" w:hanging="329"/>
      </w:pPr>
      <w:rPr>
        <w:rFonts w:hint="default"/>
        <w:lang w:val="uk-UA" w:eastAsia="en-US" w:bidi="ar-SA"/>
      </w:rPr>
    </w:lvl>
    <w:lvl w:ilvl="5" w:tplc="80EEAC96">
      <w:numFmt w:val="bullet"/>
      <w:lvlText w:val="•"/>
      <w:lvlJc w:val="left"/>
      <w:pPr>
        <w:ind w:left="3719" w:hanging="329"/>
      </w:pPr>
      <w:rPr>
        <w:rFonts w:hint="default"/>
        <w:lang w:val="uk-UA" w:eastAsia="en-US" w:bidi="ar-SA"/>
      </w:rPr>
    </w:lvl>
    <w:lvl w:ilvl="6" w:tplc="7D9A1354">
      <w:numFmt w:val="bullet"/>
      <w:lvlText w:val="•"/>
      <w:lvlJc w:val="left"/>
      <w:pPr>
        <w:ind w:left="4439" w:hanging="329"/>
      </w:pPr>
      <w:rPr>
        <w:rFonts w:hint="default"/>
        <w:lang w:val="uk-UA" w:eastAsia="en-US" w:bidi="ar-SA"/>
      </w:rPr>
    </w:lvl>
    <w:lvl w:ilvl="7" w:tplc="F4EE12AA">
      <w:numFmt w:val="bullet"/>
      <w:lvlText w:val="•"/>
      <w:lvlJc w:val="left"/>
      <w:pPr>
        <w:ind w:left="5159" w:hanging="329"/>
      </w:pPr>
      <w:rPr>
        <w:rFonts w:hint="default"/>
        <w:lang w:val="uk-UA" w:eastAsia="en-US" w:bidi="ar-SA"/>
      </w:rPr>
    </w:lvl>
    <w:lvl w:ilvl="8" w:tplc="412CB396">
      <w:numFmt w:val="bullet"/>
      <w:lvlText w:val="•"/>
      <w:lvlJc w:val="left"/>
      <w:pPr>
        <w:ind w:left="5879" w:hanging="329"/>
      </w:pPr>
      <w:rPr>
        <w:rFonts w:hint="default"/>
        <w:lang w:val="uk-UA" w:eastAsia="en-US" w:bidi="ar-SA"/>
      </w:rPr>
    </w:lvl>
  </w:abstractNum>
  <w:abstractNum w:abstractNumId="3" w15:restartNumberingAfterBreak="0">
    <w:nsid w:val="720572D1"/>
    <w:multiLevelType w:val="hybridMultilevel"/>
    <w:tmpl w:val="1B4A30C0"/>
    <w:lvl w:ilvl="0" w:tplc="D1123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5251">
    <w:abstractNumId w:val="1"/>
  </w:num>
  <w:num w:numId="2" w16cid:durableId="350573168">
    <w:abstractNumId w:val="0"/>
  </w:num>
  <w:num w:numId="3" w16cid:durableId="175265273">
    <w:abstractNumId w:val="2"/>
  </w:num>
  <w:num w:numId="4" w16cid:durableId="117727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DC"/>
    <w:rsid w:val="00002606"/>
    <w:rsid w:val="000516F5"/>
    <w:rsid w:val="000662C4"/>
    <w:rsid w:val="00074B96"/>
    <w:rsid w:val="00173A51"/>
    <w:rsid w:val="00173C57"/>
    <w:rsid w:val="001D55D0"/>
    <w:rsid w:val="001F4E31"/>
    <w:rsid w:val="00232FE1"/>
    <w:rsid w:val="00292813"/>
    <w:rsid w:val="0035684A"/>
    <w:rsid w:val="004069D6"/>
    <w:rsid w:val="00464F88"/>
    <w:rsid w:val="004C0149"/>
    <w:rsid w:val="00514D90"/>
    <w:rsid w:val="005154AE"/>
    <w:rsid w:val="005854F5"/>
    <w:rsid w:val="005B01DC"/>
    <w:rsid w:val="005B13C5"/>
    <w:rsid w:val="00612EEA"/>
    <w:rsid w:val="00640291"/>
    <w:rsid w:val="006958A9"/>
    <w:rsid w:val="006B3017"/>
    <w:rsid w:val="00777604"/>
    <w:rsid w:val="00781E18"/>
    <w:rsid w:val="007864AE"/>
    <w:rsid w:val="008178F3"/>
    <w:rsid w:val="008D7CD9"/>
    <w:rsid w:val="009037FA"/>
    <w:rsid w:val="009057F1"/>
    <w:rsid w:val="00997248"/>
    <w:rsid w:val="009B4526"/>
    <w:rsid w:val="009F7D85"/>
    <w:rsid w:val="00A3676B"/>
    <w:rsid w:val="00A516D0"/>
    <w:rsid w:val="00AE57A6"/>
    <w:rsid w:val="00AF11D3"/>
    <w:rsid w:val="00BA1447"/>
    <w:rsid w:val="00BE2377"/>
    <w:rsid w:val="00C056B0"/>
    <w:rsid w:val="00C66E06"/>
    <w:rsid w:val="00C86E36"/>
    <w:rsid w:val="00D420AF"/>
    <w:rsid w:val="00DD5865"/>
    <w:rsid w:val="00F91165"/>
    <w:rsid w:val="00F91E60"/>
    <w:rsid w:val="00FA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EA18"/>
  <w15:docId w15:val="{611B1905-6579-4C4A-BD8C-FDA2C818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38"/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6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a5">
    <w:name w:val="Назва Знак"/>
    <w:link w:val="a3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7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4">
    <w:name w:val="Subtitle"/>
    <w:basedOn w:val="a"/>
    <w:next w:val="a"/>
    <w:link w:val="a8"/>
    <w:uiPriority w:val="11"/>
    <w:qFormat/>
    <w:pPr>
      <w:spacing w:after="0" w:line="240" w:lineRule="auto"/>
    </w:pPr>
    <w:rPr>
      <w:rFonts w:eastAsia="Calibri"/>
      <w:i/>
      <w:color w:val="4472C4"/>
      <w:sz w:val="24"/>
      <w:szCs w:val="24"/>
    </w:rPr>
  </w:style>
  <w:style w:type="character" w:customStyle="1" w:styleId="a8">
    <w:name w:val="Підзаголовок Знак"/>
    <w:link w:val="a4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9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a">
    <w:name w:val="Emphasis"/>
    <w:uiPriority w:val="99"/>
    <w:qFormat/>
    <w:rsid w:val="000542A9"/>
    <w:rPr>
      <w:rFonts w:cs="Times New Roman"/>
      <w:i/>
    </w:rPr>
  </w:style>
  <w:style w:type="paragraph" w:customStyle="1" w:styleId="12">
    <w:name w:val="Без интервала1"/>
    <w:uiPriority w:val="99"/>
    <w:rsid w:val="000542A9"/>
    <w:rPr>
      <w:rFonts w:eastAsia="Times New Roman"/>
      <w:lang w:eastAsia="en-US"/>
    </w:rPr>
  </w:style>
  <w:style w:type="table" w:customStyle="1" w:styleId="13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ий текст з від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lang w:eastAsia="ar-SA"/>
    </w:rPr>
  </w:style>
  <w:style w:type="paragraph" w:customStyle="1" w:styleId="14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1">
    <w:name w:val="Текст виноски Знак"/>
    <w:link w:val="af0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eastAsia="ru-RU"/>
    </w:rPr>
  </w:style>
  <w:style w:type="character" w:customStyle="1" w:styleId="15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</w:rPr>
  </w:style>
  <w:style w:type="character" w:styleId="af3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5">
    <w:name w:val="Основний текст Знак"/>
    <w:link w:val="af4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</w:rPr>
  </w:style>
  <w:style w:type="paragraph" w:customStyle="1" w:styleId="af6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f7">
    <w:name w:val="No Spacing"/>
    <w:uiPriority w:val="99"/>
    <w:qFormat/>
    <w:rsid w:val="0087236D"/>
    <w:rPr>
      <w:rFonts w:ascii="Antiqua" w:eastAsia="Times New Roman" w:hAnsi="Antiqua"/>
      <w:sz w:val="26"/>
    </w:rPr>
  </w:style>
  <w:style w:type="paragraph" w:styleId="af8">
    <w:name w:val="Document Map"/>
    <w:basedOn w:val="a"/>
    <w:link w:val="af9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basedOn w:val="a0"/>
    <w:rsid w:val="00163E00"/>
  </w:style>
  <w:style w:type="paragraph" w:styleId="afa">
    <w:name w:val="footer"/>
    <w:basedOn w:val="a"/>
    <w:link w:val="afb"/>
    <w:uiPriority w:val="99"/>
    <w:unhideWhenUsed/>
    <w:locked/>
    <w:rsid w:val="0064475F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link w:val="afa"/>
    <w:uiPriority w:val="99"/>
    <w:rsid w:val="0064475F"/>
    <w:rPr>
      <w:rFonts w:eastAsia="Times New Roman"/>
      <w:sz w:val="22"/>
      <w:szCs w:val="22"/>
      <w:lang w:eastAsia="en-US"/>
    </w:rPr>
  </w:style>
  <w:style w:type="character" w:styleId="afc">
    <w:name w:val="annotation reference"/>
    <w:uiPriority w:val="99"/>
    <w:semiHidden/>
    <w:unhideWhenUsed/>
    <w:locked/>
    <w:rsid w:val="004C18E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4C18ED"/>
    <w:rPr>
      <w:sz w:val="20"/>
      <w:szCs w:val="20"/>
    </w:rPr>
  </w:style>
  <w:style w:type="character" w:customStyle="1" w:styleId="afe">
    <w:name w:val="Текст примітки Знак"/>
    <w:link w:val="afd"/>
    <w:uiPriority w:val="99"/>
    <w:semiHidden/>
    <w:rsid w:val="004C18ED"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4C18ED"/>
    <w:rPr>
      <w:b/>
      <w:bCs/>
    </w:rPr>
  </w:style>
  <w:style w:type="character" w:customStyle="1" w:styleId="aff0">
    <w:name w:val="Тема примітки Знак"/>
    <w:link w:val="aff"/>
    <w:uiPriority w:val="99"/>
    <w:semiHidden/>
    <w:rsid w:val="004C18ED"/>
    <w:rPr>
      <w:rFonts w:eastAsia="Times New Roman"/>
      <w:b/>
      <w:bCs/>
      <w:lang w:eastAsia="en-US"/>
    </w:r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6">
    <w:name w:val="Незакрита згадка1"/>
    <w:basedOn w:val="a0"/>
    <w:uiPriority w:val="99"/>
    <w:semiHidden/>
    <w:unhideWhenUsed/>
    <w:rsid w:val="007864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178F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aff8">
    <w:name w:val="Normal (Web)"/>
    <w:basedOn w:val="a"/>
    <w:uiPriority w:val="99"/>
    <w:unhideWhenUsed/>
    <w:rsid w:val="008178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ff9">
    <w:name w:val="List Paragraph"/>
    <w:basedOn w:val="a"/>
    <w:uiPriority w:val="34"/>
    <w:qFormat/>
    <w:rsid w:val="008178F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C056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056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r.knutd.edu.ua/" TargetMode="External"/><Relationship Id="rId18" Type="http://schemas.openxmlformats.org/officeDocument/2006/relationships/hyperlink" Target="https://docs.google.com/document/d/1cRRkQMWrLpOfIvsWzbMteD0N7hPKB7jg/edit?rtpof=true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rive.google.com/file/d/1p5gz7psO2iZa7f0iDkgx2uEQ-GmDA3J1/view?usp=drive_lin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blio.co.ua/" TargetMode="External"/><Relationship Id="rId17" Type="http://schemas.openxmlformats.org/officeDocument/2006/relationships/hyperlink" Target="https://docs.google.com/document/d/10j7pSd7pTo1g8wxEgp-DBdKxO4VJqJ5X/edit?rtpof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zG0A7nyYqPbagoZZR6k6EJkfdaXUrduQ/edit" TargetMode="External"/><Relationship Id="rId20" Type="http://schemas.openxmlformats.org/officeDocument/2006/relationships/hyperlink" Target="https://drive.google.com/file/d/1ZzAhUm5r0XkLDqKXulWDzEYO2qKqA79f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utd.edu.u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cs.google.com/document/d/1XPUSgIaDMdOJn0LWQtw8iVt_6H-Al1Zc/ed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nutd.edu.ua/ekts/" TargetMode="External"/><Relationship Id="rId19" Type="http://schemas.openxmlformats.org/officeDocument/2006/relationships/hyperlink" Target="https://docs.google.com/document/d/1WdEaQh35iKadXOqsndX7HoEBtlZCgNo2/edit?rtpof=true" TargetMode="External"/><Relationship Id="rId4" Type="http://schemas.openxmlformats.org/officeDocument/2006/relationships/styles" Target="styles.xml"/><Relationship Id="rId9" Type="http://schemas.openxmlformats.org/officeDocument/2006/relationships/hyperlink" Target="https://knutd.edu.ua/files/ekts/results_monitoring/3phd/072dff/rec_4_dff072_22.pdf" TargetMode="External"/><Relationship Id="rId14" Type="http://schemas.openxmlformats.org/officeDocument/2006/relationships/hyperlink" Target="https://docs.google.com/document/d/1OhF_u0mtZWL8rhrXbd4gL5FIvYnHkgHj/edi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HBUEv1BixU6QJwT/3dVprq0WQ==">CgMxLjAyCGguZ2pkZ3hzOAByITFVcTg1ZE4zVnpZODNvcVBseXg5d3MwSkJPYnN4Rmx4TQ==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10D332-5E01-4B6A-9743-219F9760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4414</Words>
  <Characters>25160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Max Rusin</cp:lastModifiedBy>
  <cp:revision>2</cp:revision>
  <cp:lastPrinted>2023-12-22T17:52:00Z</cp:lastPrinted>
  <dcterms:created xsi:type="dcterms:W3CDTF">2026-02-28T08:12:00Z</dcterms:created>
  <dcterms:modified xsi:type="dcterms:W3CDTF">2026-02-28T08:12:00Z</dcterms:modified>
</cp:coreProperties>
</file>