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6EE" w:rsidRPr="007718C4" w:rsidRDefault="009C46EE" w:rsidP="00D81BE7">
      <w:pPr>
        <w:keepNext/>
        <w:tabs>
          <w:tab w:val="left" w:pos="1620"/>
        </w:tabs>
        <w:suppressAutoHyphens/>
        <w:spacing w:after="0" w:line="240" w:lineRule="auto"/>
        <w:jc w:val="right"/>
        <w:rPr>
          <w:rFonts w:ascii="Times New Roman" w:hAnsi="Times New Roman"/>
          <w:caps/>
          <w:sz w:val="24"/>
          <w:szCs w:val="24"/>
          <w:lang w:val="uk-UA" w:eastAsia="ar-SA"/>
        </w:rPr>
      </w:pPr>
      <w:r w:rsidRPr="007718C4">
        <w:rPr>
          <w:rFonts w:ascii="Times New Roman" w:hAnsi="Times New Roman"/>
          <w:caps/>
          <w:sz w:val="24"/>
          <w:szCs w:val="24"/>
          <w:lang w:val="uk-UA" w:eastAsia="ar-SA"/>
        </w:rPr>
        <w:t xml:space="preserve">ПРОЄКТ </w:t>
      </w:r>
    </w:p>
    <w:p w:rsidR="009C46EE" w:rsidRPr="008E6FC3" w:rsidRDefault="009C46EE" w:rsidP="000542A9">
      <w:pPr>
        <w:keepNext/>
        <w:tabs>
          <w:tab w:val="left" w:pos="1620"/>
        </w:tabs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val="uk-UA" w:eastAsia="ar-SA"/>
        </w:rPr>
      </w:pPr>
      <w:r w:rsidRPr="008E6FC3">
        <w:rPr>
          <w:rFonts w:ascii="Times New Roman" w:hAnsi="Times New Roman"/>
          <w:caps/>
          <w:sz w:val="24"/>
          <w:szCs w:val="24"/>
          <w:lang w:val="uk-UA" w:eastAsia="ar-SA"/>
        </w:rPr>
        <w:t>Міністерство освіти і науки України</w:t>
      </w:r>
    </w:p>
    <w:p w:rsidR="009C46EE" w:rsidRPr="008E6FC3" w:rsidRDefault="009C46EE" w:rsidP="000542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9C46EE" w:rsidRPr="00FE7F43" w:rsidRDefault="009C46EE" w:rsidP="000542A9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 w:rsidRPr="00FE7F43">
        <w:rPr>
          <w:rFonts w:ascii="Times New Roman" w:hAnsi="Times New Roman"/>
          <w:caps/>
          <w:sz w:val="28"/>
          <w:szCs w:val="28"/>
          <w:lang w:val="uk-UA" w:eastAsia="ar-SA"/>
        </w:rPr>
        <w:t xml:space="preserve">Київський національний університет </w:t>
      </w:r>
    </w:p>
    <w:p w:rsidR="009C46EE" w:rsidRPr="00FE7F43" w:rsidRDefault="009C46EE" w:rsidP="000542A9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 w:rsidRPr="00FE7F43">
        <w:rPr>
          <w:rFonts w:ascii="Times New Roman" w:hAnsi="Times New Roman"/>
          <w:caps/>
          <w:sz w:val="28"/>
          <w:szCs w:val="28"/>
          <w:lang w:val="uk-UA" w:eastAsia="ar-SA"/>
        </w:rPr>
        <w:t>технологій та дизайну</w:t>
      </w:r>
    </w:p>
    <w:p w:rsidR="009C46EE" w:rsidRPr="004D5BA1" w:rsidRDefault="009C46EE" w:rsidP="004D5BA1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val="uk-UA" w:eastAsia="ar-SA"/>
        </w:rPr>
      </w:pPr>
    </w:p>
    <w:p w:rsidR="009C46EE" w:rsidRDefault="009C46EE" w:rsidP="000542A9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val="uk-UA" w:eastAsia="ar-SA"/>
        </w:rPr>
      </w:pPr>
    </w:p>
    <w:p w:rsidR="009C46EE" w:rsidRPr="00EF0D06" w:rsidRDefault="009C46EE" w:rsidP="000542A9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val="uk-UA" w:eastAsia="ar-SA"/>
        </w:rPr>
      </w:pPr>
    </w:p>
    <w:p w:rsidR="009C46EE" w:rsidRPr="00FE7F43" w:rsidRDefault="009C46EE" w:rsidP="000542A9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val="uk-UA" w:eastAsia="ar-SA"/>
        </w:rPr>
      </w:pPr>
    </w:p>
    <w:p w:rsidR="009C46EE" w:rsidRPr="00FE7F43" w:rsidRDefault="009C46EE" w:rsidP="000542A9">
      <w:pPr>
        <w:spacing w:after="0" w:line="240" w:lineRule="auto"/>
        <w:ind w:firstLine="5940"/>
        <w:rPr>
          <w:rFonts w:ascii="Times New Roman" w:hAnsi="Times New Roman"/>
          <w:sz w:val="24"/>
          <w:szCs w:val="24"/>
          <w:lang w:val="uk-UA" w:eastAsia="ar-SA"/>
        </w:rPr>
      </w:pPr>
    </w:p>
    <w:p w:rsidR="009C46EE" w:rsidRPr="00DA4415" w:rsidRDefault="009C46EE" w:rsidP="00DA4415">
      <w:pPr>
        <w:spacing w:after="0" w:line="360" w:lineRule="auto"/>
        <w:ind w:left="5245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DA4415">
        <w:rPr>
          <w:rFonts w:ascii="Times New Roman" w:hAnsi="Times New Roman"/>
          <w:b/>
          <w:sz w:val="24"/>
          <w:szCs w:val="24"/>
          <w:lang w:val="uk-UA" w:eastAsia="ar-SA"/>
        </w:rPr>
        <w:t>ЗАТВЕРДЖЕНО ВЧЕНОЮ РАДОЮ</w:t>
      </w:r>
    </w:p>
    <w:p w:rsidR="009C46EE" w:rsidRPr="00DA4415" w:rsidRDefault="009C46EE" w:rsidP="00DA4415">
      <w:pPr>
        <w:spacing w:after="0" w:line="360" w:lineRule="auto"/>
        <w:ind w:left="5245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DA4415">
        <w:rPr>
          <w:rFonts w:ascii="Times New Roman" w:hAnsi="Times New Roman"/>
          <w:b/>
          <w:sz w:val="24"/>
          <w:szCs w:val="24"/>
          <w:lang w:val="uk-UA" w:eastAsia="ar-SA"/>
        </w:rPr>
        <w:t xml:space="preserve">Голова Вченої ради </w:t>
      </w:r>
      <w:r>
        <w:rPr>
          <w:rFonts w:ascii="Times New Roman" w:hAnsi="Times New Roman"/>
          <w:b/>
          <w:sz w:val="24"/>
          <w:szCs w:val="24"/>
          <w:lang w:val="uk-UA" w:eastAsia="ar-SA"/>
        </w:rPr>
        <w:t>КНУТД</w:t>
      </w:r>
    </w:p>
    <w:p w:rsidR="009C46EE" w:rsidRPr="00DA4415" w:rsidRDefault="009C46EE" w:rsidP="00DA4415">
      <w:pPr>
        <w:spacing w:before="240" w:after="0" w:line="360" w:lineRule="auto"/>
        <w:ind w:left="5245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DA4415">
        <w:rPr>
          <w:rFonts w:ascii="Times New Roman" w:hAnsi="Times New Roman"/>
          <w:b/>
          <w:sz w:val="24"/>
          <w:szCs w:val="24"/>
          <w:lang w:val="uk-UA" w:eastAsia="ar-SA"/>
        </w:rPr>
        <w:t>_________________ І.М. Грищенко</w:t>
      </w:r>
    </w:p>
    <w:p w:rsidR="009C46EE" w:rsidRPr="00DA4415" w:rsidRDefault="009C46EE" w:rsidP="00DA4415">
      <w:pPr>
        <w:spacing w:before="120" w:after="0" w:line="240" w:lineRule="auto"/>
        <w:ind w:left="5245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sz w:val="24"/>
          <w:szCs w:val="24"/>
          <w:lang w:val="uk-UA" w:eastAsia="ar-SA"/>
        </w:rPr>
        <w:t xml:space="preserve">(протокол </w:t>
      </w:r>
      <w:r w:rsidRPr="00DA4415">
        <w:rPr>
          <w:rFonts w:ascii="Times New Roman" w:hAnsi="Times New Roman"/>
          <w:b/>
          <w:sz w:val="24"/>
          <w:szCs w:val="24"/>
          <w:lang w:val="uk-UA" w:eastAsia="ar-SA"/>
        </w:rPr>
        <w:t xml:space="preserve">від </w:t>
      </w:r>
      <w:r>
        <w:rPr>
          <w:rFonts w:ascii="Times New Roman" w:hAnsi="Times New Roman"/>
          <w:b/>
          <w:sz w:val="24"/>
          <w:szCs w:val="24"/>
          <w:lang w:val="uk-UA" w:eastAsia="ar-SA"/>
        </w:rPr>
        <w:t xml:space="preserve">«___» _____ 201_ </w:t>
      </w:r>
      <w:r w:rsidRPr="00DA4415">
        <w:rPr>
          <w:rFonts w:ascii="Times New Roman" w:hAnsi="Times New Roman"/>
          <w:b/>
          <w:sz w:val="24"/>
          <w:szCs w:val="24"/>
          <w:lang w:val="uk-UA" w:eastAsia="ar-SA"/>
        </w:rPr>
        <w:t>р.</w:t>
      </w:r>
      <w:r w:rsidRPr="00E20855">
        <w:rPr>
          <w:rFonts w:ascii="Times New Roman" w:hAnsi="Times New Roman"/>
          <w:b/>
          <w:sz w:val="24"/>
          <w:szCs w:val="24"/>
          <w:lang w:val="uk-UA" w:eastAsia="ar-SA"/>
        </w:rPr>
        <w:t xml:space="preserve"> </w:t>
      </w:r>
      <w:r w:rsidRPr="00DA4415">
        <w:rPr>
          <w:rFonts w:ascii="Times New Roman" w:hAnsi="Times New Roman"/>
          <w:b/>
          <w:sz w:val="24"/>
          <w:szCs w:val="24"/>
          <w:lang w:val="uk-UA" w:eastAsia="ar-SA"/>
        </w:rPr>
        <w:t>№__)</w:t>
      </w:r>
    </w:p>
    <w:p w:rsidR="009C46EE" w:rsidRPr="00DA4415" w:rsidRDefault="009C46EE" w:rsidP="00DA4415">
      <w:pPr>
        <w:spacing w:after="0" w:line="240" w:lineRule="auto"/>
        <w:ind w:left="5245"/>
        <w:rPr>
          <w:rFonts w:ascii="Times New Roman" w:hAnsi="Times New Roman"/>
          <w:b/>
          <w:sz w:val="24"/>
          <w:szCs w:val="24"/>
          <w:lang w:val="uk-UA" w:eastAsia="ar-SA"/>
        </w:rPr>
      </w:pPr>
    </w:p>
    <w:p w:rsidR="009C46EE" w:rsidRPr="00D42ED5" w:rsidRDefault="009C46EE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9C46EE" w:rsidRPr="00D42ED5" w:rsidRDefault="009C46EE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9C46EE" w:rsidRPr="00D42ED5" w:rsidRDefault="009C46EE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9C46EE" w:rsidRDefault="009C46EE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9C46EE" w:rsidRDefault="009C46EE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9C46EE" w:rsidRPr="00FE7F43" w:rsidRDefault="009C46EE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9C46EE" w:rsidRPr="00FE7F43" w:rsidRDefault="009C46EE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9C46EE" w:rsidRPr="00D42ED5" w:rsidRDefault="009C46EE" w:rsidP="000542A9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:rsidR="009C46EE" w:rsidRPr="00FE7F43" w:rsidRDefault="009C46EE" w:rsidP="000542A9">
      <w:pPr>
        <w:keepNext/>
        <w:suppressAutoHyphens/>
        <w:spacing w:after="0" w:line="240" w:lineRule="auto"/>
        <w:jc w:val="center"/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</w:pPr>
      <w:r w:rsidRPr="00FE7F43"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  <w:t>освітн</w:t>
      </w:r>
      <w:r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  <w:t xml:space="preserve">ьо-професійна </w:t>
      </w:r>
      <w:r w:rsidRPr="00FE7F43"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  <w:t>Програма</w:t>
      </w:r>
    </w:p>
    <w:p w:rsidR="009C46EE" w:rsidRPr="00FE7F43" w:rsidRDefault="009C46EE" w:rsidP="000542A9">
      <w:pPr>
        <w:spacing w:after="0" w:line="240" w:lineRule="auto"/>
        <w:rPr>
          <w:rFonts w:ascii="Times New Roman" w:hAnsi="Times New Roman"/>
          <w:lang w:val="uk-UA" w:eastAsia="ar-SA"/>
        </w:rPr>
      </w:pPr>
    </w:p>
    <w:p w:rsidR="009C46EE" w:rsidRPr="00A218DB" w:rsidRDefault="009C46EE" w:rsidP="000542A9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 w:eastAsia="ar-SA"/>
        </w:rPr>
      </w:pPr>
      <w:r w:rsidRPr="00A218DB">
        <w:rPr>
          <w:rFonts w:ascii="Times New Roman" w:hAnsi="Times New Roman"/>
          <w:sz w:val="32"/>
          <w:szCs w:val="32"/>
          <w:lang w:val="uk-UA" w:eastAsia="ar-SA"/>
        </w:rPr>
        <w:t>_________________</w:t>
      </w:r>
      <w:r w:rsidRPr="0041336B">
        <w:rPr>
          <w:rFonts w:ascii="Times New Roman" w:hAnsi="Times New Roman"/>
          <w:b/>
          <w:sz w:val="32"/>
          <w:szCs w:val="32"/>
          <w:u w:val="single"/>
          <w:lang w:val="uk-UA" w:eastAsia="ar-SA"/>
        </w:rPr>
        <w:t>Бізнес-аналітика</w:t>
      </w:r>
      <w:r w:rsidRPr="00A218DB">
        <w:rPr>
          <w:rFonts w:ascii="Times New Roman" w:hAnsi="Times New Roman"/>
          <w:sz w:val="32"/>
          <w:szCs w:val="32"/>
          <w:lang w:val="uk-UA" w:eastAsia="ar-SA"/>
        </w:rPr>
        <w:t>____________________</w:t>
      </w:r>
    </w:p>
    <w:p w:rsidR="009C46EE" w:rsidRPr="00FE7F43" w:rsidRDefault="009C46EE" w:rsidP="000542A9">
      <w:pPr>
        <w:spacing w:after="0" w:line="240" w:lineRule="auto"/>
        <w:rPr>
          <w:rFonts w:ascii="Times New Roman" w:hAnsi="Times New Roman"/>
          <w:sz w:val="16"/>
          <w:szCs w:val="16"/>
          <w:lang w:val="uk-UA" w:eastAsia="ar-SA"/>
        </w:rPr>
      </w:pPr>
    </w:p>
    <w:p w:rsidR="009C46EE" w:rsidRPr="00FE7F43" w:rsidRDefault="009C46EE" w:rsidP="000542A9">
      <w:pPr>
        <w:spacing w:after="0" w:line="240" w:lineRule="auto"/>
        <w:rPr>
          <w:rFonts w:ascii="Times New Roman" w:hAnsi="Times New Roman"/>
          <w:sz w:val="16"/>
          <w:szCs w:val="16"/>
          <w:lang w:val="uk-UA" w:eastAsia="ar-SA"/>
        </w:rPr>
      </w:pPr>
    </w:p>
    <w:p w:rsidR="009C46EE" w:rsidRPr="00FE7F43" w:rsidRDefault="009C46EE" w:rsidP="000542A9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FE7F43">
        <w:rPr>
          <w:rFonts w:ascii="Times New Roman" w:hAnsi="Times New Roman"/>
          <w:sz w:val="28"/>
          <w:szCs w:val="28"/>
          <w:lang w:val="uk-UA" w:eastAsia="ar-SA"/>
        </w:rPr>
        <w:t>Рівень вищої освіти __________</w:t>
      </w:r>
      <w:r w:rsidRPr="00A218DB">
        <w:rPr>
          <w:rFonts w:ascii="Times New Roman" w:hAnsi="Times New Roman"/>
          <w:sz w:val="28"/>
          <w:szCs w:val="28"/>
          <w:u w:val="single"/>
          <w:lang w:val="uk-UA" w:eastAsia="ar-SA"/>
        </w:rPr>
        <w:t>другий (магістерський</w:t>
      </w:r>
      <w:r w:rsidRPr="0041336B">
        <w:rPr>
          <w:rFonts w:ascii="Times New Roman" w:hAnsi="Times New Roman"/>
          <w:sz w:val="28"/>
          <w:szCs w:val="28"/>
          <w:lang w:val="uk-UA" w:eastAsia="ar-SA"/>
        </w:rPr>
        <w:t>)_________________</w:t>
      </w:r>
    </w:p>
    <w:p w:rsidR="009C46EE" w:rsidRPr="00FE7F43" w:rsidRDefault="009C46EE" w:rsidP="000542A9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  <w:r w:rsidRPr="00FE7F43">
        <w:rPr>
          <w:rFonts w:ascii="Times New Roman" w:hAnsi="Times New Roman"/>
          <w:sz w:val="20"/>
          <w:szCs w:val="20"/>
          <w:lang w:val="uk-UA" w:eastAsia="ar-SA"/>
        </w:rPr>
        <w:t xml:space="preserve">                                                                           </w:t>
      </w:r>
    </w:p>
    <w:p w:rsidR="009C46EE" w:rsidRPr="00FE7F43" w:rsidRDefault="009C46EE" w:rsidP="000542A9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FE7F43">
        <w:rPr>
          <w:rFonts w:ascii="Times New Roman" w:hAnsi="Times New Roman"/>
          <w:sz w:val="28"/>
          <w:szCs w:val="28"/>
          <w:lang w:val="uk-UA" w:eastAsia="ar-SA"/>
        </w:rPr>
        <w:t xml:space="preserve">Ступінь вищої освіти </w:t>
      </w:r>
      <w:r w:rsidRPr="003114D8">
        <w:rPr>
          <w:rFonts w:ascii="Times New Roman" w:hAnsi="Times New Roman"/>
          <w:sz w:val="28"/>
          <w:szCs w:val="28"/>
          <w:lang w:val="uk-UA" w:eastAsia="ar-SA"/>
        </w:rPr>
        <w:t>_________</w:t>
      </w:r>
      <w:r w:rsidRPr="003114D8">
        <w:rPr>
          <w:rFonts w:ascii="Times New Roman" w:hAnsi="Times New Roman"/>
          <w:sz w:val="28"/>
          <w:szCs w:val="28"/>
          <w:u w:val="single"/>
          <w:lang w:val="uk-UA" w:eastAsia="ar-SA"/>
        </w:rPr>
        <w:t>магістр</w:t>
      </w:r>
      <w:r w:rsidRPr="003114D8">
        <w:rPr>
          <w:rFonts w:ascii="Times New Roman" w:hAnsi="Times New Roman"/>
          <w:sz w:val="28"/>
          <w:szCs w:val="28"/>
          <w:lang w:val="uk-UA" w:eastAsia="ar-SA"/>
        </w:rPr>
        <w:t>____________________</w:t>
      </w:r>
      <w:r w:rsidRPr="00FE7F43">
        <w:rPr>
          <w:rFonts w:ascii="Times New Roman" w:hAnsi="Times New Roman"/>
          <w:sz w:val="28"/>
          <w:szCs w:val="28"/>
          <w:lang w:val="uk-UA" w:eastAsia="ar-SA"/>
        </w:rPr>
        <w:t>____</w:t>
      </w:r>
      <w:r>
        <w:rPr>
          <w:rFonts w:ascii="Times New Roman" w:hAnsi="Times New Roman"/>
          <w:sz w:val="28"/>
          <w:szCs w:val="28"/>
          <w:lang w:val="uk-UA" w:eastAsia="ar-SA"/>
        </w:rPr>
        <w:t>_____</w:t>
      </w:r>
      <w:r w:rsidRPr="00FE7F43">
        <w:rPr>
          <w:rFonts w:ascii="Times New Roman" w:hAnsi="Times New Roman"/>
          <w:sz w:val="28"/>
          <w:szCs w:val="28"/>
          <w:lang w:val="uk-UA" w:eastAsia="ar-SA"/>
        </w:rPr>
        <w:t>_</w:t>
      </w:r>
    </w:p>
    <w:p w:rsidR="009C46EE" w:rsidRPr="00FE7F43" w:rsidRDefault="009C46EE" w:rsidP="000542A9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  <w:r w:rsidRPr="00FE7F43">
        <w:rPr>
          <w:rFonts w:ascii="Times New Roman" w:hAnsi="Times New Roman"/>
          <w:sz w:val="20"/>
          <w:szCs w:val="20"/>
          <w:lang w:val="uk-UA" w:eastAsia="ar-SA"/>
        </w:rPr>
        <w:t xml:space="preserve">                                                                            </w:t>
      </w:r>
    </w:p>
    <w:p w:rsidR="009C46EE" w:rsidRPr="00FE7F43" w:rsidRDefault="009C46EE" w:rsidP="000542A9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FE7F43">
        <w:rPr>
          <w:rFonts w:ascii="Times New Roman" w:hAnsi="Times New Roman"/>
          <w:sz w:val="28"/>
          <w:szCs w:val="28"/>
          <w:lang w:val="uk-UA" w:eastAsia="ar-SA"/>
        </w:rPr>
        <w:t>Галузь знань ________________</w:t>
      </w:r>
      <w:r>
        <w:rPr>
          <w:rFonts w:ascii="Times New Roman" w:hAnsi="Times New Roman"/>
          <w:sz w:val="28"/>
          <w:szCs w:val="28"/>
          <w:u w:val="single"/>
          <w:lang w:val="uk-UA" w:eastAsia="ar-SA"/>
        </w:rPr>
        <w:t>05 Соціальні та поведінкові науки</w:t>
      </w:r>
      <w:r w:rsidRPr="00FE7F43">
        <w:rPr>
          <w:rFonts w:ascii="Times New Roman" w:hAnsi="Times New Roman"/>
          <w:sz w:val="28"/>
          <w:szCs w:val="28"/>
          <w:lang w:val="uk-UA" w:eastAsia="ar-SA"/>
        </w:rPr>
        <w:t>________</w:t>
      </w:r>
    </w:p>
    <w:p w:rsidR="009C46EE" w:rsidRPr="00FE7F43" w:rsidRDefault="009C46EE" w:rsidP="000542A9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  <w:r w:rsidRPr="00FE7F43">
        <w:rPr>
          <w:rFonts w:ascii="Times New Roman" w:hAnsi="Times New Roman"/>
          <w:sz w:val="20"/>
          <w:szCs w:val="20"/>
          <w:lang w:val="uk-UA" w:eastAsia="ar-SA"/>
        </w:rPr>
        <w:t xml:space="preserve">                                        </w:t>
      </w:r>
      <w:r w:rsidRPr="00FE7F43">
        <w:rPr>
          <w:rFonts w:ascii="Times New Roman" w:hAnsi="Times New Roman"/>
          <w:sz w:val="20"/>
          <w:szCs w:val="20"/>
          <w:lang w:val="uk-UA" w:eastAsia="ar-SA"/>
        </w:rPr>
        <w:tab/>
      </w:r>
      <w:r w:rsidRPr="00FE7F43">
        <w:rPr>
          <w:rFonts w:ascii="Times New Roman" w:hAnsi="Times New Roman"/>
          <w:sz w:val="20"/>
          <w:szCs w:val="20"/>
          <w:lang w:val="uk-UA" w:eastAsia="ar-SA"/>
        </w:rPr>
        <w:tab/>
        <w:t xml:space="preserve">  </w:t>
      </w:r>
      <w:r w:rsidRPr="00FE7F43">
        <w:rPr>
          <w:rFonts w:ascii="Times New Roman" w:hAnsi="Times New Roman"/>
          <w:sz w:val="20"/>
          <w:szCs w:val="20"/>
          <w:lang w:val="uk-UA" w:eastAsia="ar-SA"/>
        </w:rPr>
        <w:tab/>
      </w:r>
    </w:p>
    <w:p w:rsidR="009C46EE" w:rsidRPr="00FE7F43" w:rsidRDefault="009C46EE" w:rsidP="000542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FE7F43">
        <w:rPr>
          <w:rFonts w:ascii="Times New Roman" w:hAnsi="Times New Roman"/>
          <w:sz w:val="28"/>
          <w:szCs w:val="28"/>
          <w:lang w:val="uk-UA" w:eastAsia="ar-SA"/>
        </w:rPr>
        <w:t>Спеціальність _______________</w:t>
      </w:r>
      <w:r>
        <w:rPr>
          <w:rFonts w:ascii="Times New Roman" w:hAnsi="Times New Roman"/>
          <w:sz w:val="28"/>
          <w:szCs w:val="28"/>
          <w:u w:val="single"/>
          <w:lang w:val="uk-UA" w:eastAsia="ar-SA"/>
        </w:rPr>
        <w:t>051 Економіка</w:t>
      </w:r>
      <w:r w:rsidRPr="00FE7F43">
        <w:rPr>
          <w:rFonts w:ascii="Times New Roman" w:hAnsi="Times New Roman"/>
          <w:sz w:val="28"/>
          <w:szCs w:val="28"/>
          <w:lang w:val="uk-UA" w:eastAsia="ar-SA"/>
        </w:rPr>
        <w:t>__________________</w:t>
      </w:r>
      <w:r>
        <w:rPr>
          <w:rFonts w:ascii="Times New Roman" w:hAnsi="Times New Roman"/>
          <w:sz w:val="28"/>
          <w:szCs w:val="28"/>
          <w:lang w:val="uk-UA" w:eastAsia="ar-SA"/>
        </w:rPr>
        <w:t>_</w:t>
      </w:r>
      <w:r w:rsidRPr="00FE7F43">
        <w:rPr>
          <w:rFonts w:ascii="Times New Roman" w:hAnsi="Times New Roman"/>
          <w:sz w:val="28"/>
          <w:szCs w:val="28"/>
          <w:lang w:val="uk-UA" w:eastAsia="ar-SA"/>
        </w:rPr>
        <w:t>_____</w:t>
      </w:r>
    </w:p>
    <w:p w:rsidR="009C46EE" w:rsidRPr="00FE7F43" w:rsidRDefault="009C46EE" w:rsidP="000542A9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  <w:r>
        <w:rPr>
          <w:rFonts w:ascii="Times New Roman" w:hAnsi="Times New Roman"/>
          <w:sz w:val="20"/>
          <w:szCs w:val="20"/>
          <w:lang w:val="uk-UA" w:eastAsia="ar-SA"/>
        </w:rPr>
        <w:tab/>
      </w:r>
      <w:r>
        <w:rPr>
          <w:rFonts w:ascii="Times New Roman" w:hAnsi="Times New Roman"/>
          <w:sz w:val="20"/>
          <w:szCs w:val="20"/>
          <w:lang w:val="uk-UA" w:eastAsia="ar-SA"/>
        </w:rPr>
        <w:tab/>
      </w:r>
      <w:r>
        <w:rPr>
          <w:rFonts w:ascii="Times New Roman" w:hAnsi="Times New Roman"/>
          <w:sz w:val="20"/>
          <w:szCs w:val="20"/>
          <w:lang w:val="uk-UA" w:eastAsia="ar-SA"/>
        </w:rPr>
        <w:tab/>
      </w:r>
      <w:r>
        <w:rPr>
          <w:rFonts w:ascii="Times New Roman" w:hAnsi="Times New Roman"/>
          <w:sz w:val="20"/>
          <w:szCs w:val="20"/>
          <w:lang w:val="uk-UA" w:eastAsia="ar-SA"/>
        </w:rPr>
        <w:tab/>
      </w:r>
      <w:r>
        <w:rPr>
          <w:rFonts w:ascii="Times New Roman" w:hAnsi="Times New Roman"/>
          <w:sz w:val="20"/>
          <w:szCs w:val="20"/>
          <w:lang w:val="uk-UA" w:eastAsia="ar-SA"/>
        </w:rPr>
        <w:tab/>
      </w:r>
    </w:p>
    <w:p w:rsidR="009C46EE" w:rsidRPr="00FE7F43" w:rsidRDefault="009C46EE" w:rsidP="000542A9">
      <w:pPr>
        <w:spacing w:after="0" w:line="240" w:lineRule="auto"/>
        <w:jc w:val="both"/>
        <w:rPr>
          <w:rFonts w:ascii="Times New Roman" w:hAnsi="Times New Roman"/>
          <w:lang w:val="uk-UA" w:eastAsia="ar-SA"/>
        </w:rPr>
      </w:pPr>
      <w:r w:rsidRPr="00DA4415">
        <w:rPr>
          <w:rFonts w:ascii="Times New Roman" w:hAnsi="Times New Roman"/>
          <w:sz w:val="28"/>
          <w:szCs w:val="28"/>
          <w:lang w:val="uk-UA" w:eastAsia="ar-SA"/>
        </w:rPr>
        <w:t>Кваліфікація</w:t>
      </w:r>
      <w:r w:rsidRPr="00FE7F43">
        <w:rPr>
          <w:rFonts w:ascii="Times New Roman" w:hAnsi="Times New Roman"/>
          <w:lang w:val="uk-UA" w:eastAsia="ar-SA"/>
        </w:rPr>
        <w:t xml:space="preserve"> </w:t>
      </w:r>
      <w:r w:rsidRPr="00A43C7E">
        <w:rPr>
          <w:rFonts w:ascii="Times New Roman" w:hAnsi="Times New Roman"/>
          <w:sz w:val="28"/>
          <w:szCs w:val="28"/>
          <w:lang w:val="uk-UA" w:eastAsia="ar-SA"/>
        </w:rPr>
        <w:t>________________</w:t>
      </w:r>
      <w:r w:rsidRPr="00F44496">
        <w:rPr>
          <w:rFonts w:ascii="Times New Roman" w:hAnsi="Times New Roman"/>
          <w:sz w:val="28"/>
          <w:szCs w:val="28"/>
          <w:u w:val="single"/>
          <w:lang w:val="uk-UA" w:eastAsia="ar-SA"/>
        </w:rPr>
        <w:t>магістр з</w:t>
      </w:r>
      <w:r w:rsidRPr="0041336B">
        <w:rPr>
          <w:rFonts w:ascii="Times New Roman" w:hAnsi="Times New Roman"/>
          <w:color w:val="FF0000"/>
          <w:sz w:val="28"/>
          <w:szCs w:val="28"/>
          <w:u w:val="single"/>
          <w:lang w:val="uk-UA" w:eastAsia="ar-SA"/>
        </w:rPr>
        <w:t xml:space="preserve"> </w:t>
      </w:r>
      <w:r w:rsidRPr="00920032">
        <w:rPr>
          <w:rFonts w:ascii="Times New Roman" w:hAnsi="Times New Roman"/>
          <w:sz w:val="28"/>
          <w:szCs w:val="28"/>
          <w:u w:val="single"/>
          <w:lang w:val="uk-UA"/>
        </w:rPr>
        <w:t>економіки</w:t>
      </w:r>
      <w:r w:rsidRPr="0041336B">
        <w:rPr>
          <w:rFonts w:ascii="Times New Roman" w:hAnsi="Times New Roman"/>
          <w:sz w:val="28"/>
          <w:szCs w:val="28"/>
          <w:lang w:val="uk-UA"/>
        </w:rPr>
        <w:t>_____________________</w:t>
      </w:r>
    </w:p>
    <w:p w:rsidR="009C46EE" w:rsidRPr="00FE7F43" w:rsidRDefault="009C46EE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9C46EE" w:rsidRPr="00FE7F43" w:rsidRDefault="009C46EE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9C46EE" w:rsidRPr="00FE7F43" w:rsidRDefault="009C46EE" w:rsidP="000542A9">
      <w:pPr>
        <w:spacing w:after="0" w:line="240" w:lineRule="auto"/>
        <w:ind w:firstLine="538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9C46EE" w:rsidRDefault="009C46EE" w:rsidP="000542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9C46EE" w:rsidRDefault="009C46EE" w:rsidP="000542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9C46EE" w:rsidRDefault="009C46EE" w:rsidP="000542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9C46EE" w:rsidRDefault="009C46EE" w:rsidP="000542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9C46EE" w:rsidRPr="00FE7F43" w:rsidRDefault="009C46EE" w:rsidP="000542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9C46EE" w:rsidRDefault="009C46EE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9C46EE" w:rsidRDefault="009C46EE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9C46EE" w:rsidRDefault="009C46EE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9C46EE" w:rsidRPr="00DA3A21" w:rsidRDefault="009C46EE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9C46EE" w:rsidRPr="00DA3A21" w:rsidRDefault="009C46EE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9C46EE" w:rsidRPr="00DA3A21" w:rsidRDefault="009C46EE" w:rsidP="000542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DA3A21">
        <w:rPr>
          <w:rFonts w:ascii="Times New Roman" w:hAnsi="Times New Roman"/>
          <w:sz w:val="28"/>
          <w:szCs w:val="28"/>
          <w:lang w:val="uk-UA" w:eastAsia="ar-SA"/>
        </w:rPr>
        <w:t>Київ 20</w:t>
      </w:r>
      <w:r>
        <w:rPr>
          <w:rFonts w:ascii="Times New Roman" w:hAnsi="Times New Roman"/>
          <w:sz w:val="28"/>
          <w:szCs w:val="28"/>
          <w:lang w:val="uk-UA" w:eastAsia="ar-SA"/>
        </w:rPr>
        <w:t>20</w:t>
      </w:r>
      <w:r w:rsidRPr="00FE7F43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р.</w:t>
      </w:r>
    </w:p>
    <w:p w:rsidR="009C46EE" w:rsidRPr="00DE51A3" w:rsidRDefault="009C46EE" w:rsidP="00136107">
      <w:pPr>
        <w:jc w:val="center"/>
        <w:rPr>
          <w:rFonts w:ascii="Times New Roman" w:hAnsi="Times New Roman"/>
          <w:caps/>
          <w:sz w:val="28"/>
          <w:szCs w:val="28"/>
          <w:lang w:val="uk-UA"/>
        </w:rPr>
      </w:pPr>
      <w:r w:rsidRPr="00DA3A21">
        <w:rPr>
          <w:rFonts w:ascii="Times New Roman" w:hAnsi="Times New Roman"/>
          <w:sz w:val="24"/>
          <w:szCs w:val="24"/>
          <w:lang w:val="uk-UA"/>
        </w:rPr>
        <w:br w:type="page"/>
      </w:r>
      <w:r w:rsidRPr="00DE51A3">
        <w:rPr>
          <w:rFonts w:ascii="Times New Roman" w:hAnsi="Times New Roman"/>
          <w:caps/>
          <w:sz w:val="28"/>
          <w:szCs w:val="28"/>
          <w:lang w:val="uk-UA"/>
        </w:rPr>
        <w:lastRenderedPageBreak/>
        <w:t>Лист погодження</w:t>
      </w:r>
    </w:p>
    <w:p w:rsidR="009C46EE" w:rsidRDefault="009C46EE" w:rsidP="000542A9">
      <w:pPr>
        <w:spacing w:before="120" w:after="0" w:line="240" w:lineRule="auto"/>
        <w:jc w:val="center"/>
        <w:rPr>
          <w:rFonts w:ascii="Times New Roman" w:hAnsi="Times New Roman"/>
          <w:caps/>
          <w:sz w:val="28"/>
          <w:szCs w:val="28"/>
          <w:lang w:val="uk-UA"/>
        </w:rPr>
      </w:pPr>
      <w:r w:rsidRPr="00DE51A3">
        <w:rPr>
          <w:rFonts w:ascii="Times New Roman" w:hAnsi="Times New Roman"/>
          <w:sz w:val="28"/>
          <w:szCs w:val="28"/>
          <w:lang w:val="uk-UA"/>
        </w:rPr>
        <w:t>Освітньо</w:t>
      </w:r>
      <w:r>
        <w:rPr>
          <w:rFonts w:ascii="Times New Roman" w:hAnsi="Times New Roman"/>
          <w:sz w:val="28"/>
          <w:szCs w:val="28"/>
          <w:lang w:val="uk-UA"/>
        </w:rPr>
        <w:t>-професійної</w:t>
      </w:r>
      <w:r w:rsidRPr="00DE51A3">
        <w:rPr>
          <w:rFonts w:ascii="Times New Roman" w:hAnsi="Times New Roman"/>
          <w:sz w:val="28"/>
          <w:szCs w:val="28"/>
          <w:lang w:val="uk-UA"/>
        </w:rPr>
        <w:t xml:space="preserve"> програми </w:t>
      </w:r>
    </w:p>
    <w:p w:rsidR="009C46EE" w:rsidRPr="00DE51A3" w:rsidRDefault="009C46EE" w:rsidP="000542A9">
      <w:pPr>
        <w:spacing w:before="120" w:after="0" w:line="240" w:lineRule="auto"/>
        <w:jc w:val="center"/>
        <w:rPr>
          <w:rFonts w:ascii="Times New Roman" w:hAnsi="Times New Roman"/>
          <w:caps/>
          <w:sz w:val="28"/>
          <w:szCs w:val="28"/>
          <w:lang w:val="uk-UA"/>
        </w:rPr>
      </w:pPr>
      <w:r w:rsidRPr="0041336B">
        <w:rPr>
          <w:rFonts w:ascii="Times New Roman" w:hAnsi="Times New Roman"/>
          <w:caps/>
          <w:sz w:val="28"/>
          <w:szCs w:val="28"/>
          <w:lang w:val="uk-UA"/>
        </w:rPr>
        <w:t>_______________</w:t>
      </w:r>
      <w:r w:rsidRPr="007A65D0">
        <w:rPr>
          <w:rFonts w:ascii="Times New Roman" w:hAnsi="Times New Roman"/>
          <w:sz w:val="28"/>
          <w:szCs w:val="28"/>
          <w:u w:val="single"/>
          <w:lang w:val="uk-UA"/>
        </w:rPr>
        <w:t>Бізнес-аналітика</w:t>
      </w:r>
      <w:r w:rsidRPr="00DE51A3">
        <w:rPr>
          <w:rFonts w:ascii="Times New Roman" w:hAnsi="Times New Roman"/>
          <w:caps/>
          <w:sz w:val="28"/>
          <w:szCs w:val="28"/>
          <w:lang w:val="uk-UA"/>
        </w:rPr>
        <w:t>_________</w:t>
      </w:r>
    </w:p>
    <w:p w:rsidR="009C46EE" w:rsidRPr="00DE51A3" w:rsidRDefault="009C46EE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9C46EE" w:rsidRDefault="009C46EE" w:rsidP="000542A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C46EE" w:rsidRPr="00D60069" w:rsidRDefault="009C46EE" w:rsidP="00D60069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uk-UA"/>
        </w:rPr>
      </w:pPr>
      <w:r w:rsidRPr="00D60069">
        <w:rPr>
          <w:rFonts w:ascii="Times New Roman" w:hAnsi="Times New Roman"/>
          <w:sz w:val="28"/>
          <w:szCs w:val="28"/>
          <w:lang w:val="uk-UA"/>
        </w:rPr>
        <w:t>Рівень вищої освіти _______________</w:t>
      </w:r>
      <w:r w:rsidRPr="007A65D0">
        <w:rPr>
          <w:rFonts w:ascii="Times New Roman" w:hAnsi="Times New Roman"/>
          <w:sz w:val="28"/>
          <w:szCs w:val="28"/>
          <w:u w:val="single"/>
          <w:lang w:val="uk-UA"/>
        </w:rPr>
        <w:t>другий (магістерський)</w:t>
      </w:r>
      <w:r w:rsidRPr="00D60069">
        <w:rPr>
          <w:rFonts w:ascii="Times New Roman" w:hAnsi="Times New Roman"/>
          <w:sz w:val="28"/>
          <w:szCs w:val="28"/>
          <w:lang w:val="uk-UA"/>
        </w:rPr>
        <w:t>______________</w:t>
      </w:r>
    </w:p>
    <w:p w:rsidR="009C46EE" w:rsidRPr="00D60069" w:rsidRDefault="009C46EE" w:rsidP="00D6006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9C46EE" w:rsidRPr="00D60069" w:rsidRDefault="009C46EE" w:rsidP="00D60069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uk-UA"/>
        </w:rPr>
      </w:pPr>
      <w:r w:rsidRPr="00D60069">
        <w:rPr>
          <w:rFonts w:ascii="Times New Roman" w:hAnsi="Times New Roman"/>
          <w:sz w:val="28"/>
          <w:szCs w:val="28"/>
          <w:lang w:val="uk-UA"/>
        </w:rPr>
        <w:t>Ступінь вищої освіти ______________</w:t>
      </w:r>
      <w:r w:rsidRPr="007A65D0">
        <w:rPr>
          <w:rFonts w:ascii="Times New Roman" w:hAnsi="Times New Roman"/>
          <w:sz w:val="28"/>
          <w:szCs w:val="28"/>
          <w:u w:val="single"/>
          <w:lang w:val="uk-UA"/>
        </w:rPr>
        <w:t>магістр</w:t>
      </w:r>
      <w:r w:rsidRPr="00D60069">
        <w:rPr>
          <w:rFonts w:ascii="Times New Roman" w:hAnsi="Times New Roman"/>
          <w:sz w:val="28"/>
          <w:szCs w:val="28"/>
          <w:lang w:val="uk-UA"/>
        </w:rPr>
        <w:t>___________________________</w:t>
      </w:r>
    </w:p>
    <w:p w:rsidR="009C46EE" w:rsidRDefault="009C46EE" w:rsidP="00D6006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C46EE" w:rsidRPr="00D60069" w:rsidRDefault="009C46EE" w:rsidP="00D60069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uk-UA"/>
        </w:rPr>
      </w:pPr>
      <w:r w:rsidRPr="00D60069">
        <w:rPr>
          <w:rFonts w:ascii="Times New Roman" w:hAnsi="Times New Roman"/>
          <w:sz w:val="28"/>
          <w:szCs w:val="28"/>
          <w:lang w:val="uk-UA"/>
        </w:rPr>
        <w:t>Галузь знань ________________</w:t>
      </w:r>
      <w:r w:rsidRPr="007A65D0">
        <w:rPr>
          <w:rFonts w:ascii="Times New Roman" w:hAnsi="Times New Roman"/>
          <w:sz w:val="28"/>
          <w:szCs w:val="28"/>
          <w:u w:val="single"/>
          <w:lang w:val="uk-UA"/>
        </w:rPr>
        <w:t>05 Соціальні та поведінкові науки</w:t>
      </w:r>
      <w:r w:rsidRPr="00D60069">
        <w:rPr>
          <w:rFonts w:ascii="Times New Roman" w:hAnsi="Times New Roman"/>
          <w:sz w:val="28"/>
          <w:szCs w:val="28"/>
          <w:lang w:val="uk-UA"/>
        </w:rPr>
        <w:t>______</w:t>
      </w:r>
    </w:p>
    <w:p w:rsidR="009C46EE" w:rsidRPr="00DC39AB" w:rsidRDefault="009C46EE" w:rsidP="00D6006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9C46EE" w:rsidRPr="00DC39AB" w:rsidRDefault="009C46EE" w:rsidP="00D600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C39AB">
        <w:rPr>
          <w:rFonts w:ascii="Times New Roman" w:hAnsi="Times New Roman"/>
          <w:sz w:val="28"/>
          <w:szCs w:val="28"/>
          <w:lang w:val="uk-UA"/>
        </w:rPr>
        <w:t>Спеціальність _____________</w:t>
      </w:r>
      <w:r w:rsidRPr="007A65D0">
        <w:rPr>
          <w:rFonts w:ascii="Times New Roman" w:hAnsi="Times New Roman"/>
          <w:sz w:val="28"/>
          <w:szCs w:val="28"/>
          <w:u w:val="single"/>
          <w:lang w:val="uk-UA"/>
        </w:rPr>
        <w:t>051 Економіка</w:t>
      </w:r>
      <w:r w:rsidRPr="00DC39AB">
        <w:rPr>
          <w:rFonts w:ascii="Times New Roman" w:hAnsi="Times New Roman"/>
          <w:sz w:val="28"/>
          <w:szCs w:val="28"/>
          <w:lang w:val="uk-UA"/>
        </w:rPr>
        <w:t>_____________________________</w:t>
      </w:r>
    </w:p>
    <w:p w:rsidR="009C46EE" w:rsidRPr="00D60069" w:rsidRDefault="009C46EE" w:rsidP="00D6006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9C46EE" w:rsidRPr="00FE7F43" w:rsidRDefault="009C46EE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9C46EE" w:rsidRDefault="009C46EE" w:rsidP="000542A9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val="uk-UA"/>
        </w:rPr>
      </w:pPr>
    </w:p>
    <w:p w:rsidR="009C46EE" w:rsidRDefault="009C46EE" w:rsidP="00DC39A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C46EE" w:rsidRDefault="009C46EE" w:rsidP="000542A9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9C46EE" w:rsidRDefault="009C46EE" w:rsidP="00DA44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C46EE" w:rsidRPr="00DC39AB" w:rsidRDefault="009C46EE" w:rsidP="00F8300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46EE" w:rsidRPr="004C6DD5" w:rsidRDefault="009C46EE" w:rsidP="004C6DD5">
      <w:pPr>
        <w:rPr>
          <w:rFonts w:ascii="Times New Roman" w:hAnsi="Times New Roman"/>
          <w:sz w:val="28"/>
          <w:szCs w:val="28"/>
          <w:lang w:val="uk-UA"/>
        </w:rPr>
      </w:pPr>
      <w:r w:rsidRPr="004C6DD5">
        <w:rPr>
          <w:rFonts w:ascii="Times New Roman" w:hAnsi="Times New Roman"/>
          <w:b/>
          <w:sz w:val="28"/>
          <w:szCs w:val="28"/>
          <w:lang w:val="uk-UA"/>
        </w:rPr>
        <w:t>РЕЦЕНЗІЇ ЗОВНІШНІХ СТЕЙКХОЛДЕРІВ</w:t>
      </w:r>
      <w:r w:rsidRPr="004C6DD5">
        <w:rPr>
          <w:rFonts w:ascii="Times New Roman" w:hAnsi="Times New Roman"/>
          <w:sz w:val="28"/>
          <w:szCs w:val="28"/>
          <w:lang w:val="uk-UA"/>
        </w:rPr>
        <w:t>:</w:t>
      </w:r>
    </w:p>
    <w:p w:rsidR="009C46EE" w:rsidRPr="004C6DD5" w:rsidRDefault="009C46EE" w:rsidP="004C6DD5">
      <w:pPr>
        <w:suppressAutoHyphens/>
        <w:ind w:left="426"/>
        <w:rPr>
          <w:rFonts w:ascii="Times New Roman" w:hAnsi="Times New Roman"/>
          <w:sz w:val="28"/>
          <w:szCs w:val="28"/>
          <w:lang w:val="uk-UA" w:eastAsia="ar-SA"/>
        </w:rPr>
      </w:pPr>
    </w:p>
    <w:p w:rsidR="009C46EE" w:rsidRPr="004C6DD5" w:rsidRDefault="009C46EE" w:rsidP="008B4030">
      <w:pPr>
        <w:suppressAutoHyphens/>
        <w:jc w:val="both"/>
        <w:rPr>
          <w:rFonts w:ascii="Times New Roman" w:hAnsi="Times New Roman"/>
          <w:sz w:val="28"/>
          <w:szCs w:val="28"/>
          <w:lang w:eastAsia="ar-SA"/>
        </w:rPr>
      </w:pPr>
      <w:r w:rsidRPr="004C6DD5">
        <w:rPr>
          <w:rFonts w:ascii="Times New Roman" w:hAnsi="Times New Roman"/>
          <w:sz w:val="28"/>
          <w:szCs w:val="28"/>
          <w:lang w:eastAsia="ar-SA"/>
        </w:rPr>
        <w:t>1) Сергієнко Іван Володимирович, директор, Інститут кібернетики імені В.М.</w:t>
      </w:r>
      <w:r w:rsidRPr="004C6DD5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4C6DD5">
        <w:rPr>
          <w:rFonts w:ascii="Times New Roman" w:hAnsi="Times New Roman"/>
          <w:sz w:val="28"/>
          <w:szCs w:val="28"/>
          <w:lang w:eastAsia="ar-SA"/>
        </w:rPr>
        <w:t>Глушкова НАН України.</w:t>
      </w:r>
    </w:p>
    <w:p w:rsidR="009C46EE" w:rsidRPr="004C6DD5" w:rsidRDefault="009C46EE" w:rsidP="008B4030">
      <w:pPr>
        <w:suppressAutoHyphens/>
        <w:jc w:val="both"/>
        <w:rPr>
          <w:rFonts w:ascii="Times New Roman" w:hAnsi="Times New Roman"/>
          <w:sz w:val="28"/>
          <w:szCs w:val="28"/>
          <w:lang w:eastAsia="ar-SA"/>
        </w:rPr>
      </w:pPr>
      <w:r w:rsidRPr="004C6DD5">
        <w:rPr>
          <w:rFonts w:ascii="Times New Roman" w:hAnsi="Times New Roman"/>
          <w:sz w:val="28"/>
          <w:szCs w:val="28"/>
          <w:lang w:eastAsia="ar-SA"/>
        </w:rPr>
        <w:t>2)</w:t>
      </w:r>
      <w:r w:rsidRPr="004C6DD5">
        <w:rPr>
          <w:rFonts w:ascii="Times New Roman" w:hAnsi="Times New Roman"/>
          <w:sz w:val="28"/>
          <w:szCs w:val="28"/>
        </w:rPr>
        <w:t xml:space="preserve"> Ващаєв Сергій Сергійович</w:t>
      </w:r>
      <w:r w:rsidRPr="004C6DD5">
        <w:rPr>
          <w:rFonts w:ascii="Times New Roman" w:hAnsi="Times New Roman"/>
          <w:sz w:val="28"/>
          <w:szCs w:val="28"/>
          <w:lang w:eastAsia="ar-SA"/>
        </w:rPr>
        <w:t>, директор, Інститут інформаційних технологій в економіці.</w:t>
      </w:r>
    </w:p>
    <w:p w:rsidR="009C46EE" w:rsidRPr="004C6DD5" w:rsidRDefault="009C46EE" w:rsidP="008B4030">
      <w:pPr>
        <w:suppressAutoHyphens/>
        <w:jc w:val="both"/>
        <w:rPr>
          <w:rFonts w:ascii="Times New Roman" w:hAnsi="Times New Roman"/>
          <w:bCs/>
          <w:sz w:val="28"/>
          <w:szCs w:val="28"/>
          <w:shd w:val="clear" w:color="auto" w:fill="FDFEFF"/>
        </w:rPr>
      </w:pPr>
      <w:r w:rsidRPr="004C6DD5">
        <w:rPr>
          <w:rFonts w:ascii="Times New Roman" w:hAnsi="Times New Roman"/>
          <w:sz w:val="28"/>
          <w:szCs w:val="28"/>
          <w:lang w:eastAsia="ar-SA"/>
        </w:rPr>
        <w:t xml:space="preserve">3) </w:t>
      </w:r>
      <w:r w:rsidRPr="004C6DD5">
        <w:rPr>
          <w:rFonts w:ascii="Times New Roman" w:hAnsi="Times New Roman"/>
          <w:bCs/>
          <w:sz w:val="28"/>
          <w:szCs w:val="28"/>
          <w:shd w:val="clear" w:color="auto" w:fill="FDFEFF"/>
        </w:rPr>
        <w:t>Козловський Валерій Валерійович, директор, Інститут комп’ютерних інформаційних технологій.</w:t>
      </w:r>
    </w:p>
    <w:p w:rsidR="009C46EE" w:rsidRPr="004C6DD5" w:rsidRDefault="009C46EE" w:rsidP="008B4030">
      <w:pPr>
        <w:suppressAutoHyphens/>
        <w:jc w:val="both"/>
        <w:rPr>
          <w:rFonts w:ascii="Times New Roman" w:hAnsi="Times New Roman"/>
          <w:bCs/>
          <w:sz w:val="28"/>
          <w:szCs w:val="28"/>
          <w:shd w:val="clear" w:color="auto" w:fill="FDFEFF"/>
        </w:rPr>
      </w:pPr>
      <w:r w:rsidRPr="004C6DD5">
        <w:rPr>
          <w:rFonts w:ascii="Times New Roman" w:hAnsi="Times New Roman"/>
          <w:bCs/>
          <w:sz w:val="28"/>
          <w:szCs w:val="28"/>
          <w:shd w:val="clear" w:color="auto" w:fill="FDFEFF"/>
        </w:rPr>
        <w:t>4)</w:t>
      </w:r>
      <w:r w:rsidRPr="004C6DD5">
        <w:rPr>
          <w:rFonts w:ascii="Times New Roman" w:hAnsi="Times New Roman"/>
          <w:sz w:val="28"/>
          <w:szCs w:val="28"/>
          <w:shd w:val="clear" w:color="auto" w:fill="FFFFFF"/>
        </w:rPr>
        <w:t xml:space="preserve"> Кузіна Олена Валентинівна, директор, </w:t>
      </w:r>
      <w:r w:rsidRPr="004C6DD5">
        <w:rPr>
          <w:rFonts w:ascii="Times New Roman" w:hAnsi="Times New Roman"/>
          <w:kern w:val="36"/>
          <w:sz w:val="28"/>
          <w:szCs w:val="28"/>
        </w:rPr>
        <w:t>Громадська організація «НУО «Інститут досліджень та розвитку».</w:t>
      </w:r>
      <w:r w:rsidRPr="004C6DD5">
        <w:rPr>
          <w:rFonts w:ascii="Times New Roman" w:hAnsi="Times New Roman"/>
          <w:color w:val="FF0000"/>
          <w:kern w:val="36"/>
          <w:sz w:val="28"/>
          <w:szCs w:val="28"/>
        </w:rPr>
        <w:t xml:space="preserve"> </w:t>
      </w:r>
    </w:p>
    <w:p w:rsidR="009C46EE" w:rsidRPr="004C6DD5" w:rsidRDefault="009C46EE" w:rsidP="008B4030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4C6DD5">
        <w:rPr>
          <w:rFonts w:ascii="Times New Roman" w:hAnsi="Times New Roman"/>
          <w:sz w:val="28"/>
          <w:szCs w:val="28"/>
          <w:lang w:eastAsia="ru-RU"/>
        </w:rPr>
        <w:t>5) Ангелюк Анна Тарасівна, директор, Київський економічний науковий центр «КЕНЦ».</w:t>
      </w:r>
    </w:p>
    <w:p w:rsidR="009C46EE" w:rsidRPr="00084555" w:rsidRDefault="009C46EE" w:rsidP="00084555">
      <w:pPr>
        <w:jc w:val="center"/>
        <w:rPr>
          <w:rFonts w:ascii="Times New Roman" w:hAnsi="Times New Roman"/>
          <w:caps/>
          <w:sz w:val="24"/>
          <w:szCs w:val="24"/>
          <w:lang w:eastAsia="ru-RU"/>
        </w:rPr>
      </w:pPr>
      <w:r w:rsidRPr="004C6DD5">
        <w:rPr>
          <w:rFonts w:ascii="Times New Roman" w:hAnsi="Times New Roman"/>
          <w:sz w:val="28"/>
          <w:szCs w:val="28"/>
        </w:rPr>
        <w:br w:type="page"/>
      </w:r>
      <w:r w:rsidRPr="00084555">
        <w:rPr>
          <w:rFonts w:ascii="Times New Roman" w:hAnsi="Times New Roman"/>
          <w:caps/>
          <w:sz w:val="24"/>
          <w:szCs w:val="24"/>
          <w:lang w:eastAsia="ru-RU"/>
        </w:rPr>
        <w:lastRenderedPageBreak/>
        <w:t>Передмова</w:t>
      </w:r>
    </w:p>
    <w:p w:rsidR="009C46EE" w:rsidRPr="00084555" w:rsidRDefault="009C46EE" w:rsidP="00AA3B41">
      <w:pPr>
        <w:spacing w:after="0"/>
        <w:jc w:val="both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 w:rsidRPr="00084555">
        <w:rPr>
          <w:rFonts w:ascii="Times New Roman" w:hAnsi="Times New Roman"/>
          <w:sz w:val="24"/>
          <w:szCs w:val="24"/>
          <w:lang w:val="uk-UA" w:eastAsia="ru-RU"/>
        </w:rPr>
        <w:t xml:space="preserve">РОЗРОБЛЕНО: </w:t>
      </w:r>
      <w:r w:rsidRPr="00084555">
        <w:rPr>
          <w:rFonts w:ascii="Times New Roman" w:hAnsi="Times New Roman"/>
          <w:sz w:val="24"/>
          <w:szCs w:val="24"/>
          <w:u w:val="single"/>
          <w:lang w:val="uk-UA" w:eastAsia="ru-RU"/>
        </w:rPr>
        <w:t>Київський національний університет технологій та дизайну</w:t>
      </w:r>
    </w:p>
    <w:p w:rsidR="009C46EE" w:rsidRDefault="009C46EE" w:rsidP="00AA3B41">
      <w:pPr>
        <w:spacing w:after="0"/>
        <w:jc w:val="both"/>
        <w:rPr>
          <w:rFonts w:ascii="Times New Roman" w:hAnsi="Times New Roman"/>
          <w:caps/>
          <w:sz w:val="24"/>
          <w:szCs w:val="24"/>
          <w:lang w:val="uk-UA"/>
        </w:rPr>
      </w:pPr>
    </w:p>
    <w:p w:rsidR="009C46EE" w:rsidRPr="00084555" w:rsidRDefault="009C46EE" w:rsidP="00AA3B4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084555">
        <w:rPr>
          <w:rFonts w:ascii="Times New Roman" w:hAnsi="Times New Roman"/>
          <w:caps/>
          <w:sz w:val="24"/>
          <w:szCs w:val="24"/>
          <w:lang w:val="uk-UA"/>
        </w:rPr>
        <w:t>розробники</w:t>
      </w:r>
      <w:r w:rsidRPr="00084555">
        <w:rPr>
          <w:rFonts w:ascii="Times New Roman" w:hAnsi="Times New Roman"/>
          <w:sz w:val="24"/>
          <w:szCs w:val="24"/>
          <w:lang w:val="uk-UA"/>
        </w:rPr>
        <w:t xml:space="preserve">: </w:t>
      </w:r>
    </w:p>
    <w:p w:rsidR="009C46EE" w:rsidRPr="00084555" w:rsidRDefault="009C46EE" w:rsidP="00AA3B41">
      <w:pPr>
        <w:spacing w:after="0"/>
        <w:ind w:right="281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84555">
        <w:rPr>
          <w:rFonts w:ascii="Times New Roman" w:hAnsi="Times New Roman"/>
          <w:sz w:val="24"/>
          <w:szCs w:val="24"/>
          <w:lang w:val="uk-UA" w:eastAsia="ru-RU"/>
        </w:rPr>
        <w:t xml:space="preserve">Гарант освітньої програми </w:t>
      </w:r>
      <w:r w:rsidRPr="00084555">
        <w:rPr>
          <w:rFonts w:ascii="Times New Roman" w:hAnsi="Times New Roman"/>
          <w:b/>
          <w:sz w:val="24"/>
          <w:szCs w:val="24"/>
          <w:u w:val="single"/>
          <w:lang w:val="uk-UA"/>
        </w:rPr>
        <w:t>Шіковець Катерина Олексіївна</w:t>
      </w:r>
      <w:r w:rsidRPr="00084555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,</w:t>
      </w:r>
      <w:r w:rsidRPr="00084555">
        <w:rPr>
          <w:rFonts w:ascii="Times New Roman" w:hAnsi="Times New Roman"/>
          <w:sz w:val="24"/>
          <w:szCs w:val="24"/>
          <w:u w:val="single"/>
          <w:lang w:val="uk-UA" w:eastAsia="ru-RU"/>
        </w:rPr>
        <w:t xml:space="preserve"> к.е.н., доцент, доцент кафедри економічної кібернетики та маркетингу Київського національного університету технологій та дизайну</w:t>
      </w:r>
      <w:r w:rsidRPr="00084555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9C46EE" w:rsidRPr="00084555" w:rsidRDefault="009C46EE" w:rsidP="00AA3B41">
      <w:pPr>
        <w:spacing w:after="0"/>
        <w:ind w:right="281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9C46EE" w:rsidRPr="00084555" w:rsidRDefault="009C46EE" w:rsidP="00AA3B41">
      <w:pPr>
        <w:spacing w:after="0"/>
        <w:ind w:right="281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84555">
        <w:rPr>
          <w:rFonts w:ascii="Times New Roman" w:hAnsi="Times New Roman"/>
          <w:sz w:val="24"/>
          <w:szCs w:val="24"/>
          <w:lang w:val="uk-UA" w:eastAsia="ru-RU"/>
        </w:rPr>
        <w:t xml:space="preserve">Члени робочої групи: </w:t>
      </w:r>
    </w:p>
    <w:p w:rsidR="009C46EE" w:rsidRPr="00084555" w:rsidRDefault="009C46EE" w:rsidP="00AA3B41">
      <w:pPr>
        <w:spacing w:before="240" w:after="0"/>
        <w:ind w:right="281"/>
        <w:jc w:val="both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 w:rsidRPr="00084555">
        <w:rPr>
          <w:rFonts w:ascii="Times New Roman" w:hAnsi="Times New Roman"/>
          <w:sz w:val="24"/>
          <w:szCs w:val="24"/>
          <w:u w:val="single"/>
          <w:lang w:val="uk-UA"/>
        </w:rPr>
        <w:t>1.</w:t>
      </w:r>
      <w:r w:rsidRPr="00084555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 xml:space="preserve"> Квіта Галина Миколаївна</w:t>
      </w:r>
      <w:r w:rsidRPr="00084555">
        <w:rPr>
          <w:rFonts w:ascii="Times New Roman" w:hAnsi="Times New Roman"/>
          <w:sz w:val="24"/>
          <w:szCs w:val="24"/>
          <w:u w:val="single"/>
          <w:lang w:val="uk-UA"/>
        </w:rPr>
        <w:t>, к.е.н., доцент, доцент кафедри економічної кібернетики та маркетингу</w:t>
      </w:r>
      <w:r w:rsidRPr="00084555">
        <w:rPr>
          <w:rFonts w:ascii="Times New Roman" w:hAnsi="Times New Roman"/>
          <w:sz w:val="24"/>
          <w:szCs w:val="24"/>
          <w:u w:val="single"/>
          <w:lang w:val="uk-UA" w:eastAsia="ru-RU"/>
        </w:rPr>
        <w:t xml:space="preserve"> Київського національного університету технологій та дизайну</w:t>
      </w:r>
    </w:p>
    <w:p w:rsidR="009C46EE" w:rsidRPr="00084555" w:rsidRDefault="009C46EE" w:rsidP="00AA3B41">
      <w:pPr>
        <w:spacing w:after="0"/>
        <w:ind w:right="281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9C46EE" w:rsidRPr="00084555" w:rsidRDefault="009C46EE" w:rsidP="00AA3B41">
      <w:pPr>
        <w:spacing w:after="0"/>
        <w:ind w:right="281"/>
        <w:jc w:val="both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084555">
        <w:rPr>
          <w:rFonts w:ascii="Times New Roman" w:hAnsi="Times New Roman"/>
          <w:sz w:val="24"/>
          <w:szCs w:val="24"/>
          <w:u w:val="single"/>
          <w:lang w:val="uk-UA"/>
        </w:rPr>
        <w:t>2.</w:t>
      </w:r>
      <w:r w:rsidRPr="00084555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Синенко Олександр Іванович</w:t>
      </w:r>
      <w:r w:rsidRPr="00084555">
        <w:rPr>
          <w:rFonts w:ascii="Times New Roman" w:hAnsi="Times New Roman"/>
          <w:sz w:val="24"/>
          <w:szCs w:val="24"/>
          <w:u w:val="single"/>
          <w:lang w:val="uk-UA"/>
        </w:rPr>
        <w:t>, к.е.н., доцент, доцент кафедри економічної кібернетики та маркетингу</w:t>
      </w:r>
      <w:r w:rsidRPr="00084555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</w:t>
      </w:r>
      <w:r w:rsidRPr="00084555">
        <w:rPr>
          <w:rFonts w:ascii="Times New Roman" w:hAnsi="Times New Roman"/>
          <w:sz w:val="24"/>
          <w:szCs w:val="24"/>
          <w:u w:val="single"/>
          <w:lang w:val="uk-UA" w:eastAsia="ru-RU"/>
        </w:rPr>
        <w:t>Київського національного університету технологій та дизайну</w:t>
      </w:r>
    </w:p>
    <w:p w:rsidR="009C46EE" w:rsidRPr="00084555" w:rsidRDefault="009C46EE" w:rsidP="00AA3B41">
      <w:pPr>
        <w:spacing w:after="0"/>
        <w:ind w:right="281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9C46EE" w:rsidRPr="00084555" w:rsidRDefault="009C46EE" w:rsidP="00AA3B41">
      <w:pPr>
        <w:spacing w:after="0"/>
        <w:ind w:right="281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84555">
        <w:rPr>
          <w:rFonts w:ascii="Times New Roman" w:hAnsi="Times New Roman"/>
          <w:bCs/>
          <w:sz w:val="24"/>
          <w:szCs w:val="24"/>
          <w:u w:val="single"/>
          <w:lang w:val="uk-UA" w:eastAsia="ru-RU"/>
        </w:rPr>
        <w:t xml:space="preserve">3. </w:t>
      </w:r>
      <w:r w:rsidRPr="00084555"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  <w:t>Безсмертна Юлія Сергіївна</w:t>
      </w:r>
      <w:r w:rsidRPr="00084555">
        <w:rPr>
          <w:rFonts w:ascii="Times New Roman" w:hAnsi="Times New Roman"/>
          <w:bCs/>
          <w:sz w:val="24"/>
          <w:szCs w:val="24"/>
          <w:u w:val="single"/>
          <w:lang w:val="uk-UA" w:eastAsia="ru-RU"/>
        </w:rPr>
        <w:t xml:space="preserve">, студентка факультету економіки та бізнесу </w:t>
      </w:r>
      <w:r w:rsidRPr="00084555">
        <w:rPr>
          <w:rFonts w:ascii="Times New Roman" w:hAnsi="Times New Roman"/>
          <w:sz w:val="24"/>
          <w:szCs w:val="24"/>
          <w:u w:val="single"/>
          <w:lang w:val="uk-UA" w:eastAsia="ru-RU"/>
        </w:rPr>
        <w:t>Київського національного університету технологій та дизайну</w:t>
      </w:r>
      <w:r w:rsidRPr="00084555">
        <w:rPr>
          <w:rFonts w:ascii="Times New Roman" w:hAnsi="Times New Roman"/>
          <w:bCs/>
          <w:sz w:val="24"/>
          <w:szCs w:val="24"/>
          <w:lang w:val="uk-UA" w:eastAsia="ru-RU"/>
        </w:rPr>
        <w:t>.</w:t>
      </w:r>
    </w:p>
    <w:p w:rsidR="009C46EE" w:rsidRPr="00084555" w:rsidRDefault="009C46EE" w:rsidP="00AA3B41">
      <w:pPr>
        <w:spacing w:after="0"/>
        <w:ind w:left="3539" w:firstLine="1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9C46EE" w:rsidRPr="00084555" w:rsidRDefault="009C46EE" w:rsidP="00084555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84555">
        <w:rPr>
          <w:rFonts w:ascii="Times New Roman" w:hAnsi="Times New Roman"/>
          <w:b/>
          <w:sz w:val="24"/>
          <w:szCs w:val="24"/>
          <w:lang w:val="uk-UA"/>
        </w:rPr>
        <w:t>Схвалено Вченою радою факультету</w:t>
      </w:r>
      <w:r w:rsidRPr="0008455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84555">
        <w:rPr>
          <w:rFonts w:ascii="Times New Roman" w:hAnsi="Times New Roman"/>
          <w:b/>
          <w:sz w:val="24"/>
          <w:szCs w:val="24"/>
          <w:lang w:val="uk-UA"/>
        </w:rPr>
        <w:t>економіки та бізнесу</w:t>
      </w:r>
    </w:p>
    <w:p w:rsidR="009C46EE" w:rsidRPr="00084555" w:rsidRDefault="009C46EE" w:rsidP="00084555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84555">
        <w:rPr>
          <w:rFonts w:ascii="Times New Roman" w:hAnsi="Times New Roman"/>
          <w:sz w:val="24"/>
          <w:szCs w:val="24"/>
          <w:lang w:val="uk-UA"/>
        </w:rPr>
        <w:tab/>
      </w:r>
      <w:r w:rsidRPr="00084555">
        <w:rPr>
          <w:rFonts w:ascii="Times New Roman" w:hAnsi="Times New Roman"/>
          <w:sz w:val="24"/>
          <w:szCs w:val="24"/>
          <w:lang w:val="uk-UA"/>
        </w:rPr>
        <w:tab/>
      </w:r>
      <w:r w:rsidRPr="00084555">
        <w:rPr>
          <w:rFonts w:ascii="Times New Roman" w:hAnsi="Times New Roman"/>
          <w:sz w:val="24"/>
          <w:szCs w:val="24"/>
          <w:lang w:val="uk-UA"/>
        </w:rPr>
        <w:tab/>
      </w:r>
      <w:r w:rsidRPr="00084555">
        <w:rPr>
          <w:rFonts w:ascii="Times New Roman" w:hAnsi="Times New Roman"/>
          <w:sz w:val="24"/>
          <w:szCs w:val="24"/>
          <w:lang w:val="uk-UA"/>
        </w:rPr>
        <w:tab/>
      </w:r>
      <w:r w:rsidRPr="00084555">
        <w:rPr>
          <w:rFonts w:ascii="Times New Roman" w:hAnsi="Times New Roman"/>
          <w:sz w:val="24"/>
          <w:szCs w:val="24"/>
          <w:lang w:val="uk-UA"/>
        </w:rPr>
        <w:tab/>
      </w:r>
      <w:r w:rsidRPr="00084555">
        <w:rPr>
          <w:rFonts w:ascii="Times New Roman" w:hAnsi="Times New Roman"/>
          <w:sz w:val="24"/>
          <w:szCs w:val="24"/>
          <w:lang w:val="uk-UA"/>
        </w:rPr>
        <w:tab/>
      </w:r>
      <w:r w:rsidRPr="00084555">
        <w:rPr>
          <w:rFonts w:ascii="Times New Roman" w:hAnsi="Times New Roman"/>
          <w:sz w:val="24"/>
          <w:szCs w:val="24"/>
          <w:lang w:val="uk-UA"/>
        </w:rPr>
        <w:tab/>
      </w:r>
      <w:r w:rsidRPr="00084555">
        <w:rPr>
          <w:rFonts w:ascii="Times New Roman" w:hAnsi="Times New Roman"/>
          <w:sz w:val="24"/>
          <w:szCs w:val="24"/>
          <w:lang w:val="uk-UA"/>
        </w:rPr>
        <w:tab/>
      </w:r>
    </w:p>
    <w:p w:rsidR="009C46EE" w:rsidRPr="00084555" w:rsidRDefault="009C46EE" w:rsidP="00084555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84555">
        <w:rPr>
          <w:rFonts w:ascii="Times New Roman" w:hAnsi="Times New Roman"/>
          <w:sz w:val="24"/>
          <w:szCs w:val="24"/>
          <w:lang w:val="uk-UA"/>
        </w:rPr>
        <w:t>Протокол від «17» березня 2020 року № 9</w:t>
      </w:r>
    </w:p>
    <w:p w:rsidR="009C46EE" w:rsidRPr="00084555" w:rsidRDefault="009C46EE" w:rsidP="00084555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9C46EE" w:rsidRPr="00084555" w:rsidRDefault="009C46EE" w:rsidP="00084555">
      <w:pPr>
        <w:spacing w:before="120" w:after="0"/>
        <w:rPr>
          <w:rFonts w:ascii="Times New Roman" w:hAnsi="Times New Roman"/>
          <w:sz w:val="24"/>
          <w:szCs w:val="24"/>
          <w:lang w:val="uk-UA"/>
        </w:rPr>
      </w:pPr>
      <w:r w:rsidRPr="00084555">
        <w:rPr>
          <w:rFonts w:ascii="Times New Roman" w:hAnsi="Times New Roman"/>
          <w:sz w:val="24"/>
          <w:szCs w:val="24"/>
          <w:lang w:val="uk-UA"/>
        </w:rPr>
        <w:t xml:space="preserve">Декан факультету </w:t>
      </w:r>
    </w:p>
    <w:p w:rsidR="009C46EE" w:rsidRPr="00084555" w:rsidRDefault="009C46EE" w:rsidP="00084555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9C46EE" w:rsidRPr="00084555" w:rsidRDefault="009C46EE" w:rsidP="00084555">
      <w:pPr>
        <w:spacing w:after="0"/>
        <w:rPr>
          <w:rFonts w:ascii="Times New Roman" w:hAnsi="Times New Roman"/>
          <w:sz w:val="24"/>
          <w:szCs w:val="24"/>
          <w:u w:val="single"/>
          <w:lang w:val="uk-UA"/>
        </w:rPr>
      </w:pPr>
      <w:r w:rsidRPr="00084555">
        <w:rPr>
          <w:rFonts w:ascii="Times New Roman" w:hAnsi="Times New Roman"/>
          <w:sz w:val="24"/>
          <w:szCs w:val="24"/>
          <w:lang w:val="uk-UA"/>
        </w:rPr>
        <w:t xml:space="preserve">______________ _______________________   </w:t>
      </w:r>
      <w:r w:rsidRPr="00084555">
        <w:rPr>
          <w:rFonts w:ascii="Times New Roman" w:hAnsi="Times New Roman"/>
          <w:sz w:val="24"/>
          <w:szCs w:val="24"/>
          <w:u w:val="single"/>
          <w:lang w:val="uk-UA"/>
        </w:rPr>
        <w:t>О.В. Ольшанська</w:t>
      </w:r>
    </w:p>
    <w:p w:rsidR="009C46EE" w:rsidRPr="00084555" w:rsidRDefault="009C46EE" w:rsidP="00084555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9C46EE" w:rsidRPr="00084555" w:rsidRDefault="009C46EE" w:rsidP="0008455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9C46EE" w:rsidRPr="00084555" w:rsidRDefault="009C46EE" w:rsidP="00084555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84555">
        <w:rPr>
          <w:rFonts w:ascii="Times New Roman" w:hAnsi="Times New Roman"/>
          <w:b/>
          <w:sz w:val="24"/>
          <w:szCs w:val="24"/>
          <w:lang w:val="uk-UA"/>
        </w:rPr>
        <w:t>Обговорено та рекомендовано на засіданні кафедри економічної кібернетики та маркетингу</w:t>
      </w:r>
    </w:p>
    <w:p w:rsidR="009C46EE" w:rsidRPr="00084555" w:rsidRDefault="009C46EE" w:rsidP="00084555">
      <w:pPr>
        <w:spacing w:after="0"/>
        <w:ind w:left="5664" w:firstLine="708"/>
        <w:rPr>
          <w:rFonts w:ascii="Times New Roman" w:hAnsi="Times New Roman"/>
          <w:sz w:val="24"/>
          <w:szCs w:val="24"/>
          <w:lang w:val="uk-UA"/>
        </w:rPr>
      </w:pPr>
    </w:p>
    <w:p w:rsidR="009C46EE" w:rsidRPr="00084555" w:rsidRDefault="009C46EE" w:rsidP="00084555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84555">
        <w:rPr>
          <w:rFonts w:ascii="Times New Roman" w:hAnsi="Times New Roman"/>
          <w:sz w:val="24"/>
          <w:szCs w:val="24"/>
          <w:lang w:val="uk-UA"/>
        </w:rPr>
        <w:t>Протокол від «12» березня 2020 року № 8</w:t>
      </w:r>
    </w:p>
    <w:p w:rsidR="009C46EE" w:rsidRPr="00084555" w:rsidRDefault="009C46EE" w:rsidP="00084555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9C46EE" w:rsidRPr="00084555" w:rsidRDefault="009C46EE" w:rsidP="00084555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84555">
        <w:rPr>
          <w:rFonts w:ascii="Times New Roman" w:hAnsi="Times New Roman"/>
          <w:sz w:val="24"/>
          <w:szCs w:val="24"/>
          <w:lang w:val="uk-UA"/>
        </w:rPr>
        <w:t xml:space="preserve">Завідувач кафедри  </w:t>
      </w:r>
    </w:p>
    <w:p w:rsidR="009C46EE" w:rsidRPr="00084555" w:rsidRDefault="009C46EE" w:rsidP="00084555">
      <w:pPr>
        <w:spacing w:after="0"/>
        <w:ind w:left="2124" w:firstLine="708"/>
        <w:rPr>
          <w:rFonts w:ascii="Times New Roman" w:hAnsi="Times New Roman"/>
          <w:sz w:val="24"/>
          <w:szCs w:val="24"/>
          <w:lang w:val="uk-UA"/>
        </w:rPr>
      </w:pPr>
    </w:p>
    <w:p w:rsidR="009C46EE" w:rsidRPr="00084555" w:rsidRDefault="009C46EE" w:rsidP="00084555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84555">
        <w:rPr>
          <w:rFonts w:ascii="Times New Roman" w:hAnsi="Times New Roman"/>
          <w:sz w:val="24"/>
          <w:szCs w:val="24"/>
          <w:lang w:val="uk-UA"/>
        </w:rPr>
        <w:t xml:space="preserve">_______________ _______________________   </w:t>
      </w:r>
      <w:r w:rsidRPr="00084555">
        <w:rPr>
          <w:rFonts w:ascii="Times New Roman" w:hAnsi="Times New Roman"/>
          <w:sz w:val="24"/>
          <w:szCs w:val="24"/>
          <w:u w:val="single"/>
          <w:lang w:val="uk-UA"/>
        </w:rPr>
        <w:t>О.Ю. Чубукова</w:t>
      </w:r>
    </w:p>
    <w:p w:rsidR="009C46EE" w:rsidRPr="00084555" w:rsidRDefault="009C46EE" w:rsidP="00084555">
      <w:pPr>
        <w:spacing w:after="0"/>
        <w:ind w:firstLine="708"/>
        <w:rPr>
          <w:rFonts w:ascii="Times New Roman" w:hAnsi="Times New Roman"/>
          <w:sz w:val="24"/>
          <w:szCs w:val="24"/>
          <w:lang w:val="uk-UA"/>
        </w:rPr>
      </w:pPr>
      <w:r w:rsidRPr="00084555">
        <w:rPr>
          <w:rFonts w:ascii="Times New Roman" w:hAnsi="Times New Roman"/>
          <w:sz w:val="24"/>
          <w:szCs w:val="24"/>
          <w:lang w:val="uk-UA"/>
        </w:rPr>
        <w:tab/>
      </w:r>
    </w:p>
    <w:p w:rsidR="009C46EE" w:rsidRPr="00084555" w:rsidRDefault="009C46EE" w:rsidP="00084555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9C46EE" w:rsidRPr="00084555" w:rsidRDefault="009C46EE" w:rsidP="00084555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9C46EE" w:rsidRPr="00084555" w:rsidRDefault="009C46EE" w:rsidP="00084555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9C46EE" w:rsidRPr="00084555" w:rsidRDefault="009C46EE" w:rsidP="00084555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84555">
        <w:rPr>
          <w:rFonts w:ascii="Times New Roman" w:hAnsi="Times New Roman"/>
          <w:b/>
          <w:sz w:val="24"/>
          <w:szCs w:val="24"/>
          <w:lang w:val="uk-UA" w:eastAsia="ru-RU"/>
        </w:rPr>
        <w:t>Гарант освітньої програми</w:t>
      </w:r>
      <w:r w:rsidRPr="00084555"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  <w:r w:rsidRPr="00084555">
        <w:rPr>
          <w:rFonts w:ascii="Times New Roman" w:hAnsi="Times New Roman"/>
          <w:sz w:val="24"/>
          <w:szCs w:val="24"/>
          <w:lang w:val="uk-UA"/>
        </w:rPr>
        <w:t xml:space="preserve">_________________   </w:t>
      </w:r>
      <w:r w:rsidRPr="00084555">
        <w:rPr>
          <w:rFonts w:ascii="Times New Roman" w:hAnsi="Times New Roman"/>
          <w:sz w:val="24"/>
          <w:szCs w:val="24"/>
          <w:u w:val="single"/>
          <w:lang w:val="uk-UA"/>
        </w:rPr>
        <w:t>К. О.Шіковець</w:t>
      </w:r>
    </w:p>
    <w:p w:rsidR="009C46EE" w:rsidRPr="00084555" w:rsidRDefault="009C46EE" w:rsidP="00084555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084555">
        <w:rPr>
          <w:rFonts w:ascii="Times New Roman" w:hAnsi="Times New Roman"/>
          <w:sz w:val="24"/>
          <w:szCs w:val="24"/>
          <w:lang w:val="uk-UA"/>
        </w:rPr>
        <w:t xml:space="preserve">                            </w:t>
      </w:r>
      <w:r w:rsidRPr="00084555">
        <w:rPr>
          <w:rFonts w:ascii="Times New Roman" w:hAnsi="Times New Roman"/>
          <w:sz w:val="24"/>
          <w:szCs w:val="24"/>
          <w:lang w:val="uk-UA"/>
        </w:rPr>
        <w:tab/>
      </w:r>
      <w:r w:rsidRPr="00084555">
        <w:rPr>
          <w:rFonts w:ascii="Times New Roman" w:hAnsi="Times New Roman"/>
          <w:sz w:val="24"/>
          <w:szCs w:val="24"/>
          <w:lang w:val="uk-UA"/>
        </w:rPr>
        <w:tab/>
      </w:r>
      <w:r w:rsidRPr="00084555">
        <w:rPr>
          <w:rFonts w:ascii="Times New Roman" w:hAnsi="Times New Roman"/>
          <w:sz w:val="24"/>
          <w:szCs w:val="24"/>
          <w:lang w:val="uk-UA"/>
        </w:rPr>
        <w:tab/>
      </w:r>
      <w:r w:rsidRPr="00084555">
        <w:rPr>
          <w:rFonts w:ascii="Times New Roman" w:hAnsi="Times New Roman"/>
          <w:sz w:val="24"/>
          <w:szCs w:val="24"/>
          <w:lang w:val="uk-UA"/>
        </w:rPr>
        <w:tab/>
      </w:r>
      <w:r w:rsidRPr="00084555">
        <w:rPr>
          <w:rFonts w:ascii="Times New Roman" w:hAnsi="Times New Roman"/>
          <w:sz w:val="24"/>
          <w:szCs w:val="24"/>
          <w:lang w:val="uk-UA"/>
        </w:rPr>
        <w:tab/>
      </w:r>
      <w:r w:rsidRPr="00084555">
        <w:rPr>
          <w:rFonts w:ascii="Times New Roman" w:hAnsi="Times New Roman"/>
          <w:sz w:val="24"/>
          <w:szCs w:val="24"/>
        </w:rPr>
        <w:t xml:space="preserve">            </w:t>
      </w:r>
    </w:p>
    <w:p w:rsidR="009C46EE" w:rsidRPr="00084555" w:rsidRDefault="009C46EE" w:rsidP="00084555">
      <w:pPr>
        <w:spacing w:after="0"/>
        <w:rPr>
          <w:rFonts w:ascii="Times New Roman" w:hAnsi="Times New Roman"/>
          <w:sz w:val="24"/>
          <w:szCs w:val="24"/>
        </w:rPr>
      </w:pPr>
    </w:p>
    <w:p w:rsidR="009C46EE" w:rsidRPr="00084555" w:rsidRDefault="009C46EE" w:rsidP="00084555">
      <w:pPr>
        <w:spacing w:after="0"/>
        <w:rPr>
          <w:rFonts w:ascii="Times New Roman" w:hAnsi="Times New Roman"/>
          <w:sz w:val="24"/>
          <w:szCs w:val="24"/>
        </w:rPr>
      </w:pPr>
    </w:p>
    <w:p w:rsidR="009C46EE" w:rsidRPr="00084555" w:rsidRDefault="009C46EE" w:rsidP="00084555">
      <w:pPr>
        <w:spacing w:after="0"/>
        <w:rPr>
          <w:rFonts w:ascii="Times New Roman" w:hAnsi="Times New Roman"/>
          <w:sz w:val="24"/>
          <w:szCs w:val="24"/>
        </w:rPr>
      </w:pPr>
      <w:r w:rsidRPr="00084555">
        <w:rPr>
          <w:rFonts w:ascii="Times New Roman" w:hAnsi="Times New Roman"/>
          <w:sz w:val="24"/>
          <w:szCs w:val="24"/>
        </w:rPr>
        <w:t>Введено в дію наказом КНУТД від «___» ______ 20__  року № ___.</w:t>
      </w:r>
    </w:p>
    <w:p w:rsidR="009C46EE" w:rsidRDefault="009C46EE" w:rsidP="007C5DF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2361C">
        <w:rPr>
          <w:rFonts w:ascii="Times New Roman" w:hAnsi="Times New Roman"/>
          <w:b/>
          <w:sz w:val="28"/>
          <w:szCs w:val="28"/>
          <w:lang w:val="uk-UA"/>
        </w:rPr>
        <w:lastRenderedPageBreak/>
        <w:t>1.</w:t>
      </w:r>
      <w:r w:rsidRPr="00FA6D0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A6D04">
        <w:rPr>
          <w:rFonts w:ascii="Times New Roman" w:hAnsi="Times New Roman"/>
          <w:b/>
          <w:sz w:val="28"/>
          <w:szCs w:val="28"/>
          <w:lang w:val="uk-UA"/>
        </w:rPr>
        <w:t>Профіль</w:t>
      </w:r>
      <w:r w:rsidRPr="0088778B">
        <w:rPr>
          <w:rFonts w:ascii="Times New Roman" w:hAnsi="Times New Roman"/>
          <w:b/>
          <w:sz w:val="28"/>
          <w:szCs w:val="28"/>
          <w:lang w:val="uk-UA"/>
        </w:rPr>
        <w:t xml:space="preserve"> освітньо-професійної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8778B">
        <w:rPr>
          <w:rFonts w:ascii="Times New Roman" w:hAnsi="Times New Roman"/>
          <w:b/>
          <w:sz w:val="28"/>
          <w:szCs w:val="28"/>
          <w:lang w:val="uk-UA"/>
        </w:rPr>
        <w:t>програми</w:t>
      </w:r>
      <w:r w:rsidRPr="006C763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C763E">
        <w:rPr>
          <w:rFonts w:ascii="Times New Roman" w:hAnsi="Times New Roman"/>
          <w:b/>
          <w:sz w:val="28"/>
          <w:szCs w:val="28"/>
          <w:lang w:val="uk-UA"/>
        </w:rPr>
        <w:t>_</w:t>
      </w:r>
      <w:r w:rsidRPr="006C763E">
        <w:rPr>
          <w:rFonts w:ascii="Times New Roman" w:hAnsi="Times New Roman"/>
          <w:b/>
          <w:sz w:val="28"/>
          <w:szCs w:val="28"/>
          <w:u w:val="single"/>
          <w:lang w:val="uk-UA"/>
        </w:rPr>
        <w:t>Бізнес-аналітика</w:t>
      </w:r>
      <w:r w:rsidRPr="006C763E">
        <w:rPr>
          <w:rFonts w:ascii="Times New Roman" w:hAnsi="Times New Roman"/>
          <w:b/>
          <w:sz w:val="28"/>
          <w:szCs w:val="28"/>
          <w:lang w:val="uk-UA"/>
        </w:rPr>
        <w:t>____</w:t>
      </w:r>
    </w:p>
    <w:p w:rsidR="009C46EE" w:rsidRDefault="009C46EE" w:rsidP="007C5DF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3"/>
        <w:gridCol w:w="960"/>
        <w:gridCol w:w="282"/>
        <w:gridCol w:w="10"/>
        <w:gridCol w:w="558"/>
        <w:gridCol w:w="6946"/>
      </w:tblGrid>
      <w:tr w:rsidR="009C46EE" w:rsidRPr="00651AF5" w:rsidTr="00036BC8">
        <w:trPr>
          <w:trHeight w:val="106"/>
        </w:trPr>
        <w:tc>
          <w:tcPr>
            <w:tcW w:w="9889" w:type="dxa"/>
            <w:gridSpan w:val="6"/>
            <w:shd w:val="clear" w:color="auto" w:fill="D9D9D9"/>
          </w:tcPr>
          <w:p w:rsidR="009C46EE" w:rsidRPr="00651AF5" w:rsidRDefault="009C46EE" w:rsidP="00651AF5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 w:eastAsia="zh-CN"/>
              </w:rPr>
              <w:t xml:space="preserve">1 – </w:t>
            </w: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Загальна інформація</w:t>
            </w:r>
          </w:p>
        </w:tc>
      </w:tr>
      <w:tr w:rsidR="009C46EE" w:rsidRPr="00651AF5" w:rsidTr="00036BC8">
        <w:trPr>
          <w:trHeight w:val="106"/>
        </w:trPr>
        <w:tc>
          <w:tcPr>
            <w:tcW w:w="2943" w:type="dxa"/>
            <w:gridSpan w:val="5"/>
          </w:tcPr>
          <w:p w:rsidR="009C46EE" w:rsidRPr="00651AF5" w:rsidRDefault="009C46EE" w:rsidP="00946836">
            <w:pPr>
              <w:spacing w:after="0" w:line="240" w:lineRule="exact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 xml:space="preserve">Повна назва закладу </w:t>
            </w: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 xml:space="preserve">вищої освіти </w:t>
            </w: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та структурного підрозділу</w:t>
            </w:r>
          </w:p>
        </w:tc>
        <w:tc>
          <w:tcPr>
            <w:tcW w:w="6946" w:type="dxa"/>
            <w:vAlign w:val="center"/>
          </w:tcPr>
          <w:p w:rsidR="009C46EE" w:rsidRPr="00651AF5" w:rsidRDefault="009C46EE" w:rsidP="00651AF5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Київський національний університет технологій та дизайну</w:t>
            </w:r>
          </w:p>
          <w:p w:rsidR="009C46EE" w:rsidRPr="00651AF5" w:rsidRDefault="009C46EE" w:rsidP="00CA024A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Кафедра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економічної кібернетики та маркетингу</w:t>
            </w:r>
          </w:p>
        </w:tc>
      </w:tr>
      <w:tr w:rsidR="009C46EE" w:rsidRPr="00651AF5" w:rsidTr="00036BC8">
        <w:trPr>
          <w:trHeight w:val="1395"/>
        </w:trPr>
        <w:tc>
          <w:tcPr>
            <w:tcW w:w="2943" w:type="dxa"/>
            <w:gridSpan w:val="5"/>
          </w:tcPr>
          <w:p w:rsidR="009C46EE" w:rsidRPr="00651AF5" w:rsidRDefault="009C46EE" w:rsidP="00651AF5">
            <w:pPr>
              <w:spacing w:after="0" w:line="240" w:lineRule="auto"/>
              <w:ind w:right="-108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Ступінь вищої освіти та кваліфікація мовою оригіналу</w:t>
            </w:r>
          </w:p>
        </w:tc>
        <w:tc>
          <w:tcPr>
            <w:tcW w:w="6946" w:type="dxa"/>
            <w:vAlign w:val="center"/>
          </w:tcPr>
          <w:p w:rsidR="009C46EE" w:rsidRPr="00AB431A" w:rsidRDefault="009C46EE" w:rsidP="00651AF5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Рівень вищої освіти – другий (магістерський</w:t>
            </w:r>
            <w:r w:rsidRPr="00AB431A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)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  <w:p w:rsidR="009C46EE" w:rsidRPr="00AB431A" w:rsidRDefault="009C46EE" w:rsidP="00651AF5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AB431A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Ступінь вищої освіти – магістр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  <w:p w:rsidR="009C46EE" w:rsidRPr="00AB431A" w:rsidRDefault="009C46EE" w:rsidP="00651AF5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Галузь знань – 05 Соціальні та поведінкові науки</w:t>
            </w:r>
          </w:p>
          <w:p w:rsidR="009C46EE" w:rsidRPr="000E125D" w:rsidRDefault="009C46EE" w:rsidP="00BC205E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Спеціальність – 051 Економіка</w:t>
            </w:r>
          </w:p>
        </w:tc>
      </w:tr>
      <w:tr w:rsidR="009C46EE" w:rsidRPr="00651AF5" w:rsidTr="00036BC8">
        <w:trPr>
          <w:trHeight w:val="106"/>
        </w:trPr>
        <w:tc>
          <w:tcPr>
            <w:tcW w:w="2943" w:type="dxa"/>
            <w:gridSpan w:val="5"/>
          </w:tcPr>
          <w:p w:rsidR="009C46EE" w:rsidRPr="00651AF5" w:rsidRDefault="009C46EE" w:rsidP="00651AF5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Тип диплому та обсяг освітньої програми</w:t>
            </w:r>
          </w:p>
        </w:tc>
        <w:tc>
          <w:tcPr>
            <w:tcW w:w="6946" w:type="dxa"/>
            <w:vAlign w:val="center"/>
          </w:tcPr>
          <w:p w:rsidR="009C46EE" w:rsidRDefault="009C46EE" w:rsidP="00DC39AB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trike/>
                <w:sz w:val="24"/>
                <w:szCs w:val="24"/>
                <w:lang w:val="uk-UA" w:eastAsia="zh-CN"/>
              </w:rPr>
            </w:pPr>
            <w:r w:rsidRPr="00C729E9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Диплом магістра, одиничний,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120/</w:t>
            </w:r>
            <w:r w:rsidRPr="00C729E9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90 кредитів ЄКТС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  <w:p w:rsidR="009C46EE" w:rsidRPr="00651AF5" w:rsidRDefault="009C46EE" w:rsidP="00DC39AB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</w:p>
        </w:tc>
      </w:tr>
      <w:tr w:rsidR="009C46EE" w:rsidRPr="00CB736F" w:rsidTr="00036BC8">
        <w:trPr>
          <w:trHeight w:val="106"/>
        </w:trPr>
        <w:tc>
          <w:tcPr>
            <w:tcW w:w="2943" w:type="dxa"/>
            <w:gridSpan w:val="5"/>
          </w:tcPr>
          <w:p w:rsidR="009C46EE" w:rsidRPr="00651AF5" w:rsidRDefault="009C46EE" w:rsidP="00651AF5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Наявність акредитації</w:t>
            </w:r>
          </w:p>
        </w:tc>
        <w:tc>
          <w:tcPr>
            <w:tcW w:w="6946" w:type="dxa"/>
            <w:vAlign w:val="center"/>
          </w:tcPr>
          <w:p w:rsidR="009C46EE" w:rsidRPr="00CE629C" w:rsidRDefault="009C46EE" w:rsidP="00CE629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Сертифікат </w:t>
            </w:r>
            <w:r w:rsidRPr="00DC39AB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про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акредитаці</w:t>
            </w:r>
            <w:r w:rsidRPr="000E125D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ю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освітньої програми </w:t>
            </w:r>
          </w:p>
          <w:p w:rsidR="009C46EE" w:rsidRPr="0082479F" w:rsidRDefault="009C46EE" w:rsidP="00CE629C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82479F">
              <w:rPr>
                <w:rFonts w:ascii="Times New Roman" w:hAnsi="Times New Roman"/>
                <w:sz w:val="24"/>
                <w:szCs w:val="24"/>
                <w:lang w:eastAsia="ru-RU"/>
              </w:rPr>
              <w:t>11.07.2018</w:t>
            </w:r>
            <w:r w:rsidRPr="0082479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82479F">
              <w:rPr>
                <w:rFonts w:ascii="Times New Roman" w:hAnsi="Times New Roman"/>
                <w:bCs/>
                <w:sz w:val="24"/>
                <w:szCs w:val="24"/>
              </w:rPr>
              <w:t>№11001454</w:t>
            </w:r>
            <w:r w:rsidRPr="0082479F">
              <w:rPr>
                <w:rFonts w:ascii="Segoe UI" w:hAnsi="Segoe UI" w:cs="Segoe UI"/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9C46EE" w:rsidRPr="00651AF5" w:rsidTr="00036BC8">
        <w:trPr>
          <w:trHeight w:val="106"/>
        </w:trPr>
        <w:tc>
          <w:tcPr>
            <w:tcW w:w="2943" w:type="dxa"/>
            <w:gridSpan w:val="5"/>
          </w:tcPr>
          <w:p w:rsidR="009C46EE" w:rsidRPr="00651AF5" w:rsidRDefault="009C46EE" w:rsidP="00E20855">
            <w:pPr>
              <w:rPr>
                <w:rFonts w:ascii="Times New Roman" w:eastAsia="SimSun" w:hAnsi="Times New Roman"/>
                <w:b/>
                <w:sz w:val="20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Цикл/рівень</w:t>
            </w:r>
            <w:r w:rsidRPr="00651AF5">
              <w:rPr>
                <w:rFonts w:ascii="Times New Roman" w:eastAsia="SimSun" w:hAnsi="Times New Roman"/>
                <w:b/>
                <w:sz w:val="20"/>
                <w:szCs w:val="24"/>
                <w:lang w:val="uk-UA" w:eastAsia="zh-CN"/>
              </w:rPr>
              <w:t xml:space="preserve"> </w:t>
            </w:r>
          </w:p>
        </w:tc>
        <w:tc>
          <w:tcPr>
            <w:tcW w:w="6946" w:type="dxa"/>
          </w:tcPr>
          <w:p w:rsidR="009C46EE" w:rsidRPr="00CE629C" w:rsidRDefault="009C46EE" w:rsidP="00CE629C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color w:val="FF0000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аціональна рамка кваліфікацій України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– 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восьмий 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рівень</w:t>
            </w:r>
          </w:p>
        </w:tc>
      </w:tr>
      <w:tr w:rsidR="009C46EE" w:rsidRPr="00CB736F" w:rsidTr="00036BC8">
        <w:trPr>
          <w:trHeight w:val="106"/>
        </w:trPr>
        <w:tc>
          <w:tcPr>
            <w:tcW w:w="2943" w:type="dxa"/>
            <w:gridSpan w:val="5"/>
          </w:tcPr>
          <w:p w:rsidR="009C46EE" w:rsidRPr="00651AF5" w:rsidRDefault="009C46EE" w:rsidP="00651AF5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Передумови</w:t>
            </w:r>
          </w:p>
        </w:tc>
        <w:tc>
          <w:tcPr>
            <w:tcW w:w="6946" w:type="dxa"/>
            <w:vAlign w:val="center"/>
          </w:tcPr>
          <w:p w:rsidR="009C46EE" w:rsidRPr="00651AF5" w:rsidRDefault="009C46EE" w:rsidP="00CE629C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017BFB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Ступінь бакалавра.</w:t>
            </w:r>
          </w:p>
        </w:tc>
      </w:tr>
      <w:tr w:rsidR="009C46EE" w:rsidRPr="00DF183E" w:rsidTr="00036BC8">
        <w:trPr>
          <w:trHeight w:val="106"/>
        </w:trPr>
        <w:tc>
          <w:tcPr>
            <w:tcW w:w="2943" w:type="dxa"/>
            <w:gridSpan w:val="5"/>
          </w:tcPr>
          <w:p w:rsidR="009C46EE" w:rsidRPr="00651AF5" w:rsidRDefault="009C46EE" w:rsidP="00651AF5">
            <w:pPr>
              <w:spacing w:after="0" w:line="240" w:lineRule="auto"/>
              <w:ind w:right="-108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Мова(и) викладання</w:t>
            </w:r>
          </w:p>
        </w:tc>
        <w:tc>
          <w:tcPr>
            <w:tcW w:w="6946" w:type="dxa"/>
            <w:vAlign w:val="center"/>
          </w:tcPr>
          <w:p w:rsidR="009C46EE" w:rsidRPr="00651AF5" w:rsidRDefault="009C46EE" w:rsidP="00C729E9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Українська</w:t>
            </w:r>
          </w:p>
        </w:tc>
      </w:tr>
      <w:tr w:rsidR="009C46EE" w:rsidRPr="00C5588A" w:rsidTr="00036BC8">
        <w:trPr>
          <w:trHeight w:val="106"/>
        </w:trPr>
        <w:tc>
          <w:tcPr>
            <w:tcW w:w="2943" w:type="dxa"/>
            <w:gridSpan w:val="5"/>
          </w:tcPr>
          <w:p w:rsidR="009C46EE" w:rsidRPr="00651AF5" w:rsidRDefault="009C46EE" w:rsidP="00A061EA">
            <w:pPr>
              <w:spacing w:after="0" w:line="240" w:lineRule="exact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Термін дії освітньої програми</w:t>
            </w:r>
          </w:p>
        </w:tc>
        <w:tc>
          <w:tcPr>
            <w:tcW w:w="6946" w:type="dxa"/>
            <w:vAlign w:val="center"/>
          </w:tcPr>
          <w:p w:rsidR="009C46EE" w:rsidRPr="00651AF5" w:rsidRDefault="009C46EE" w:rsidP="00CE629C">
            <w:pPr>
              <w:spacing w:after="0" w:line="240" w:lineRule="exact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Д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о 1 липня 20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23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р. </w:t>
            </w:r>
          </w:p>
        </w:tc>
      </w:tr>
      <w:tr w:rsidR="009C46EE" w:rsidRPr="00B5475A" w:rsidTr="00036BC8">
        <w:trPr>
          <w:trHeight w:val="106"/>
        </w:trPr>
        <w:tc>
          <w:tcPr>
            <w:tcW w:w="2943" w:type="dxa"/>
            <w:gridSpan w:val="5"/>
          </w:tcPr>
          <w:p w:rsidR="009C46EE" w:rsidRPr="00651AF5" w:rsidRDefault="009C46EE" w:rsidP="00946836">
            <w:pPr>
              <w:spacing w:after="0" w:line="240" w:lineRule="exact"/>
              <w:ind w:right="-79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6946" w:type="dxa"/>
          </w:tcPr>
          <w:p w:rsidR="009C46EE" w:rsidRPr="00290693" w:rsidRDefault="0074732C" w:rsidP="00DF183E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hyperlink r:id="rId7" w:history="1">
              <w:r w:rsidR="009C46EE" w:rsidRPr="0029069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</w:t>
              </w:r>
              <w:r w:rsidR="009C46EE" w:rsidRPr="0029069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uk-UA"/>
                </w:rPr>
                <w:t>://</w:t>
              </w:r>
              <w:r w:rsidR="009C46EE" w:rsidRPr="0029069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knutd</w:t>
              </w:r>
              <w:r w:rsidR="009C46EE" w:rsidRPr="0029069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uk-UA"/>
                </w:rPr>
                <w:t>.</w:t>
              </w:r>
              <w:r w:rsidR="009C46EE" w:rsidRPr="0029069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edu</w:t>
              </w:r>
              <w:r w:rsidR="009C46EE" w:rsidRPr="0029069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uk-UA"/>
                </w:rPr>
                <w:t>.</w:t>
              </w:r>
              <w:r w:rsidR="009C46EE" w:rsidRPr="0029069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ua</w:t>
              </w:r>
              <w:r w:rsidR="009C46EE" w:rsidRPr="0029069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uk-UA"/>
                </w:rPr>
                <w:t>/</w:t>
              </w:r>
              <w:r w:rsidR="009C46EE" w:rsidRPr="0029069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ekts</w:t>
              </w:r>
              <w:r w:rsidR="009C46EE" w:rsidRPr="0029069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uk-UA"/>
                </w:rPr>
                <w:t>/</w:t>
              </w:r>
            </w:hyperlink>
          </w:p>
        </w:tc>
      </w:tr>
      <w:tr w:rsidR="009C46EE" w:rsidRPr="00651AF5" w:rsidTr="00036BC8">
        <w:tc>
          <w:tcPr>
            <w:tcW w:w="9889" w:type="dxa"/>
            <w:gridSpan w:val="6"/>
            <w:tcBorders>
              <w:top w:val="nil"/>
            </w:tcBorders>
            <w:shd w:val="clear" w:color="auto" w:fill="D9D9D9"/>
          </w:tcPr>
          <w:p w:rsidR="009C46EE" w:rsidRPr="00651AF5" w:rsidRDefault="009C46EE" w:rsidP="00651AF5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2 – Мета освітньої програми</w:t>
            </w:r>
          </w:p>
        </w:tc>
      </w:tr>
      <w:tr w:rsidR="009C46EE" w:rsidRPr="00B5475A" w:rsidTr="00036BC8">
        <w:tc>
          <w:tcPr>
            <w:tcW w:w="9889" w:type="dxa"/>
            <w:gridSpan w:val="6"/>
          </w:tcPr>
          <w:p w:rsidR="009C46EE" w:rsidRPr="00853555" w:rsidRDefault="009C46EE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85355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Підготовка фахівців, які володіють глибокими знаннями, а також базовими й професійними компетентностями в галузі </w:t>
            </w:r>
            <w:r w:rsidRPr="00853555">
              <w:rPr>
                <w:rFonts w:ascii="Times New Roman" w:hAnsi="Times New Roman"/>
                <w:sz w:val="24"/>
                <w:szCs w:val="24"/>
                <w:lang w:val="uk-UA"/>
              </w:rPr>
              <w:t>соціальних та поведінкових наук</w:t>
            </w:r>
            <w:r w:rsidRPr="0085355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, що направлені на здобуття </w:t>
            </w:r>
            <w:r w:rsidRPr="00853555">
              <w:rPr>
                <w:rFonts w:ascii="Times New Roman" w:hAnsi="Times New Roman"/>
                <w:sz w:val="24"/>
                <w:szCs w:val="24"/>
                <w:lang w:val="uk-UA"/>
              </w:rPr>
              <w:t>студентом</w:t>
            </w:r>
            <w:r w:rsidRPr="0085355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навиків для здійснення наукових досліджень проблем з бізнес аналітики, теоретичного обґрунтування економічної політики та здійснення наукової діяльності в напрямах, що потребують розробок стосовно ринкового механізму господарювання.</w:t>
            </w:r>
            <w:r w:rsidRPr="0085355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</w:p>
          <w:p w:rsidR="009C46EE" w:rsidRPr="00853555" w:rsidRDefault="009C46EE" w:rsidP="00AC75CA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color w:val="FF0000"/>
                <w:sz w:val="24"/>
                <w:szCs w:val="24"/>
                <w:lang w:val="uk-UA" w:eastAsia="zh-CN"/>
              </w:rPr>
            </w:pPr>
            <w:r w:rsidRPr="00AC75CA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Основними цілями програми є</w:t>
            </w:r>
            <w:r w:rsidRPr="00AC75C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формування та розвиток професійних компетентностей за спеціальністю економіка, передбачаючи різні можливості зайнятості та кар’єри, що направлені на здобуття студентом знань у сфері бізнес-аналітики.</w:t>
            </w:r>
            <w:r w:rsidRPr="00890279">
              <w:rPr>
                <w:sz w:val="24"/>
                <w:szCs w:val="24"/>
                <w:lang w:val="uk-UA"/>
              </w:rPr>
              <w:t xml:space="preserve"> </w:t>
            </w:r>
            <w:r w:rsidRPr="00E77051">
              <w:rPr>
                <w:rFonts w:ascii="Times New Roman" w:eastAsia="SimSun" w:hAnsi="Times New Roman"/>
                <w:iCs/>
                <w:color w:val="FF0000"/>
                <w:sz w:val="24"/>
                <w:szCs w:val="24"/>
                <w:lang w:val="uk-UA" w:eastAsia="zh-CN"/>
              </w:rPr>
              <w:t xml:space="preserve"> </w:t>
            </w:r>
          </w:p>
        </w:tc>
      </w:tr>
      <w:tr w:rsidR="009C46EE" w:rsidRPr="00651AF5" w:rsidTr="00036BC8">
        <w:tc>
          <w:tcPr>
            <w:tcW w:w="9889" w:type="dxa"/>
            <w:gridSpan w:val="6"/>
            <w:shd w:val="clear" w:color="auto" w:fill="D9D9D9"/>
          </w:tcPr>
          <w:p w:rsidR="009C46EE" w:rsidRPr="00651AF5" w:rsidRDefault="009C46EE" w:rsidP="00651AF5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3 – Характеристика освітньої програми</w:t>
            </w:r>
          </w:p>
        </w:tc>
      </w:tr>
      <w:tr w:rsidR="009C46EE" w:rsidRPr="0041336B" w:rsidTr="00036BC8">
        <w:tc>
          <w:tcPr>
            <w:tcW w:w="2385" w:type="dxa"/>
            <w:gridSpan w:val="4"/>
          </w:tcPr>
          <w:p w:rsidR="009C46EE" w:rsidRPr="00651AF5" w:rsidRDefault="009C46EE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Предметна область</w:t>
            </w:r>
          </w:p>
          <w:p w:rsidR="009C46EE" w:rsidRPr="00651AF5" w:rsidRDefault="009C46EE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504" w:type="dxa"/>
            <w:gridSpan w:val="2"/>
          </w:tcPr>
          <w:p w:rsidR="009C46EE" w:rsidRDefault="009C46EE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Програма орієнтована на формування у здобувачів компетентностей щодо набуття глибоких знань, умінь та навичок зі спеціальності.</w:t>
            </w:r>
          </w:p>
          <w:p w:rsidR="009C46EE" w:rsidRPr="00651AF5" w:rsidRDefault="009C46EE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iCs/>
                <w:color w:val="FF0000"/>
                <w:sz w:val="24"/>
                <w:szCs w:val="24"/>
                <w:lang w:val="uk-UA" w:eastAsia="zh-CN"/>
              </w:rPr>
            </w:pPr>
            <w:r w:rsidRPr="000C6893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Обов’язкові навчальні освітні компоненти</w:t>
            </w:r>
            <w:r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 </w:t>
            </w:r>
            <w:r w:rsidRPr="00C729E9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– 73%, з них: дисципліни загальної підготовки – 6 %, професійної підготовки –  50%, практична підготовка – 12%, вивчення іноземної мови – 6%, дипломне про</w:t>
            </w:r>
            <w:r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є</w:t>
            </w:r>
            <w:r w:rsidRPr="00C729E9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ктування – 26%. Дисципліни вільного вибору студента – 27%.</w:t>
            </w:r>
          </w:p>
        </w:tc>
      </w:tr>
      <w:tr w:rsidR="009C46EE" w:rsidRPr="00651AF5" w:rsidTr="00036BC8">
        <w:tc>
          <w:tcPr>
            <w:tcW w:w="2385" w:type="dxa"/>
            <w:gridSpan w:val="4"/>
          </w:tcPr>
          <w:p w:rsidR="009C46EE" w:rsidRPr="00651AF5" w:rsidRDefault="009C46EE" w:rsidP="00A061EA">
            <w:pPr>
              <w:spacing w:after="0" w:line="240" w:lineRule="exact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Орієнтація </w:t>
            </w:r>
            <w:r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освітньої </w:t>
            </w: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програми</w:t>
            </w:r>
          </w:p>
        </w:tc>
        <w:tc>
          <w:tcPr>
            <w:tcW w:w="7504" w:type="dxa"/>
            <w:gridSpan w:val="2"/>
          </w:tcPr>
          <w:p w:rsidR="009C46EE" w:rsidRPr="00946836" w:rsidRDefault="009C46EE" w:rsidP="00A061EA">
            <w:pPr>
              <w:spacing w:after="0" w:line="240" w:lineRule="exact"/>
              <w:jc w:val="both"/>
              <w:rPr>
                <w:rFonts w:ascii="Times New Roman" w:eastAsia="SimSun" w:hAnsi="Times New Roman"/>
                <w:bCs/>
                <w:i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Освітньо-професійна </w:t>
            </w:r>
            <w:r w:rsidRPr="00107B1E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для підготовки магістра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  <w:r w:rsidRPr="00651AF5">
              <w:rPr>
                <w:rFonts w:ascii="Times New Roman" w:eastAsia="SimSun" w:hAnsi="Times New Roman"/>
                <w:bCs/>
                <w:i/>
                <w:sz w:val="24"/>
                <w:szCs w:val="24"/>
                <w:lang w:val="uk-UA" w:eastAsia="zh-CN"/>
              </w:rPr>
              <w:t xml:space="preserve"> </w:t>
            </w:r>
          </w:p>
        </w:tc>
      </w:tr>
      <w:tr w:rsidR="009C46EE" w:rsidRPr="00B5475A" w:rsidTr="00036BC8">
        <w:tc>
          <w:tcPr>
            <w:tcW w:w="2385" w:type="dxa"/>
            <w:gridSpan w:val="4"/>
          </w:tcPr>
          <w:p w:rsidR="009C46EE" w:rsidRPr="00651AF5" w:rsidRDefault="009C46EE" w:rsidP="00651AF5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Основний фокус </w:t>
            </w:r>
            <w:r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освітньої </w:t>
            </w: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програми </w:t>
            </w:r>
          </w:p>
        </w:tc>
        <w:tc>
          <w:tcPr>
            <w:tcW w:w="7504" w:type="dxa"/>
            <w:gridSpan w:val="2"/>
          </w:tcPr>
          <w:p w:rsidR="009C46EE" w:rsidRPr="00107B1E" w:rsidRDefault="009C46EE" w:rsidP="0080183C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highlight w:val="cyan"/>
                <w:lang w:val="uk-UA" w:eastAsia="zh-CN"/>
              </w:rPr>
            </w:pPr>
            <w:r w:rsidRPr="00705778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Акцент робиться на формуванні та розвитку професійних компетентностей у сфері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бізнес-аналітики</w:t>
            </w:r>
            <w:r w:rsidRPr="00705778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; в</w:t>
            </w:r>
            <w:r w:rsidRPr="0070577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ивченні теоретичних та методичних положень, організаційних та практичних інструментів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з </w:t>
            </w:r>
            <w:r w:rsidRPr="00107B1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інформаційних систем і технологій захисту інформації, інтелектуальних систем підтримки прийняття рішень та креативних технологій в економіці, методології та практики бізнес-аналітики, поглиблені знання основних положень реінжинірингу бізнес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-</w:t>
            </w:r>
            <w:r w:rsidRPr="00107B1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процесів та володіння практичними н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авичками щодо методики аналізу </w:t>
            </w:r>
            <w:r w:rsidRPr="00107B1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структурованих та неструктурованих бізнес даних, розуміння необхідності дотримання етичних норм та технічних стандартів при виконанні професійних обов’язків.</w:t>
            </w:r>
          </w:p>
        </w:tc>
      </w:tr>
      <w:tr w:rsidR="009C46EE" w:rsidRPr="00B5475A" w:rsidTr="00036BC8">
        <w:tc>
          <w:tcPr>
            <w:tcW w:w="2385" w:type="dxa"/>
            <w:gridSpan w:val="4"/>
          </w:tcPr>
          <w:p w:rsidR="009C46EE" w:rsidRPr="00651AF5" w:rsidRDefault="009C46EE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lastRenderedPageBreak/>
              <w:t xml:space="preserve">Особливості </w:t>
            </w:r>
            <w:r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 освітньої </w:t>
            </w: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програми</w:t>
            </w:r>
          </w:p>
        </w:tc>
        <w:tc>
          <w:tcPr>
            <w:tcW w:w="7504" w:type="dxa"/>
            <w:gridSpan w:val="2"/>
          </w:tcPr>
          <w:p w:rsidR="009C46EE" w:rsidRPr="00AA78BB" w:rsidRDefault="009C46EE" w:rsidP="00A2533B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80183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Програма 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спрямована на </w:t>
            </w:r>
            <w:r w:rsidRPr="0080183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професійн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у</w:t>
            </w:r>
            <w:r w:rsidRPr="0080183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підготовк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у</w:t>
            </w:r>
            <w:r w:rsidRPr="0080183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фахівців 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з бізнес-аналітики. Програма враховує всесвітньо визнаний стандарт для практик по бізнес-аналізу BABOK та вимоги до міжнародної професіональної сертифікації спеціалістів по бізнес-аналізу. </w:t>
            </w:r>
          </w:p>
        </w:tc>
      </w:tr>
      <w:tr w:rsidR="009C46EE" w:rsidRPr="00651AF5" w:rsidTr="00036BC8">
        <w:tc>
          <w:tcPr>
            <w:tcW w:w="9889" w:type="dxa"/>
            <w:gridSpan w:val="6"/>
            <w:shd w:val="clear" w:color="auto" w:fill="D9D9D9"/>
          </w:tcPr>
          <w:p w:rsidR="009C46EE" w:rsidRPr="00651AF5" w:rsidRDefault="009C46EE" w:rsidP="00651AF5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4 – Придатність випускників до працевлаштування та  подальшого навчання</w:t>
            </w:r>
          </w:p>
        </w:tc>
      </w:tr>
      <w:tr w:rsidR="009C46EE" w:rsidRPr="003114D8" w:rsidTr="00036BC8">
        <w:tc>
          <w:tcPr>
            <w:tcW w:w="2385" w:type="dxa"/>
            <w:gridSpan w:val="4"/>
          </w:tcPr>
          <w:p w:rsidR="009C46EE" w:rsidRPr="00651AF5" w:rsidRDefault="009C46EE" w:rsidP="00651AF5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Придатність до працевлаштування</w:t>
            </w:r>
          </w:p>
        </w:tc>
        <w:tc>
          <w:tcPr>
            <w:tcW w:w="7504" w:type="dxa"/>
            <w:gridSpan w:val="2"/>
          </w:tcPr>
          <w:p w:rsidR="009C46EE" w:rsidRPr="002A4EE6" w:rsidRDefault="009C46EE" w:rsidP="00AC75CA">
            <w:pPr>
              <w:shd w:val="clear" w:color="auto" w:fill="FFFFFF"/>
              <w:spacing w:before="100" w:beforeAutospacing="1" w:after="24" w:line="240" w:lineRule="auto"/>
              <w:ind w:left="23"/>
              <w:jc w:val="both"/>
              <w:rPr>
                <w:rFonts w:ascii="Times New Roman" w:hAnsi="Times New Roman"/>
                <w:color w:val="202122"/>
                <w:sz w:val="24"/>
                <w:szCs w:val="24"/>
                <w:lang w:val="uk-UA" w:eastAsia="ru-RU"/>
              </w:rPr>
            </w:pPr>
            <w:r w:rsidRPr="002A4EE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Випускник є придатним для працевлаштування на підприємствах, в організаціях та установах, що функціонують в </w:t>
            </w:r>
            <w:r w:rsidRPr="00AC75CA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галузі</w:t>
            </w:r>
            <w:r w:rsidRPr="00AC75C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2A4EE6">
              <w:rPr>
                <w:rFonts w:ascii="Times New Roman" w:hAnsi="Times New Roman"/>
                <w:sz w:val="24"/>
                <w:szCs w:val="24"/>
                <w:lang w:val="uk-UA"/>
              </w:rPr>
              <w:t>економіки.  Професійні назви робіт, які може виконувати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здобувач:</w:t>
            </w:r>
            <w:r w:rsidRPr="002A4E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бізнес-аналітик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D5DB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9C46EE" w:rsidRPr="00651AF5" w:rsidTr="00036BC8">
        <w:tc>
          <w:tcPr>
            <w:tcW w:w="2385" w:type="dxa"/>
            <w:gridSpan w:val="4"/>
          </w:tcPr>
          <w:p w:rsidR="009C46EE" w:rsidRPr="00651AF5" w:rsidRDefault="009C46EE" w:rsidP="00651AF5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Подальше навчання</w:t>
            </w:r>
          </w:p>
        </w:tc>
        <w:tc>
          <w:tcPr>
            <w:tcW w:w="7504" w:type="dxa"/>
            <w:gridSpan w:val="2"/>
          </w:tcPr>
          <w:p w:rsidR="009C46EE" w:rsidRPr="00651AF5" w:rsidRDefault="009C46EE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C729E9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Навчання впродовж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життя для вдосконалення професійної, наукової та інших видів діяльності. Можливість продовження підготовки за освітньо-науковою програмою третього (освітньо-наукового) рівня вищ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ої освіти (доктор філософії)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.</w:t>
            </w:r>
          </w:p>
        </w:tc>
      </w:tr>
      <w:tr w:rsidR="009C46EE" w:rsidRPr="00651AF5" w:rsidTr="00036BC8">
        <w:tc>
          <w:tcPr>
            <w:tcW w:w="9889" w:type="dxa"/>
            <w:gridSpan w:val="6"/>
            <w:shd w:val="clear" w:color="auto" w:fill="D9D9D9"/>
          </w:tcPr>
          <w:p w:rsidR="009C46EE" w:rsidRPr="00651AF5" w:rsidRDefault="009C46EE" w:rsidP="00651AF5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5 – Викладання та оцінювання</w:t>
            </w:r>
          </w:p>
        </w:tc>
      </w:tr>
      <w:tr w:rsidR="009C46EE" w:rsidRPr="00651AF5" w:rsidTr="00036BC8">
        <w:tc>
          <w:tcPr>
            <w:tcW w:w="2385" w:type="dxa"/>
            <w:gridSpan w:val="4"/>
          </w:tcPr>
          <w:p w:rsidR="009C46EE" w:rsidRPr="00651AF5" w:rsidRDefault="009C46EE" w:rsidP="00651AF5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Викладання та навчання</w:t>
            </w:r>
          </w:p>
        </w:tc>
        <w:tc>
          <w:tcPr>
            <w:tcW w:w="7504" w:type="dxa"/>
            <w:gridSpan w:val="2"/>
          </w:tcPr>
          <w:p w:rsidR="009C46EE" w:rsidRPr="00651AF5" w:rsidRDefault="009C46EE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Використовується студентоцентроване та проблемноорієнтоване навчання, навчання через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AC75CA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науково-дослідну 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практику та самонавчання. Система методів навчання базується на принципах цілеспрямованості, бінарності – активної безпосередньої участі 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науково-педагогічного працівника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і 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здобувача вищої освіти.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</w:p>
          <w:p w:rsidR="009C46EE" w:rsidRPr="00651AF5" w:rsidRDefault="009C46EE" w:rsidP="00F24CDF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iCs/>
                <w:color w:val="FF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Форми організації освітнього процесу: 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лекці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я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 семінар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ське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 практичн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е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 лабораторн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е заняття, 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практи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чн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а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підготовка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 самостійна робота, консультаці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я,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розробка фахових про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є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ктів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(робіт)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.</w:t>
            </w:r>
          </w:p>
        </w:tc>
      </w:tr>
      <w:tr w:rsidR="009C46EE" w:rsidRPr="00AB1818" w:rsidTr="00036BC8">
        <w:tc>
          <w:tcPr>
            <w:tcW w:w="2385" w:type="dxa"/>
            <w:gridSpan w:val="4"/>
          </w:tcPr>
          <w:p w:rsidR="009C46EE" w:rsidRPr="00AE73F9" w:rsidRDefault="009C46EE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AE73F9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Оцінювання</w:t>
            </w:r>
          </w:p>
        </w:tc>
        <w:tc>
          <w:tcPr>
            <w:tcW w:w="7504" w:type="dxa"/>
            <w:gridSpan w:val="2"/>
          </w:tcPr>
          <w:p w:rsidR="009C46EE" w:rsidRPr="00AE73F9" w:rsidRDefault="009C46EE" w:rsidP="007A518A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Е</w:t>
            </w:r>
            <w:r w:rsidRPr="00AE73F9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кзамени, заліки, тести, 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презентації, звіти</w:t>
            </w:r>
            <w:r w:rsidRPr="00AE73F9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.</w:t>
            </w:r>
          </w:p>
        </w:tc>
      </w:tr>
      <w:tr w:rsidR="009C46EE" w:rsidRPr="00651AF5" w:rsidTr="00036BC8">
        <w:trPr>
          <w:trHeight w:val="106"/>
        </w:trPr>
        <w:tc>
          <w:tcPr>
            <w:tcW w:w="9889" w:type="dxa"/>
            <w:gridSpan w:val="6"/>
            <w:tcBorders>
              <w:top w:val="nil"/>
            </w:tcBorders>
            <w:shd w:val="clear" w:color="auto" w:fill="D9D9D9"/>
          </w:tcPr>
          <w:p w:rsidR="009C46EE" w:rsidRPr="00F51492" w:rsidRDefault="009C46EE" w:rsidP="00651AF5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</w:pPr>
            <w:r w:rsidRPr="00F51492"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  <w:t xml:space="preserve">6 – Програмні компетентності </w:t>
            </w:r>
          </w:p>
          <w:p w:rsidR="009C46EE" w:rsidRPr="007F6DB2" w:rsidRDefault="009C46EE" w:rsidP="00946836">
            <w:pPr>
              <w:spacing w:after="0" w:line="240" w:lineRule="exact"/>
              <w:jc w:val="both"/>
              <w:rPr>
                <w:rFonts w:ascii="Times New Roman" w:eastAsia="SimSun" w:hAnsi="Times New Roman"/>
                <w:bCs/>
                <w:i/>
                <w:sz w:val="24"/>
                <w:szCs w:val="24"/>
                <w:highlight w:val="yellow"/>
                <w:lang w:val="uk-UA" w:eastAsia="zh-CN"/>
              </w:rPr>
            </w:pPr>
          </w:p>
        </w:tc>
      </w:tr>
      <w:tr w:rsidR="009C46EE" w:rsidRPr="00B5475A" w:rsidTr="00036BC8">
        <w:trPr>
          <w:trHeight w:val="106"/>
        </w:trPr>
        <w:tc>
          <w:tcPr>
            <w:tcW w:w="2093" w:type="dxa"/>
            <w:gridSpan w:val="2"/>
          </w:tcPr>
          <w:p w:rsidR="009C46EE" w:rsidRPr="00651AF5" w:rsidRDefault="009C46EE" w:rsidP="00651AF5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Інтегральна компетентність</w:t>
            </w:r>
            <w:r w:rsidRPr="00651A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</w:t>
            </w: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(ІК)</w:t>
            </w:r>
          </w:p>
        </w:tc>
        <w:tc>
          <w:tcPr>
            <w:tcW w:w="7796" w:type="dxa"/>
            <w:gridSpan w:val="4"/>
          </w:tcPr>
          <w:p w:rsidR="009C46EE" w:rsidRPr="00920032" w:rsidRDefault="009C46EE" w:rsidP="00035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920032">
              <w:rPr>
                <w:rFonts w:ascii="Times New Roman" w:hAnsi="Times New Roman"/>
                <w:sz w:val="24"/>
                <w:szCs w:val="24"/>
                <w:lang w:val="uk-UA"/>
              </w:rPr>
              <w:t>Здатність визначати та розв’язувати складні економічні задачі та проблеми, приймати відповідні аналітичні та управлінські рішення у сфері економіки або у процесі навчання, що передбачає проведення досліджень та/або здійснення інновацій за невизначених умов та вимог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9C46EE" w:rsidRPr="00651AF5" w:rsidTr="00036BC8">
        <w:tc>
          <w:tcPr>
            <w:tcW w:w="2093" w:type="dxa"/>
            <w:gridSpan w:val="2"/>
            <w:vMerge w:val="restart"/>
          </w:tcPr>
          <w:p w:rsidR="009C46EE" w:rsidRPr="0041336B" w:rsidRDefault="009C46EE" w:rsidP="00651AF5">
            <w:pPr>
              <w:spacing w:after="0" w:line="240" w:lineRule="auto"/>
              <w:ind w:left="-33" w:right="-80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  <w:p w:rsidR="009C46EE" w:rsidRPr="00651AF5" w:rsidRDefault="009C46EE" w:rsidP="00651AF5">
            <w:pPr>
              <w:spacing w:after="0" w:line="240" w:lineRule="auto"/>
              <w:ind w:left="-33" w:right="-80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Загальні компетентності</w:t>
            </w:r>
          </w:p>
          <w:p w:rsidR="009C46EE" w:rsidRPr="00651AF5" w:rsidRDefault="009C46EE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(</w:t>
            </w: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ЗК)</w:t>
            </w:r>
          </w:p>
        </w:tc>
        <w:tc>
          <w:tcPr>
            <w:tcW w:w="850" w:type="dxa"/>
            <w:gridSpan w:val="3"/>
          </w:tcPr>
          <w:p w:rsidR="009C46EE" w:rsidRPr="00651AF5" w:rsidRDefault="009C46EE" w:rsidP="007F6DB2">
            <w:pPr>
              <w:spacing w:after="0" w:line="240" w:lineRule="auto"/>
              <w:ind w:right="-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1</w:t>
            </w:r>
          </w:p>
        </w:tc>
        <w:tc>
          <w:tcPr>
            <w:tcW w:w="6946" w:type="dxa"/>
          </w:tcPr>
          <w:p w:rsidR="009C46EE" w:rsidRPr="00AA0E4D" w:rsidRDefault="009C46EE" w:rsidP="00AA0E4D">
            <w:pPr>
              <w:shd w:val="clear" w:color="auto" w:fill="FFFFFF"/>
              <w:tabs>
                <w:tab w:val="left" w:pos="324"/>
                <w:tab w:val="left" w:pos="538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AA0E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Здатність генерувати нові ідеї (креативність). </w:t>
            </w:r>
          </w:p>
        </w:tc>
      </w:tr>
      <w:tr w:rsidR="009C46EE" w:rsidRPr="00651AF5" w:rsidTr="00036BC8">
        <w:tc>
          <w:tcPr>
            <w:tcW w:w="2093" w:type="dxa"/>
            <w:gridSpan w:val="2"/>
            <w:vMerge/>
          </w:tcPr>
          <w:p w:rsidR="009C46EE" w:rsidRPr="00651AF5" w:rsidRDefault="009C46EE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0" w:type="dxa"/>
            <w:gridSpan w:val="3"/>
          </w:tcPr>
          <w:p w:rsidR="009C46EE" w:rsidRPr="00651AF5" w:rsidRDefault="009C46EE" w:rsidP="007F6DB2">
            <w:pPr>
              <w:spacing w:after="0" w:line="240" w:lineRule="auto"/>
              <w:ind w:right="-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2</w:t>
            </w:r>
          </w:p>
        </w:tc>
        <w:tc>
          <w:tcPr>
            <w:tcW w:w="6946" w:type="dxa"/>
          </w:tcPr>
          <w:p w:rsidR="009C46EE" w:rsidRPr="00AA0E4D" w:rsidRDefault="009C46EE" w:rsidP="00561594">
            <w:pPr>
              <w:shd w:val="clear" w:color="auto" w:fill="FFFFFF"/>
              <w:tabs>
                <w:tab w:val="left" w:pos="324"/>
                <w:tab w:val="left" w:pos="538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AA0E4D">
              <w:rPr>
                <w:rFonts w:ascii="Times New Roman" w:hAnsi="Times New Roman"/>
                <w:sz w:val="24"/>
                <w:szCs w:val="24"/>
                <w:lang w:val="uk-UA"/>
              </w:rPr>
              <w:t>Здатність до абстрактного мислення, аналізу та синтезу.</w:t>
            </w:r>
          </w:p>
        </w:tc>
      </w:tr>
      <w:tr w:rsidR="009C46EE" w:rsidRPr="00651AF5" w:rsidTr="00036BC8">
        <w:tc>
          <w:tcPr>
            <w:tcW w:w="2093" w:type="dxa"/>
            <w:gridSpan w:val="2"/>
            <w:vMerge/>
          </w:tcPr>
          <w:p w:rsidR="009C46EE" w:rsidRPr="00651AF5" w:rsidRDefault="009C46EE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0" w:type="dxa"/>
            <w:gridSpan w:val="3"/>
          </w:tcPr>
          <w:p w:rsidR="009C46EE" w:rsidRPr="00651AF5" w:rsidRDefault="009C46EE" w:rsidP="007F6DB2">
            <w:pPr>
              <w:spacing w:after="0" w:line="240" w:lineRule="auto"/>
              <w:ind w:right="-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3</w:t>
            </w:r>
          </w:p>
        </w:tc>
        <w:tc>
          <w:tcPr>
            <w:tcW w:w="6946" w:type="dxa"/>
          </w:tcPr>
          <w:p w:rsidR="009C46EE" w:rsidRPr="00AA0E4D" w:rsidRDefault="009C46EE" w:rsidP="00651A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AA0E4D">
              <w:rPr>
                <w:rFonts w:ascii="Times New Roman" w:hAnsi="Times New Roman"/>
                <w:sz w:val="24"/>
                <w:szCs w:val="24"/>
                <w:lang w:val="uk-UA"/>
              </w:rPr>
              <w:t>Здатність мотивувати людей та рухатися до спільної мети.</w:t>
            </w:r>
          </w:p>
        </w:tc>
      </w:tr>
      <w:tr w:rsidR="009C46EE" w:rsidRPr="00B5475A" w:rsidTr="00036BC8">
        <w:tc>
          <w:tcPr>
            <w:tcW w:w="2093" w:type="dxa"/>
            <w:gridSpan w:val="2"/>
            <w:vMerge/>
          </w:tcPr>
          <w:p w:rsidR="009C46EE" w:rsidRPr="00651AF5" w:rsidRDefault="009C46EE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0" w:type="dxa"/>
            <w:gridSpan w:val="3"/>
          </w:tcPr>
          <w:p w:rsidR="009C46EE" w:rsidRPr="00651AF5" w:rsidRDefault="009C46EE" w:rsidP="007F6DB2">
            <w:pPr>
              <w:spacing w:after="0" w:line="240" w:lineRule="auto"/>
              <w:ind w:right="-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ЗК4</w:t>
            </w:r>
          </w:p>
        </w:tc>
        <w:tc>
          <w:tcPr>
            <w:tcW w:w="6946" w:type="dxa"/>
          </w:tcPr>
          <w:p w:rsidR="009C46EE" w:rsidRPr="00AA0E4D" w:rsidRDefault="009C46EE" w:rsidP="00561594">
            <w:pPr>
              <w:shd w:val="clear" w:color="auto" w:fill="FFFFFF"/>
              <w:tabs>
                <w:tab w:val="left" w:pos="324"/>
                <w:tab w:val="left" w:pos="538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AA0E4D">
              <w:rPr>
                <w:rFonts w:ascii="Times New Roman" w:hAnsi="Times New Roman"/>
                <w:sz w:val="24"/>
                <w:szCs w:val="24"/>
                <w:lang w:val="uk-UA"/>
              </w:rPr>
              <w:t>Здатність спілкуватися з представниками інших професійних груп різного рівня (з експертами з інших галузей знань/видів економічної діяльності).</w:t>
            </w:r>
          </w:p>
        </w:tc>
      </w:tr>
      <w:tr w:rsidR="009C46EE" w:rsidRPr="00561594" w:rsidTr="00036BC8">
        <w:tc>
          <w:tcPr>
            <w:tcW w:w="2093" w:type="dxa"/>
            <w:gridSpan w:val="2"/>
            <w:vMerge/>
          </w:tcPr>
          <w:p w:rsidR="009C46EE" w:rsidRPr="00651AF5" w:rsidRDefault="009C46EE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0" w:type="dxa"/>
            <w:gridSpan w:val="3"/>
          </w:tcPr>
          <w:p w:rsidR="009C46EE" w:rsidRDefault="009C46EE" w:rsidP="007F6DB2">
            <w:pPr>
              <w:spacing w:after="0" w:line="240" w:lineRule="auto"/>
              <w:ind w:right="-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ЗК5</w:t>
            </w:r>
          </w:p>
        </w:tc>
        <w:tc>
          <w:tcPr>
            <w:tcW w:w="6946" w:type="dxa"/>
          </w:tcPr>
          <w:p w:rsidR="009C46EE" w:rsidRPr="00AA0E4D" w:rsidRDefault="009C46EE" w:rsidP="00561594">
            <w:pPr>
              <w:shd w:val="clear" w:color="auto" w:fill="FFFFFF"/>
              <w:tabs>
                <w:tab w:val="left" w:pos="324"/>
                <w:tab w:val="left" w:pos="538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AA0E4D">
              <w:rPr>
                <w:rFonts w:ascii="Times New Roman" w:hAnsi="Times New Roman"/>
                <w:sz w:val="24"/>
                <w:szCs w:val="24"/>
                <w:lang w:val="uk-UA"/>
              </w:rPr>
              <w:t>Здатність працювати в команді.</w:t>
            </w:r>
          </w:p>
        </w:tc>
      </w:tr>
      <w:tr w:rsidR="009C46EE" w:rsidRPr="00561594" w:rsidTr="00036BC8">
        <w:tc>
          <w:tcPr>
            <w:tcW w:w="2093" w:type="dxa"/>
            <w:gridSpan w:val="2"/>
            <w:vMerge/>
          </w:tcPr>
          <w:p w:rsidR="009C46EE" w:rsidRPr="00651AF5" w:rsidRDefault="009C46EE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0" w:type="dxa"/>
            <w:gridSpan w:val="3"/>
          </w:tcPr>
          <w:p w:rsidR="009C46EE" w:rsidRDefault="009C46EE" w:rsidP="007F6DB2">
            <w:pPr>
              <w:spacing w:after="0" w:line="240" w:lineRule="auto"/>
              <w:ind w:right="-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ЗК6</w:t>
            </w:r>
          </w:p>
        </w:tc>
        <w:tc>
          <w:tcPr>
            <w:tcW w:w="6946" w:type="dxa"/>
          </w:tcPr>
          <w:p w:rsidR="009C46EE" w:rsidRPr="00AA0E4D" w:rsidRDefault="009C46EE" w:rsidP="00561594">
            <w:pPr>
              <w:shd w:val="clear" w:color="auto" w:fill="FFFFFF"/>
              <w:tabs>
                <w:tab w:val="left" w:pos="324"/>
                <w:tab w:val="left" w:pos="548"/>
                <w:tab w:val="left" w:pos="689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-6"/>
                <w:sz w:val="24"/>
                <w:szCs w:val="24"/>
                <w:lang w:val="uk-UA" w:eastAsia="zh-CN"/>
              </w:rPr>
            </w:pPr>
            <w:r w:rsidRPr="00AA0E4D">
              <w:rPr>
                <w:rFonts w:ascii="Times New Roman" w:hAnsi="Times New Roman"/>
                <w:sz w:val="24"/>
                <w:szCs w:val="24"/>
                <w:lang w:val="uk-UA"/>
              </w:rPr>
              <w:t>Здатність розробляти та управляти про</w:t>
            </w:r>
            <w:r w:rsidRPr="00CC7318">
              <w:rPr>
                <w:rFonts w:ascii="Times New Roman" w:hAnsi="Times New Roman"/>
                <w:sz w:val="24"/>
                <w:szCs w:val="24"/>
                <w:lang w:val="uk-UA"/>
              </w:rPr>
              <w:t>є</w:t>
            </w:r>
            <w:r w:rsidRPr="00AA0E4D">
              <w:rPr>
                <w:rFonts w:ascii="Times New Roman" w:hAnsi="Times New Roman"/>
                <w:sz w:val="24"/>
                <w:szCs w:val="24"/>
                <w:lang w:val="uk-UA"/>
              </w:rPr>
              <w:t>ктами.</w:t>
            </w:r>
          </w:p>
        </w:tc>
      </w:tr>
      <w:tr w:rsidR="009C46EE" w:rsidRPr="00561594" w:rsidTr="00036BC8">
        <w:tc>
          <w:tcPr>
            <w:tcW w:w="2093" w:type="dxa"/>
            <w:gridSpan w:val="2"/>
            <w:vMerge/>
          </w:tcPr>
          <w:p w:rsidR="009C46EE" w:rsidRPr="00651AF5" w:rsidRDefault="009C46EE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0" w:type="dxa"/>
            <w:gridSpan w:val="3"/>
          </w:tcPr>
          <w:p w:rsidR="009C46EE" w:rsidRDefault="009C46EE" w:rsidP="007F6DB2">
            <w:pPr>
              <w:spacing w:after="0" w:line="240" w:lineRule="auto"/>
              <w:ind w:right="-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ЗК7</w:t>
            </w:r>
          </w:p>
        </w:tc>
        <w:tc>
          <w:tcPr>
            <w:tcW w:w="6946" w:type="dxa"/>
          </w:tcPr>
          <w:p w:rsidR="009C46EE" w:rsidRPr="00AA0E4D" w:rsidRDefault="009C46EE" w:rsidP="00561594">
            <w:pPr>
              <w:shd w:val="clear" w:color="auto" w:fill="FFFFFF"/>
              <w:tabs>
                <w:tab w:val="left" w:pos="324"/>
                <w:tab w:val="left" w:pos="548"/>
                <w:tab w:val="left" w:pos="689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-6"/>
                <w:sz w:val="24"/>
                <w:szCs w:val="24"/>
                <w:lang w:val="uk-UA" w:eastAsia="zh-CN"/>
              </w:rPr>
            </w:pPr>
            <w:r w:rsidRPr="00AA0E4D">
              <w:rPr>
                <w:rFonts w:ascii="Times New Roman" w:hAnsi="Times New Roman"/>
                <w:sz w:val="24"/>
                <w:szCs w:val="24"/>
                <w:lang w:val="uk-UA"/>
              </w:rPr>
              <w:t>Здатність діяти на основі етичних міркувань (мотивів).</w:t>
            </w:r>
          </w:p>
        </w:tc>
      </w:tr>
      <w:tr w:rsidR="009C46EE" w:rsidRPr="00561594" w:rsidTr="00036BC8">
        <w:tc>
          <w:tcPr>
            <w:tcW w:w="2093" w:type="dxa"/>
            <w:gridSpan w:val="2"/>
            <w:vMerge/>
          </w:tcPr>
          <w:p w:rsidR="009C46EE" w:rsidRPr="00651AF5" w:rsidRDefault="009C46EE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0" w:type="dxa"/>
            <w:gridSpan w:val="3"/>
          </w:tcPr>
          <w:p w:rsidR="009C46EE" w:rsidRDefault="009C46EE" w:rsidP="007F6DB2">
            <w:pPr>
              <w:spacing w:after="0" w:line="240" w:lineRule="auto"/>
              <w:ind w:right="-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ЗК8</w:t>
            </w:r>
          </w:p>
        </w:tc>
        <w:tc>
          <w:tcPr>
            <w:tcW w:w="6946" w:type="dxa"/>
          </w:tcPr>
          <w:p w:rsidR="009C46EE" w:rsidRPr="00AA0E4D" w:rsidRDefault="009C46EE" w:rsidP="00561594">
            <w:pPr>
              <w:shd w:val="clear" w:color="auto" w:fill="FFFFFF"/>
              <w:tabs>
                <w:tab w:val="left" w:pos="324"/>
                <w:tab w:val="left" w:pos="548"/>
                <w:tab w:val="left" w:pos="689"/>
                <w:tab w:val="left" w:pos="92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AA0E4D">
              <w:rPr>
                <w:rFonts w:ascii="Times New Roman" w:hAnsi="Times New Roman"/>
                <w:sz w:val="24"/>
                <w:szCs w:val="24"/>
                <w:lang w:val="uk-UA"/>
              </w:rPr>
              <w:t>Здатність проводити дослідження на відповідному рівні</w:t>
            </w:r>
          </w:p>
        </w:tc>
      </w:tr>
      <w:tr w:rsidR="009C46EE" w:rsidRPr="00B5475A" w:rsidTr="00036BC8">
        <w:trPr>
          <w:trHeight w:val="257"/>
        </w:trPr>
        <w:tc>
          <w:tcPr>
            <w:tcW w:w="2093" w:type="dxa"/>
            <w:gridSpan w:val="2"/>
            <w:vMerge/>
          </w:tcPr>
          <w:p w:rsidR="009C46EE" w:rsidRPr="00651AF5" w:rsidRDefault="009C46EE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0" w:type="dxa"/>
            <w:gridSpan w:val="3"/>
          </w:tcPr>
          <w:p w:rsidR="009C46EE" w:rsidRPr="00CC7318" w:rsidRDefault="009C46EE" w:rsidP="00C3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C731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ЗК </w:t>
            </w:r>
            <w:r w:rsidRPr="00CC7318">
              <w:rPr>
                <w:rFonts w:ascii="Times New Roman" w:hAnsi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6946" w:type="dxa"/>
            <w:vAlign w:val="center"/>
          </w:tcPr>
          <w:p w:rsidR="009C46EE" w:rsidRPr="00CC7318" w:rsidRDefault="009C46EE" w:rsidP="00C3770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7318">
              <w:rPr>
                <w:rFonts w:ascii="Times New Roman" w:hAnsi="Times New Roman"/>
                <w:sz w:val="24"/>
                <w:szCs w:val="24"/>
                <w:lang w:val="uk-UA"/>
              </w:rPr>
              <w:t>Здатність виявляти ініціативу та підприємливість.</w:t>
            </w:r>
          </w:p>
        </w:tc>
      </w:tr>
      <w:tr w:rsidR="009C46EE" w:rsidRPr="00C37705" w:rsidTr="00036BC8">
        <w:tc>
          <w:tcPr>
            <w:tcW w:w="2093" w:type="dxa"/>
            <w:gridSpan w:val="2"/>
            <w:vMerge/>
          </w:tcPr>
          <w:p w:rsidR="009C46EE" w:rsidRPr="00651AF5" w:rsidRDefault="009C46EE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0" w:type="dxa"/>
            <w:gridSpan w:val="3"/>
          </w:tcPr>
          <w:p w:rsidR="009C46EE" w:rsidRPr="00CC7318" w:rsidRDefault="009C46EE" w:rsidP="00C3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C731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ЗК10</w:t>
            </w:r>
          </w:p>
        </w:tc>
        <w:tc>
          <w:tcPr>
            <w:tcW w:w="6946" w:type="dxa"/>
            <w:vAlign w:val="center"/>
          </w:tcPr>
          <w:p w:rsidR="009C46EE" w:rsidRPr="00CC7318" w:rsidRDefault="009C46EE" w:rsidP="00C3770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7318">
              <w:rPr>
                <w:rFonts w:ascii="Times New Roman" w:hAnsi="Times New Roman"/>
                <w:sz w:val="24"/>
                <w:szCs w:val="24"/>
                <w:lang w:val="uk-UA"/>
              </w:rPr>
              <w:t>Здатність до адаптації та дії в новій ситуації.</w:t>
            </w:r>
          </w:p>
        </w:tc>
      </w:tr>
      <w:tr w:rsidR="009C46EE" w:rsidRPr="00EB3C60" w:rsidTr="00036BC8">
        <w:trPr>
          <w:cantSplit/>
        </w:trPr>
        <w:tc>
          <w:tcPr>
            <w:tcW w:w="2093" w:type="dxa"/>
            <w:gridSpan w:val="2"/>
            <w:vMerge w:val="restart"/>
          </w:tcPr>
          <w:p w:rsidR="009C46EE" w:rsidRPr="00C37705" w:rsidRDefault="009C46EE" w:rsidP="00AC20F6">
            <w:pPr>
              <w:rPr>
                <w:b/>
                <w:iCs/>
                <w:sz w:val="24"/>
                <w:szCs w:val="24"/>
                <w:lang w:val="uk-UA"/>
              </w:rPr>
            </w:pPr>
          </w:p>
          <w:p w:rsidR="009C46EE" w:rsidRPr="00C37705" w:rsidRDefault="009C46EE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  <w:p w:rsidR="009C46EE" w:rsidRPr="00651AF5" w:rsidRDefault="009C46EE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Фахові компетентності (ФК)</w:t>
            </w:r>
          </w:p>
          <w:p w:rsidR="009C46EE" w:rsidRPr="00651AF5" w:rsidRDefault="009C46EE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  <w:p w:rsidR="009C46EE" w:rsidRPr="00651AF5" w:rsidRDefault="009C46EE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0" w:type="dxa"/>
            <w:gridSpan w:val="3"/>
          </w:tcPr>
          <w:p w:rsidR="009C46EE" w:rsidRPr="0056203C" w:rsidRDefault="009C46EE" w:rsidP="0018298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6203C">
              <w:rPr>
                <w:rFonts w:ascii="Times New Roman" w:hAnsi="Times New Roman"/>
                <w:iCs/>
                <w:sz w:val="24"/>
                <w:szCs w:val="24"/>
              </w:rPr>
              <w:t>ФК1</w:t>
            </w:r>
          </w:p>
        </w:tc>
        <w:tc>
          <w:tcPr>
            <w:tcW w:w="6946" w:type="dxa"/>
          </w:tcPr>
          <w:p w:rsidR="009C46EE" w:rsidRPr="003C790D" w:rsidRDefault="009C46EE" w:rsidP="00EB3C60">
            <w:pPr>
              <w:pStyle w:val="Default"/>
              <w:ind w:left="-25"/>
              <w:jc w:val="both"/>
              <w:rPr>
                <w:i/>
                <w:iCs/>
                <w:highlight w:val="yellow"/>
              </w:rPr>
            </w:pPr>
            <w:r w:rsidRPr="003C790D">
              <w:t xml:space="preserve">Здатність застосовувати науковий, аналітичний, методичний інструментарій для обґрунтування стратегії розвитку економічних суб’єктів та пов’язаних з цим управлінських рішень.  </w:t>
            </w:r>
          </w:p>
        </w:tc>
      </w:tr>
      <w:tr w:rsidR="009C46EE" w:rsidRPr="00651AF5" w:rsidTr="00036BC8">
        <w:tc>
          <w:tcPr>
            <w:tcW w:w="2093" w:type="dxa"/>
            <w:gridSpan w:val="2"/>
            <w:vMerge/>
          </w:tcPr>
          <w:p w:rsidR="009C46EE" w:rsidRPr="00651AF5" w:rsidRDefault="009C46EE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0" w:type="dxa"/>
            <w:gridSpan w:val="3"/>
          </w:tcPr>
          <w:p w:rsidR="009C46EE" w:rsidRPr="00F15AAA" w:rsidRDefault="009C46EE" w:rsidP="0018298F">
            <w:pPr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F15AA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ФК2</w:t>
            </w:r>
          </w:p>
        </w:tc>
        <w:tc>
          <w:tcPr>
            <w:tcW w:w="6946" w:type="dxa"/>
          </w:tcPr>
          <w:p w:rsidR="009C46EE" w:rsidRPr="003C790D" w:rsidRDefault="009C46EE" w:rsidP="005620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highlight w:val="yellow"/>
                <w:lang w:val="uk-UA" w:eastAsia="ru-RU"/>
              </w:rPr>
            </w:pPr>
            <w:r w:rsidRPr="003C790D">
              <w:rPr>
                <w:rFonts w:ascii="Times New Roman" w:hAnsi="Times New Roman"/>
                <w:sz w:val="24"/>
                <w:szCs w:val="24"/>
                <w:lang w:val="uk-UA"/>
              </w:rPr>
              <w:t>Здатність до професійної комунікації в сфері економіки іноземною мовою.</w:t>
            </w:r>
          </w:p>
        </w:tc>
      </w:tr>
      <w:tr w:rsidR="009C46EE" w:rsidRPr="00B5475A" w:rsidTr="00036BC8">
        <w:tc>
          <w:tcPr>
            <w:tcW w:w="2093" w:type="dxa"/>
            <w:gridSpan w:val="2"/>
            <w:vMerge/>
          </w:tcPr>
          <w:p w:rsidR="009C46EE" w:rsidRPr="00651AF5" w:rsidRDefault="009C46EE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0" w:type="dxa"/>
            <w:gridSpan w:val="3"/>
          </w:tcPr>
          <w:p w:rsidR="009C46EE" w:rsidRPr="00F15AAA" w:rsidRDefault="009C46EE" w:rsidP="0018298F">
            <w:pPr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F15AA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ФК3</w:t>
            </w:r>
          </w:p>
        </w:tc>
        <w:tc>
          <w:tcPr>
            <w:tcW w:w="6946" w:type="dxa"/>
          </w:tcPr>
          <w:p w:rsidR="009C46EE" w:rsidRPr="003C790D" w:rsidRDefault="009C46EE" w:rsidP="00F15A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  <w:lang w:val="uk-UA"/>
              </w:rPr>
            </w:pPr>
            <w:r w:rsidRPr="003C79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Здатність збирати, аналізувати та обробляти статистичні дані, науково-аналітичні матеріали, які необхідні для розв’язання комплексних економічних проблем, робити на їх основі </w:t>
            </w:r>
            <w:r w:rsidRPr="003C790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обґрунтовані висновки.</w:t>
            </w:r>
          </w:p>
        </w:tc>
      </w:tr>
      <w:tr w:rsidR="009C46EE" w:rsidRPr="00B5475A" w:rsidTr="00036BC8">
        <w:tc>
          <w:tcPr>
            <w:tcW w:w="2093" w:type="dxa"/>
            <w:gridSpan w:val="2"/>
            <w:vMerge/>
          </w:tcPr>
          <w:p w:rsidR="009C46EE" w:rsidRPr="00651AF5" w:rsidRDefault="009C46EE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0" w:type="dxa"/>
            <w:gridSpan w:val="3"/>
          </w:tcPr>
          <w:p w:rsidR="009C46EE" w:rsidRPr="00F15AAA" w:rsidRDefault="009C46EE" w:rsidP="0018298F">
            <w:pPr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F15AA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ФК4</w:t>
            </w:r>
          </w:p>
        </w:tc>
        <w:tc>
          <w:tcPr>
            <w:tcW w:w="6946" w:type="dxa"/>
          </w:tcPr>
          <w:p w:rsidR="009C46EE" w:rsidRPr="003C790D" w:rsidRDefault="009C46EE" w:rsidP="00F15A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highlight w:val="yellow"/>
                <w:lang w:val="uk-UA" w:eastAsia="ru-RU"/>
              </w:rPr>
            </w:pPr>
            <w:r w:rsidRPr="003C790D">
              <w:rPr>
                <w:rFonts w:ascii="Times New Roman" w:hAnsi="Times New Roman"/>
                <w:sz w:val="24"/>
                <w:szCs w:val="24"/>
                <w:lang w:val="uk-UA"/>
              </w:rPr>
              <w:t>Здатність використовувати сучасні інформаційні технології, методи та прийоми дослідження економічних та соціальних процесів, адекватні встановленим потребам дослідження.</w:t>
            </w:r>
          </w:p>
        </w:tc>
      </w:tr>
      <w:tr w:rsidR="009C46EE" w:rsidRPr="003114D8" w:rsidTr="00036BC8">
        <w:tc>
          <w:tcPr>
            <w:tcW w:w="2093" w:type="dxa"/>
            <w:gridSpan w:val="2"/>
            <w:vMerge/>
          </w:tcPr>
          <w:p w:rsidR="009C46EE" w:rsidRPr="00651AF5" w:rsidRDefault="009C46EE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0" w:type="dxa"/>
            <w:gridSpan w:val="3"/>
          </w:tcPr>
          <w:p w:rsidR="009C46EE" w:rsidRPr="00F15AAA" w:rsidRDefault="009C46EE" w:rsidP="0018298F">
            <w:pPr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F15AA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ФК5</w:t>
            </w:r>
          </w:p>
        </w:tc>
        <w:tc>
          <w:tcPr>
            <w:tcW w:w="6946" w:type="dxa"/>
          </w:tcPr>
          <w:p w:rsidR="009C46EE" w:rsidRPr="003C790D" w:rsidRDefault="009C46EE" w:rsidP="005620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  <w:lang w:val="uk-UA"/>
              </w:rPr>
            </w:pPr>
            <w:r w:rsidRPr="003C790D">
              <w:rPr>
                <w:rFonts w:ascii="Times New Roman" w:hAnsi="Times New Roman"/>
                <w:sz w:val="24"/>
                <w:szCs w:val="24"/>
                <w:lang w:val="uk-UA"/>
              </w:rPr>
              <w:t>Здатність визначати ключові тренди соціально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3C790D">
              <w:rPr>
                <w:rFonts w:ascii="Times New Roman" w:hAnsi="Times New Roman"/>
                <w:sz w:val="24"/>
                <w:szCs w:val="24"/>
                <w:lang w:val="uk-UA"/>
              </w:rPr>
              <w:t>економічного та людського розвитку.</w:t>
            </w:r>
          </w:p>
        </w:tc>
      </w:tr>
      <w:tr w:rsidR="009C46EE" w:rsidRPr="00B5475A" w:rsidTr="00036BC8">
        <w:tc>
          <w:tcPr>
            <w:tcW w:w="2093" w:type="dxa"/>
            <w:gridSpan w:val="2"/>
            <w:vMerge/>
          </w:tcPr>
          <w:p w:rsidR="009C46EE" w:rsidRPr="00651AF5" w:rsidRDefault="009C46EE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0" w:type="dxa"/>
            <w:gridSpan w:val="3"/>
          </w:tcPr>
          <w:p w:rsidR="009C46EE" w:rsidRPr="00F15AAA" w:rsidRDefault="009C46EE" w:rsidP="0018298F">
            <w:pPr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F15AA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ФК6</w:t>
            </w:r>
          </w:p>
        </w:tc>
        <w:tc>
          <w:tcPr>
            <w:tcW w:w="6946" w:type="dxa"/>
          </w:tcPr>
          <w:p w:rsidR="009C46EE" w:rsidRPr="003C790D" w:rsidRDefault="009C46EE" w:rsidP="005620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highlight w:val="yellow"/>
                <w:lang w:val="uk-UA" w:eastAsia="ru-RU"/>
              </w:rPr>
            </w:pPr>
            <w:r w:rsidRPr="003C790D">
              <w:rPr>
                <w:rFonts w:ascii="Times New Roman" w:hAnsi="Times New Roman"/>
                <w:sz w:val="24"/>
                <w:szCs w:val="24"/>
                <w:lang w:val="uk-UA"/>
              </w:rPr>
              <w:t>Здатність формулювати професійні задачі в сфері економіки та розв’язувати їх, обираючи належні напрями і відповідні методи для їх розв’язання, беручи до уваги наявні ресурси.</w:t>
            </w:r>
          </w:p>
        </w:tc>
      </w:tr>
      <w:tr w:rsidR="009C46EE" w:rsidRPr="003114D8" w:rsidTr="00036BC8">
        <w:tc>
          <w:tcPr>
            <w:tcW w:w="2093" w:type="dxa"/>
            <w:gridSpan w:val="2"/>
            <w:vMerge/>
          </w:tcPr>
          <w:p w:rsidR="009C46EE" w:rsidRPr="00651AF5" w:rsidRDefault="009C46EE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0" w:type="dxa"/>
            <w:gridSpan w:val="3"/>
          </w:tcPr>
          <w:p w:rsidR="009C46EE" w:rsidRPr="00F15AAA" w:rsidRDefault="009C46EE" w:rsidP="0018298F">
            <w:pPr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F15AA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ФК7</w:t>
            </w:r>
          </w:p>
        </w:tc>
        <w:tc>
          <w:tcPr>
            <w:tcW w:w="6946" w:type="dxa"/>
          </w:tcPr>
          <w:p w:rsidR="009C46EE" w:rsidRPr="003C790D" w:rsidRDefault="009C46EE" w:rsidP="005620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highlight w:val="yellow"/>
                <w:lang w:val="uk-UA" w:eastAsia="ru-RU"/>
              </w:rPr>
            </w:pPr>
            <w:r w:rsidRPr="003C790D">
              <w:rPr>
                <w:rFonts w:ascii="Times New Roman" w:hAnsi="Times New Roman"/>
                <w:sz w:val="24"/>
                <w:szCs w:val="24"/>
                <w:lang w:val="uk-UA"/>
              </w:rPr>
              <w:t>Здатність обґрунтовувати управлінські рішення щодо ефективного розвитку суб’єктів господарювання.</w:t>
            </w:r>
          </w:p>
        </w:tc>
      </w:tr>
      <w:tr w:rsidR="009C46EE" w:rsidRPr="00B5475A" w:rsidTr="00036BC8">
        <w:tc>
          <w:tcPr>
            <w:tcW w:w="2093" w:type="dxa"/>
            <w:gridSpan w:val="2"/>
            <w:vMerge/>
          </w:tcPr>
          <w:p w:rsidR="009C46EE" w:rsidRPr="00651AF5" w:rsidRDefault="009C46EE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0" w:type="dxa"/>
            <w:gridSpan w:val="3"/>
          </w:tcPr>
          <w:p w:rsidR="009C46EE" w:rsidRPr="00F15AAA" w:rsidRDefault="009C46EE" w:rsidP="0018298F">
            <w:pPr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F15AA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ФК8</w:t>
            </w:r>
          </w:p>
        </w:tc>
        <w:tc>
          <w:tcPr>
            <w:tcW w:w="6946" w:type="dxa"/>
          </w:tcPr>
          <w:p w:rsidR="009C46EE" w:rsidRPr="003C790D" w:rsidRDefault="009C46EE" w:rsidP="005620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highlight w:val="yellow"/>
                <w:lang w:val="uk-UA" w:eastAsia="ru-RU"/>
              </w:rPr>
            </w:pPr>
            <w:r w:rsidRPr="003C790D">
              <w:rPr>
                <w:rFonts w:ascii="Times New Roman" w:hAnsi="Times New Roman"/>
                <w:sz w:val="24"/>
                <w:szCs w:val="24"/>
                <w:lang w:val="uk-UA"/>
              </w:rPr>
              <w:t>Здатність оцінювати можливі ризики, соціально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3C790D">
              <w:rPr>
                <w:rFonts w:ascii="Times New Roman" w:hAnsi="Times New Roman"/>
                <w:sz w:val="24"/>
                <w:szCs w:val="24"/>
                <w:lang w:val="uk-UA"/>
              </w:rPr>
              <w:t>економічні наслідки управлінських рішень.</w:t>
            </w:r>
          </w:p>
        </w:tc>
      </w:tr>
      <w:tr w:rsidR="009C46EE" w:rsidRPr="00651AF5" w:rsidTr="00036BC8">
        <w:tc>
          <w:tcPr>
            <w:tcW w:w="2093" w:type="dxa"/>
            <w:gridSpan w:val="2"/>
            <w:vMerge/>
          </w:tcPr>
          <w:p w:rsidR="009C46EE" w:rsidRPr="00651AF5" w:rsidRDefault="009C46EE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0" w:type="dxa"/>
            <w:gridSpan w:val="3"/>
          </w:tcPr>
          <w:p w:rsidR="009C46EE" w:rsidRPr="00F15AAA" w:rsidRDefault="009C46EE" w:rsidP="0018298F">
            <w:pPr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F15AA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ФК9</w:t>
            </w:r>
          </w:p>
        </w:tc>
        <w:tc>
          <w:tcPr>
            <w:tcW w:w="6946" w:type="dxa"/>
          </w:tcPr>
          <w:p w:rsidR="009C46EE" w:rsidRPr="00CC7318" w:rsidRDefault="009C46EE" w:rsidP="005620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highlight w:val="yellow"/>
                <w:lang w:val="uk-UA" w:eastAsia="ru-RU"/>
              </w:rPr>
            </w:pPr>
            <w:r w:rsidRPr="00CC7318">
              <w:rPr>
                <w:rFonts w:ascii="Times New Roman" w:hAnsi="Times New Roman"/>
                <w:sz w:val="24"/>
                <w:szCs w:val="24"/>
                <w:lang w:val="uk-UA"/>
              </w:rPr>
              <w:t>Здатність застосовувати науковий підхід до формування та виконання ефективних проєктів у соціально-економічній сфері.</w:t>
            </w:r>
          </w:p>
        </w:tc>
      </w:tr>
      <w:tr w:rsidR="009C46EE" w:rsidRPr="003114D8" w:rsidTr="00036BC8">
        <w:tc>
          <w:tcPr>
            <w:tcW w:w="2093" w:type="dxa"/>
            <w:gridSpan w:val="2"/>
            <w:vMerge/>
          </w:tcPr>
          <w:p w:rsidR="009C46EE" w:rsidRPr="00651AF5" w:rsidRDefault="009C46EE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0" w:type="dxa"/>
            <w:gridSpan w:val="3"/>
          </w:tcPr>
          <w:p w:rsidR="009C46EE" w:rsidRPr="00F15AAA" w:rsidRDefault="009C46EE" w:rsidP="0018298F">
            <w:pPr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F15AA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ФК10</w:t>
            </w:r>
          </w:p>
        </w:tc>
        <w:tc>
          <w:tcPr>
            <w:tcW w:w="6946" w:type="dxa"/>
          </w:tcPr>
          <w:p w:rsidR="009C46EE" w:rsidRPr="00CC7318" w:rsidRDefault="009C46EE" w:rsidP="005620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highlight w:val="yellow"/>
                <w:lang w:val="uk-UA" w:eastAsia="ru-RU"/>
              </w:rPr>
            </w:pPr>
            <w:r w:rsidRPr="00CC7318">
              <w:rPr>
                <w:rFonts w:ascii="Times New Roman" w:hAnsi="Times New Roman"/>
                <w:sz w:val="24"/>
                <w:szCs w:val="24"/>
                <w:lang w:val="uk-UA"/>
              </w:rPr>
              <w:t>Здатність до розробки сценаріїв і стратегій розвитку соціально-економічних систем.</w:t>
            </w:r>
          </w:p>
        </w:tc>
      </w:tr>
      <w:tr w:rsidR="009C46EE" w:rsidRPr="00B5475A" w:rsidTr="00036BC8">
        <w:tc>
          <w:tcPr>
            <w:tcW w:w="2093" w:type="dxa"/>
            <w:gridSpan w:val="2"/>
            <w:vMerge/>
          </w:tcPr>
          <w:p w:rsidR="009C46EE" w:rsidRPr="00C37705" w:rsidRDefault="009C46EE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0" w:type="dxa"/>
            <w:gridSpan w:val="3"/>
          </w:tcPr>
          <w:p w:rsidR="009C46EE" w:rsidRPr="004C00DC" w:rsidRDefault="009C46EE" w:rsidP="0018298F">
            <w:pPr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4C00D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ФК11</w:t>
            </w:r>
          </w:p>
        </w:tc>
        <w:tc>
          <w:tcPr>
            <w:tcW w:w="6946" w:type="dxa"/>
          </w:tcPr>
          <w:p w:rsidR="009C46EE" w:rsidRPr="00CC7318" w:rsidRDefault="009C46EE" w:rsidP="005620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highlight w:val="yellow"/>
                <w:lang w:val="uk-UA" w:eastAsia="ru-RU"/>
              </w:rPr>
            </w:pPr>
            <w:r w:rsidRPr="00CC7318">
              <w:rPr>
                <w:rFonts w:ascii="Times New Roman" w:hAnsi="Times New Roman"/>
                <w:sz w:val="24"/>
                <w:szCs w:val="24"/>
                <w:lang w:val="uk-UA"/>
              </w:rPr>
              <w:t>Здатність планувати і розробляти проєкти у сфері економіки, здійснювати її інформаційне, методичне, матеріальне, фінансове та кадрове забезпечення.</w:t>
            </w:r>
          </w:p>
        </w:tc>
      </w:tr>
      <w:tr w:rsidR="009C46EE" w:rsidRPr="003114D8" w:rsidTr="00036BC8">
        <w:tc>
          <w:tcPr>
            <w:tcW w:w="2093" w:type="dxa"/>
            <w:gridSpan w:val="2"/>
            <w:vMerge/>
          </w:tcPr>
          <w:p w:rsidR="009C46EE" w:rsidRPr="00C37705" w:rsidRDefault="009C46EE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0" w:type="dxa"/>
            <w:gridSpan w:val="3"/>
          </w:tcPr>
          <w:p w:rsidR="009C46EE" w:rsidRPr="00CC7318" w:rsidRDefault="009C46EE" w:rsidP="00C37705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CC7318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ФК12</w:t>
            </w:r>
          </w:p>
        </w:tc>
        <w:tc>
          <w:tcPr>
            <w:tcW w:w="6946" w:type="dxa"/>
          </w:tcPr>
          <w:p w:rsidR="009C46EE" w:rsidRPr="00CC7318" w:rsidRDefault="009C46EE" w:rsidP="00BF0C89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7318">
              <w:rPr>
                <w:rFonts w:ascii="Times New Roman" w:hAnsi="Times New Roman"/>
                <w:sz w:val="24"/>
                <w:szCs w:val="24"/>
                <w:lang w:val="uk-UA"/>
              </w:rPr>
              <w:t>Здатність до діагностування бізнес-діяльності ринкового суб’єкта, здійснення  аналізу та прогнозування.</w:t>
            </w:r>
          </w:p>
        </w:tc>
      </w:tr>
      <w:tr w:rsidR="009C46EE" w:rsidRPr="00B5475A" w:rsidTr="00036BC8">
        <w:tc>
          <w:tcPr>
            <w:tcW w:w="2093" w:type="dxa"/>
            <w:gridSpan w:val="2"/>
            <w:vMerge/>
          </w:tcPr>
          <w:p w:rsidR="009C46EE" w:rsidRPr="00C37705" w:rsidRDefault="009C46EE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0" w:type="dxa"/>
            <w:gridSpan w:val="3"/>
          </w:tcPr>
          <w:p w:rsidR="009C46EE" w:rsidRPr="00CC7318" w:rsidRDefault="009C46EE" w:rsidP="00C37705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CC7318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ФК13</w:t>
            </w:r>
          </w:p>
        </w:tc>
        <w:tc>
          <w:tcPr>
            <w:tcW w:w="6946" w:type="dxa"/>
          </w:tcPr>
          <w:p w:rsidR="009C46EE" w:rsidRPr="00CC7318" w:rsidRDefault="009C46EE" w:rsidP="00BF0C89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7318">
              <w:rPr>
                <w:rFonts w:ascii="Times New Roman" w:hAnsi="Times New Roman"/>
                <w:sz w:val="24"/>
                <w:szCs w:val="24"/>
                <w:lang w:val="uk-UA"/>
              </w:rPr>
              <w:t>Здатність обирати і застосовувати ефективні засоби управління бізнес-діяльністю ринкового суб’єкта на рівні організації, підрозділу, групи, мережі.</w:t>
            </w:r>
          </w:p>
        </w:tc>
      </w:tr>
      <w:tr w:rsidR="009C46EE" w:rsidRPr="00651AF5" w:rsidTr="00036BC8">
        <w:tc>
          <w:tcPr>
            <w:tcW w:w="9889" w:type="dxa"/>
            <w:gridSpan w:val="6"/>
            <w:vAlign w:val="center"/>
          </w:tcPr>
          <w:p w:rsidR="009C46EE" w:rsidRPr="003A76B9" w:rsidRDefault="009C46EE" w:rsidP="003A7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F15AA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7 – Програмні результати навчання </w:t>
            </w:r>
            <w:r>
              <w:t xml:space="preserve"> </w:t>
            </w:r>
          </w:p>
        </w:tc>
      </w:tr>
      <w:tr w:rsidR="009C46EE" w:rsidRPr="00651AF5" w:rsidTr="00036BC8">
        <w:trPr>
          <w:trHeight w:val="20"/>
        </w:trPr>
        <w:tc>
          <w:tcPr>
            <w:tcW w:w="9889" w:type="dxa"/>
            <w:gridSpan w:val="6"/>
          </w:tcPr>
          <w:p w:rsidR="009C46EE" w:rsidRPr="00AD0245" w:rsidRDefault="009C46EE" w:rsidP="00B24B88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AD024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Знання та розуміння: </w:t>
            </w:r>
          </w:p>
        </w:tc>
      </w:tr>
      <w:tr w:rsidR="009C46EE" w:rsidRPr="00B24B88" w:rsidTr="00036BC8">
        <w:trPr>
          <w:trHeight w:val="20"/>
        </w:trPr>
        <w:tc>
          <w:tcPr>
            <w:tcW w:w="1133" w:type="dxa"/>
          </w:tcPr>
          <w:p w:rsidR="009C46EE" w:rsidRDefault="009C46EE" w:rsidP="00651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</w:t>
            </w:r>
          </w:p>
          <w:p w:rsidR="009C46EE" w:rsidRPr="004C00DC" w:rsidRDefault="009C46EE" w:rsidP="00651AF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8756" w:type="dxa"/>
            <w:gridSpan w:val="5"/>
          </w:tcPr>
          <w:p w:rsidR="009C46EE" w:rsidRPr="00CC7318" w:rsidRDefault="009C46EE" w:rsidP="00B24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C731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Знати стандарти та </w:t>
            </w:r>
            <w:r w:rsidRPr="00CC7318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вимоги до міжнародної професіональної сертифікації спеціалістів по бізнес-аналізу</w:t>
            </w:r>
          </w:p>
        </w:tc>
      </w:tr>
      <w:tr w:rsidR="009C46EE" w:rsidRPr="00F44496" w:rsidTr="00036BC8">
        <w:trPr>
          <w:trHeight w:val="20"/>
        </w:trPr>
        <w:tc>
          <w:tcPr>
            <w:tcW w:w="1133" w:type="dxa"/>
          </w:tcPr>
          <w:p w:rsidR="009C46EE" w:rsidRDefault="009C46EE" w:rsidP="00651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2</w:t>
            </w:r>
          </w:p>
          <w:p w:rsidR="009C46EE" w:rsidRPr="00651AF5" w:rsidRDefault="009C46EE" w:rsidP="00651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756" w:type="dxa"/>
            <w:gridSpan w:val="5"/>
          </w:tcPr>
          <w:p w:rsidR="009C46EE" w:rsidRPr="00CC7318" w:rsidRDefault="009C46EE" w:rsidP="001244D8">
            <w:pPr>
              <w:shd w:val="clear" w:color="auto" w:fill="FBFBFB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shd w:val="clear" w:color="auto" w:fill="FBFBFB"/>
                <w:lang w:val="uk-UA" w:eastAsia="zh-CN"/>
              </w:rPr>
            </w:pPr>
            <w:r w:rsidRPr="00CC7318">
              <w:rPr>
                <w:rFonts w:ascii="Times New Roman" w:hAnsi="Times New Roman"/>
                <w:sz w:val="24"/>
                <w:szCs w:val="24"/>
                <w:lang w:val="uk-UA"/>
              </w:rPr>
              <w:t>Знати методи бізнес-аналізу та розуміти як інтерпретувати його результати з метою вдосконалення діяльності ринкового суб’єкта.</w:t>
            </w:r>
          </w:p>
        </w:tc>
      </w:tr>
      <w:tr w:rsidR="009C46EE" w:rsidRPr="00651AF5" w:rsidTr="00036BC8">
        <w:trPr>
          <w:trHeight w:val="20"/>
        </w:trPr>
        <w:tc>
          <w:tcPr>
            <w:tcW w:w="9889" w:type="dxa"/>
            <w:gridSpan w:val="6"/>
          </w:tcPr>
          <w:p w:rsidR="009C46EE" w:rsidRPr="00AD0245" w:rsidRDefault="009C46EE" w:rsidP="00651A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AD024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Застосування знань та розумінь (уміння): </w:t>
            </w:r>
          </w:p>
        </w:tc>
      </w:tr>
      <w:tr w:rsidR="009C46EE" w:rsidRPr="00651AF5" w:rsidTr="00036BC8">
        <w:trPr>
          <w:trHeight w:val="20"/>
        </w:trPr>
        <w:tc>
          <w:tcPr>
            <w:tcW w:w="1133" w:type="dxa"/>
          </w:tcPr>
          <w:p w:rsidR="009C46EE" w:rsidRDefault="009C46EE" w:rsidP="00F15A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15AAA">
              <w:rPr>
                <w:rFonts w:ascii="Times New Roman" w:hAnsi="Times New Roman"/>
                <w:sz w:val="24"/>
                <w:szCs w:val="24"/>
                <w:lang w:eastAsia="ru-RU"/>
              </w:rPr>
              <w:t>ПРН 3</w:t>
            </w:r>
          </w:p>
          <w:p w:rsidR="009C46EE" w:rsidRPr="004C00DC" w:rsidRDefault="009C46EE" w:rsidP="00F15A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756" w:type="dxa"/>
            <w:gridSpan w:val="5"/>
          </w:tcPr>
          <w:p w:rsidR="009C46EE" w:rsidRPr="00AD0245" w:rsidRDefault="009C46EE" w:rsidP="004C00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D0245">
              <w:rPr>
                <w:rFonts w:ascii="Times New Roman" w:hAnsi="Times New Roman"/>
                <w:sz w:val="24"/>
                <w:szCs w:val="24"/>
                <w:lang w:val="uk-UA"/>
              </w:rPr>
              <w:t>Розробляти сценарії і стратегії розвитку соціально-економічних систем.</w:t>
            </w:r>
          </w:p>
        </w:tc>
      </w:tr>
      <w:tr w:rsidR="009C46EE" w:rsidRPr="003A76B9" w:rsidTr="00036BC8">
        <w:trPr>
          <w:trHeight w:val="20"/>
        </w:trPr>
        <w:tc>
          <w:tcPr>
            <w:tcW w:w="1133" w:type="dxa"/>
          </w:tcPr>
          <w:p w:rsidR="009C46EE" w:rsidRPr="00F15AAA" w:rsidRDefault="009C46EE" w:rsidP="00F15A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AAA">
              <w:rPr>
                <w:rFonts w:ascii="Times New Roman" w:hAnsi="Times New Roman"/>
                <w:sz w:val="24"/>
                <w:szCs w:val="24"/>
                <w:lang w:eastAsia="ru-RU"/>
              </w:rPr>
              <w:t>ПРН 4</w:t>
            </w:r>
          </w:p>
        </w:tc>
        <w:tc>
          <w:tcPr>
            <w:tcW w:w="8756" w:type="dxa"/>
            <w:gridSpan w:val="5"/>
          </w:tcPr>
          <w:p w:rsidR="009C46EE" w:rsidRPr="00AD0245" w:rsidRDefault="009C46EE" w:rsidP="00F15A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D02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Розробляти соціально-економічні </w:t>
            </w:r>
            <w:r w:rsidRPr="00CC7318">
              <w:rPr>
                <w:rFonts w:ascii="Times New Roman" w:hAnsi="Times New Roman"/>
                <w:sz w:val="24"/>
                <w:szCs w:val="24"/>
                <w:lang w:val="uk-UA"/>
              </w:rPr>
              <w:t>прєкт</w:t>
            </w:r>
            <w:r w:rsidRPr="00AD0245">
              <w:rPr>
                <w:rFonts w:ascii="Times New Roman" w:hAnsi="Times New Roman"/>
                <w:sz w:val="24"/>
                <w:szCs w:val="24"/>
                <w:lang w:val="uk-UA"/>
              </w:rPr>
              <w:t>и та систему комплексних дій щодо їх реалізації з урахуванням їх цілей, очікуваних соціально-економічних наслідків, ризиків, законодавчих, ресурсних та інших обмежень.</w:t>
            </w:r>
          </w:p>
        </w:tc>
      </w:tr>
      <w:tr w:rsidR="009C46EE" w:rsidRPr="00651AF5" w:rsidTr="00036BC8">
        <w:trPr>
          <w:trHeight w:val="20"/>
        </w:trPr>
        <w:tc>
          <w:tcPr>
            <w:tcW w:w="1133" w:type="dxa"/>
          </w:tcPr>
          <w:p w:rsidR="009C46EE" w:rsidRPr="00F15AAA" w:rsidRDefault="009C46EE" w:rsidP="00F15A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AAA">
              <w:rPr>
                <w:rFonts w:ascii="Times New Roman" w:hAnsi="Times New Roman"/>
                <w:sz w:val="24"/>
                <w:szCs w:val="24"/>
                <w:lang w:eastAsia="ru-RU"/>
              </w:rPr>
              <w:t>ПРН 5</w:t>
            </w:r>
          </w:p>
        </w:tc>
        <w:tc>
          <w:tcPr>
            <w:tcW w:w="8756" w:type="dxa"/>
            <w:gridSpan w:val="5"/>
          </w:tcPr>
          <w:p w:rsidR="009C46EE" w:rsidRPr="00AD0245" w:rsidRDefault="009C46EE" w:rsidP="00F15A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D0245">
              <w:rPr>
                <w:rFonts w:ascii="Times New Roman" w:hAnsi="Times New Roman"/>
                <w:sz w:val="24"/>
                <w:szCs w:val="24"/>
                <w:lang w:val="uk-UA"/>
              </w:rPr>
              <w:t>Дотримуватися принципів академічної доброчесності.</w:t>
            </w:r>
          </w:p>
        </w:tc>
      </w:tr>
      <w:tr w:rsidR="009C46EE" w:rsidRPr="00651AF5" w:rsidTr="00036BC8">
        <w:trPr>
          <w:trHeight w:val="20"/>
        </w:trPr>
        <w:tc>
          <w:tcPr>
            <w:tcW w:w="1133" w:type="dxa"/>
          </w:tcPr>
          <w:p w:rsidR="009C46EE" w:rsidRPr="00F15AAA" w:rsidRDefault="009C46EE" w:rsidP="00F15A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AAA">
              <w:rPr>
                <w:rFonts w:ascii="Times New Roman" w:hAnsi="Times New Roman"/>
                <w:sz w:val="24"/>
                <w:szCs w:val="24"/>
                <w:lang w:eastAsia="ru-RU"/>
              </w:rPr>
              <w:t>ПРН 6</w:t>
            </w:r>
          </w:p>
        </w:tc>
        <w:tc>
          <w:tcPr>
            <w:tcW w:w="8756" w:type="dxa"/>
            <w:gridSpan w:val="5"/>
          </w:tcPr>
          <w:p w:rsidR="009C46EE" w:rsidRPr="00AD0245" w:rsidRDefault="009C46EE" w:rsidP="00F15A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D0245">
              <w:rPr>
                <w:rFonts w:ascii="Times New Roman" w:hAnsi="Times New Roman"/>
                <w:sz w:val="24"/>
                <w:szCs w:val="24"/>
                <w:lang w:val="uk-UA"/>
              </w:rPr>
              <w:t>Оцінювати результати власної роботи, демонструвати лідерські навички та уміння управляти персоналом і працювати в команді.</w:t>
            </w:r>
          </w:p>
        </w:tc>
      </w:tr>
      <w:tr w:rsidR="009C46EE" w:rsidRPr="00B5475A" w:rsidTr="00036BC8">
        <w:trPr>
          <w:trHeight w:val="20"/>
        </w:trPr>
        <w:tc>
          <w:tcPr>
            <w:tcW w:w="1133" w:type="dxa"/>
          </w:tcPr>
          <w:p w:rsidR="009C46EE" w:rsidRDefault="009C46EE" w:rsidP="00F15A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15AAA">
              <w:rPr>
                <w:rFonts w:ascii="Times New Roman" w:hAnsi="Times New Roman"/>
                <w:sz w:val="24"/>
                <w:szCs w:val="24"/>
                <w:lang w:eastAsia="ru-RU"/>
              </w:rPr>
              <w:t>ПРН 7</w:t>
            </w:r>
          </w:p>
          <w:p w:rsidR="009C46EE" w:rsidRPr="004C00DC" w:rsidRDefault="009C46EE" w:rsidP="00F15A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756" w:type="dxa"/>
            <w:gridSpan w:val="5"/>
          </w:tcPr>
          <w:p w:rsidR="009C46EE" w:rsidRPr="00AD0245" w:rsidRDefault="009C46EE" w:rsidP="00F15A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D0245">
              <w:rPr>
                <w:rFonts w:ascii="Times New Roman" w:hAnsi="Times New Roman"/>
                <w:sz w:val="24"/>
                <w:szCs w:val="24"/>
                <w:lang w:val="uk-UA"/>
              </w:rPr>
              <w:t>Обирати ефективні методи управління економічною діяльністю, обґрунтовувати пропоновані рішення на основі релевантних даних та наукових і прикладних досліджень.</w:t>
            </w:r>
          </w:p>
        </w:tc>
      </w:tr>
      <w:tr w:rsidR="009C46EE" w:rsidRPr="00651AF5" w:rsidTr="00036BC8">
        <w:trPr>
          <w:trHeight w:val="20"/>
        </w:trPr>
        <w:tc>
          <w:tcPr>
            <w:tcW w:w="1133" w:type="dxa"/>
          </w:tcPr>
          <w:p w:rsidR="009C46EE" w:rsidRPr="00F15AAA" w:rsidRDefault="009C46EE" w:rsidP="00F15A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AAA">
              <w:rPr>
                <w:rFonts w:ascii="Times New Roman" w:hAnsi="Times New Roman"/>
                <w:sz w:val="24"/>
                <w:szCs w:val="24"/>
                <w:lang w:eastAsia="ru-RU"/>
              </w:rPr>
              <w:t>ПРН 8</w:t>
            </w:r>
          </w:p>
        </w:tc>
        <w:tc>
          <w:tcPr>
            <w:tcW w:w="8756" w:type="dxa"/>
            <w:gridSpan w:val="5"/>
          </w:tcPr>
          <w:p w:rsidR="009C46EE" w:rsidRPr="00AD0245" w:rsidRDefault="009C46EE" w:rsidP="00F15A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D0245">
              <w:rPr>
                <w:rFonts w:ascii="Times New Roman" w:hAnsi="Times New Roman"/>
                <w:sz w:val="24"/>
                <w:szCs w:val="24"/>
                <w:lang w:val="uk-UA"/>
              </w:rPr>
              <w:t>Збирати, обробляти та аналізувати статистичні дані, науково-аналітичні матеріали, необхідні для вирішення комплексних економічних завдань.</w:t>
            </w:r>
          </w:p>
        </w:tc>
      </w:tr>
      <w:tr w:rsidR="009C46EE" w:rsidRPr="00651AF5" w:rsidTr="00036BC8">
        <w:trPr>
          <w:trHeight w:val="20"/>
        </w:trPr>
        <w:tc>
          <w:tcPr>
            <w:tcW w:w="1133" w:type="dxa"/>
          </w:tcPr>
          <w:p w:rsidR="009C46EE" w:rsidRPr="00F15AAA" w:rsidRDefault="009C46EE" w:rsidP="00F15A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AAA">
              <w:rPr>
                <w:rFonts w:ascii="Times New Roman" w:hAnsi="Times New Roman"/>
                <w:sz w:val="24"/>
                <w:szCs w:val="24"/>
                <w:lang w:eastAsia="ru-RU"/>
              </w:rPr>
              <w:t>ПРН 9</w:t>
            </w:r>
          </w:p>
        </w:tc>
        <w:tc>
          <w:tcPr>
            <w:tcW w:w="8756" w:type="dxa"/>
            <w:gridSpan w:val="5"/>
          </w:tcPr>
          <w:p w:rsidR="009C46EE" w:rsidRPr="00AD0245" w:rsidRDefault="009C46EE" w:rsidP="00F15A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D02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Приймати ефективні рішення за невизначених умов і вимог, що потребують </w:t>
            </w:r>
            <w:r w:rsidRPr="00AD024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застосування нових підходів, методів та інструментарію соціально-економічних досліджень.</w:t>
            </w:r>
          </w:p>
        </w:tc>
      </w:tr>
      <w:tr w:rsidR="009C46EE" w:rsidRPr="00651AF5" w:rsidTr="00036BC8">
        <w:trPr>
          <w:trHeight w:val="20"/>
        </w:trPr>
        <w:tc>
          <w:tcPr>
            <w:tcW w:w="1133" w:type="dxa"/>
          </w:tcPr>
          <w:p w:rsidR="009C46EE" w:rsidRPr="00F15AAA" w:rsidRDefault="009C46EE" w:rsidP="00F15A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AA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ПРН 10</w:t>
            </w:r>
          </w:p>
        </w:tc>
        <w:tc>
          <w:tcPr>
            <w:tcW w:w="8756" w:type="dxa"/>
            <w:gridSpan w:val="5"/>
          </w:tcPr>
          <w:p w:rsidR="009C46EE" w:rsidRPr="00AD0245" w:rsidRDefault="009C46EE" w:rsidP="00F15A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pacing w:val="-4"/>
                <w:sz w:val="24"/>
                <w:szCs w:val="24"/>
                <w:lang w:val="uk-UA" w:eastAsia="uk-UA"/>
              </w:rPr>
            </w:pPr>
            <w:r w:rsidRPr="00AD0245">
              <w:rPr>
                <w:rFonts w:ascii="Times New Roman" w:hAnsi="Times New Roman"/>
                <w:sz w:val="24"/>
                <w:szCs w:val="24"/>
                <w:lang w:val="uk-UA"/>
              </w:rPr>
              <w:t>Застосовувати сучасні інформаційні технології та спеціалізоване програмне забезпечення у соціально-економічних дослідженнях та в управлінні соціально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AD0245">
              <w:rPr>
                <w:rFonts w:ascii="Times New Roman" w:hAnsi="Times New Roman"/>
                <w:sz w:val="24"/>
                <w:szCs w:val="24"/>
                <w:lang w:val="uk-UA"/>
              </w:rPr>
              <w:t>економічними системами.</w:t>
            </w:r>
          </w:p>
        </w:tc>
      </w:tr>
      <w:tr w:rsidR="009C46EE" w:rsidRPr="00651AF5" w:rsidTr="00036BC8">
        <w:trPr>
          <w:trHeight w:val="20"/>
        </w:trPr>
        <w:tc>
          <w:tcPr>
            <w:tcW w:w="1133" w:type="dxa"/>
          </w:tcPr>
          <w:p w:rsidR="009C46EE" w:rsidRPr="00F15AAA" w:rsidRDefault="009C46EE" w:rsidP="00F15A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AAA">
              <w:rPr>
                <w:rFonts w:ascii="Times New Roman" w:hAnsi="Times New Roman"/>
                <w:sz w:val="24"/>
                <w:szCs w:val="24"/>
                <w:lang w:eastAsia="ru-RU"/>
              </w:rPr>
              <w:t>ПРН 11</w:t>
            </w:r>
          </w:p>
        </w:tc>
        <w:tc>
          <w:tcPr>
            <w:tcW w:w="8756" w:type="dxa"/>
            <w:gridSpan w:val="5"/>
          </w:tcPr>
          <w:p w:rsidR="009C46EE" w:rsidRPr="00AD0245" w:rsidRDefault="009C46EE" w:rsidP="00AD02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pacing w:val="-4"/>
                <w:sz w:val="24"/>
                <w:szCs w:val="24"/>
                <w:lang w:val="uk-UA" w:eastAsia="uk-UA"/>
              </w:rPr>
            </w:pPr>
            <w:r w:rsidRPr="00AD02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Визначати та критично оцінювати стан та тенденції соціально-економічного розвитку, формувати та аналізувати моделі економічних систем та процесів. </w:t>
            </w:r>
          </w:p>
        </w:tc>
      </w:tr>
      <w:tr w:rsidR="009C46EE" w:rsidRPr="00651AF5" w:rsidTr="00036BC8">
        <w:trPr>
          <w:trHeight w:val="20"/>
        </w:trPr>
        <w:tc>
          <w:tcPr>
            <w:tcW w:w="1133" w:type="dxa"/>
          </w:tcPr>
          <w:p w:rsidR="009C46EE" w:rsidRPr="00F15AAA" w:rsidRDefault="009C46EE" w:rsidP="00F15A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AAA">
              <w:rPr>
                <w:rFonts w:ascii="Times New Roman" w:hAnsi="Times New Roman"/>
                <w:sz w:val="24"/>
                <w:szCs w:val="24"/>
                <w:lang w:eastAsia="ru-RU"/>
              </w:rPr>
              <w:t>ПРН 12</w:t>
            </w:r>
          </w:p>
        </w:tc>
        <w:tc>
          <w:tcPr>
            <w:tcW w:w="8756" w:type="dxa"/>
            <w:gridSpan w:val="5"/>
          </w:tcPr>
          <w:p w:rsidR="009C46EE" w:rsidRPr="00AD0245" w:rsidRDefault="009C46EE" w:rsidP="00F15A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D0245">
              <w:rPr>
                <w:rFonts w:ascii="Times New Roman" w:hAnsi="Times New Roman"/>
                <w:sz w:val="24"/>
                <w:szCs w:val="24"/>
                <w:lang w:val="uk-UA"/>
              </w:rPr>
              <w:t>Оцінювати можливі ризики, соціально-економічні наслідки управлінських рішень.</w:t>
            </w:r>
          </w:p>
        </w:tc>
      </w:tr>
      <w:tr w:rsidR="009C46EE" w:rsidRPr="00651AF5" w:rsidTr="00036BC8">
        <w:trPr>
          <w:trHeight w:val="20"/>
        </w:trPr>
        <w:tc>
          <w:tcPr>
            <w:tcW w:w="9889" w:type="dxa"/>
            <w:gridSpan w:val="6"/>
          </w:tcPr>
          <w:p w:rsidR="009C46EE" w:rsidRPr="00AD0245" w:rsidRDefault="009C46EE" w:rsidP="00F15AA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AD024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Формування суджень: </w:t>
            </w:r>
          </w:p>
        </w:tc>
      </w:tr>
      <w:tr w:rsidR="009C46EE" w:rsidRPr="00B5475A" w:rsidTr="00036BC8">
        <w:trPr>
          <w:trHeight w:val="20"/>
        </w:trPr>
        <w:tc>
          <w:tcPr>
            <w:tcW w:w="1133" w:type="dxa"/>
          </w:tcPr>
          <w:p w:rsidR="009C46EE" w:rsidRPr="003A76B9" w:rsidRDefault="009C46EE" w:rsidP="00F15A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ПРН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756" w:type="dxa"/>
            <w:gridSpan w:val="5"/>
          </w:tcPr>
          <w:p w:rsidR="009C46EE" w:rsidRPr="00AD0245" w:rsidRDefault="009C46EE" w:rsidP="00F15A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highlight w:val="yellow"/>
                <w:lang w:val="uk-UA" w:eastAsia="ru-RU"/>
              </w:rPr>
            </w:pPr>
            <w:r w:rsidRPr="00AD0245">
              <w:rPr>
                <w:rFonts w:ascii="Times New Roman" w:hAnsi="Times New Roman"/>
                <w:sz w:val="24"/>
                <w:szCs w:val="24"/>
                <w:lang w:val="uk-UA"/>
              </w:rPr>
              <w:t>Обґрунтовувати управлінські рішення щодо ефективного розвитку суб’єктів господарювання, враховуючи цілі, ресурси, обмеження та ризики.</w:t>
            </w:r>
          </w:p>
        </w:tc>
      </w:tr>
      <w:tr w:rsidR="009C46EE" w:rsidRPr="00B5475A" w:rsidTr="00036BC8">
        <w:trPr>
          <w:trHeight w:val="20"/>
        </w:trPr>
        <w:tc>
          <w:tcPr>
            <w:tcW w:w="1133" w:type="dxa"/>
          </w:tcPr>
          <w:p w:rsidR="009C46EE" w:rsidRDefault="009C46EE" w:rsidP="00F15A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ПРН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14</w:t>
            </w:r>
          </w:p>
          <w:p w:rsidR="009C46EE" w:rsidRPr="003A76B9" w:rsidRDefault="009C46EE" w:rsidP="00F15A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756" w:type="dxa"/>
            <w:gridSpan w:val="5"/>
          </w:tcPr>
          <w:p w:rsidR="009C46EE" w:rsidRPr="00AD0245" w:rsidRDefault="009C46EE" w:rsidP="004345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D0245">
              <w:rPr>
                <w:rFonts w:ascii="Times New Roman" w:hAnsi="Times New Roman"/>
                <w:sz w:val="24"/>
                <w:szCs w:val="24"/>
                <w:lang w:val="uk-UA"/>
              </w:rPr>
              <w:t>Розробляти, обґрунтовувати і приймати ефективні рішення з питань розвитку соціально-економічних систем та управління суб’єктами економічної діяльності.</w:t>
            </w:r>
          </w:p>
        </w:tc>
      </w:tr>
      <w:tr w:rsidR="009C46EE" w:rsidRPr="00651AF5" w:rsidTr="00036BC8">
        <w:trPr>
          <w:trHeight w:val="20"/>
        </w:trPr>
        <w:tc>
          <w:tcPr>
            <w:tcW w:w="1133" w:type="dxa"/>
          </w:tcPr>
          <w:p w:rsidR="009C46EE" w:rsidRPr="00AD0245" w:rsidRDefault="009C46EE" w:rsidP="00F15A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ПРН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8756" w:type="dxa"/>
            <w:gridSpan w:val="5"/>
          </w:tcPr>
          <w:p w:rsidR="009C46EE" w:rsidRPr="00AD0245" w:rsidRDefault="009C46EE" w:rsidP="00F15A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D0245">
              <w:rPr>
                <w:rFonts w:ascii="Times New Roman" w:hAnsi="Times New Roman"/>
                <w:sz w:val="24"/>
                <w:szCs w:val="24"/>
                <w:lang w:val="uk-UA"/>
              </w:rPr>
              <w:t>Організовувати розробку та реалізацію соціально-економічних про</w:t>
            </w:r>
            <w:r w:rsidRPr="001244D8">
              <w:rPr>
                <w:rFonts w:ascii="Times New Roman" w:hAnsi="Times New Roman"/>
                <w:sz w:val="24"/>
                <w:szCs w:val="24"/>
                <w:lang w:val="uk-UA"/>
              </w:rPr>
              <w:t>є</w:t>
            </w:r>
            <w:r w:rsidRPr="00AD0245">
              <w:rPr>
                <w:rFonts w:ascii="Times New Roman" w:hAnsi="Times New Roman"/>
                <w:sz w:val="24"/>
                <w:szCs w:val="24"/>
                <w:lang w:val="uk-UA"/>
              </w:rPr>
              <w:t>ктів із врахуванням інформаційного, методичного, матеріального, фінансового та кадрового забезпечення.</w:t>
            </w:r>
          </w:p>
        </w:tc>
      </w:tr>
      <w:tr w:rsidR="009C46EE" w:rsidRPr="00651AF5" w:rsidTr="00036BC8">
        <w:trPr>
          <w:trHeight w:val="20"/>
        </w:trPr>
        <w:tc>
          <w:tcPr>
            <w:tcW w:w="1133" w:type="dxa"/>
          </w:tcPr>
          <w:p w:rsidR="009C46EE" w:rsidRPr="00B24B88" w:rsidRDefault="009C46EE" w:rsidP="00F15A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24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ПРН 16</w:t>
            </w:r>
          </w:p>
          <w:p w:rsidR="009C46EE" w:rsidRPr="00B24B88" w:rsidRDefault="009C46EE" w:rsidP="00F15A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756" w:type="dxa"/>
            <w:gridSpan w:val="5"/>
          </w:tcPr>
          <w:p w:rsidR="009C46EE" w:rsidRPr="004619B0" w:rsidRDefault="009C46EE" w:rsidP="004619B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AD0245">
              <w:rPr>
                <w:rFonts w:ascii="Times New Roman" w:hAnsi="Times New Roman"/>
                <w:sz w:val="24"/>
                <w:szCs w:val="24"/>
                <w:lang w:val="uk-UA"/>
              </w:rPr>
              <w:t>Вільно спілкуватися з професійних та наукових питань державною та іноземною мовами усно і письмово.</w:t>
            </w:r>
          </w:p>
        </w:tc>
      </w:tr>
      <w:tr w:rsidR="009C46EE" w:rsidRPr="00651AF5" w:rsidTr="00036BC8">
        <w:trPr>
          <w:trHeight w:val="20"/>
        </w:trPr>
        <w:tc>
          <w:tcPr>
            <w:tcW w:w="1133" w:type="dxa"/>
          </w:tcPr>
          <w:p w:rsidR="009C46EE" w:rsidRPr="00B24B88" w:rsidRDefault="009C46EE" w:rsidP="00F15A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ПРН 17</w:t>
            </w:r>
          </w:p>
        </w:tc>
        <w:tc>
          <w:tcPr>
            <w:tcW w:w="8756" w:type="dxa"/>
            <w:gridSpan w:val="5"/>
          </w:tcPr>
          <w:p w:rsidR="009C46EE" w:rsidRPr="004619B0" w:rsidRDefault="009C46EE" w:rsidP="004619B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AD0245">
              <w:rPr>
                <w:rFonts w:ascii="Times New Roman" w:hAnsi="Times New Roman"/>
                <w:sz w:val="24"/>
                <w:szCs w:val="24"/>
                <w:lang w:val="uk-UA"/>
              </w:rPr>
              <w:t>Формулювати, аналізувати та синтезувати рішення науково-практичних проблем.</w:t>
            </w:r>
          </w:p>
        </w:tc>
      </w:tr>
      <w:tr w:rsidR="009C46EE" w:rsidRPr="00651AF5" w:rsidTr="00036BC8">
        <w:tc>
          <w:tcPr>
            <w:tcW w:w="9889" w:type="dxa"/>
            <w:gridSpan w:val="6"/>
            <w:shd w:val="clear" w:color="auto" w:fill="D9D9D9"/>
          </w:tcPr>
          <w:p w:rsidR="009C46EE" w:rsidRPr="00651AF5" w:rsidRDefault="009C46EE" w:rsidP="00F15AA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8 – Ресурсне забезпечення реалізації програми</w:t>
            </w:r>
          </w:p>
        </w:tc>
      </w:tr>
      <w:tr w:rsidR="009C46EE" w:rsidRPr="00B5475A" w:rsidTr="00036BC8">
        <w:tc>
          <w:tcPr>
            <w:tcW w:w="2375" w:type="dxa"/>
            <w:gridSpan w:val="3"/>
          </w:tcPr>
          <w:p w:rsidR="009C46EE" w:rsidRPr="00651AF5" w:rsidRDefault="009C46EE" w:rsidP="00651A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Кадрове забезпечення</w:t>
            </w:r>
          </w:p>
        </w:tc>
        <w:tc>
          <w:tcPr>
            <w:tcW w:w="7514" w:type="dxa"/>
            <w:gridSpan w:val="3"/>
          </w:tcPr>
          <w:p w:rsidR="009C46EE" w:rsidRPr="00651AF5" w:rsidRDefault="009C46EE" w:rsidP="004216FF">
            <w:pPr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Всі науково-педагогічні праці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вники, що забезпечують освітню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програму за кваліфікацією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651AF5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 xml:space="preserve">відповідають профілю і напряму </w:t>
            </w:r>
            <w:r w:rsidRPr="00E10DBA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>освітніх компонентів,</w:t>
            </w:r>
            <w:r w:rsidRPr="00651AF5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 xml:space="preserve"> що викладаються</w:t>
            </w:r>
            <w:r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>;</w:t>
            </w:r>
            <w:r w:rsidRPr="00651AF5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 xml:space="preserve"> мають необхідний стаж педагогічної роботи та досвід практичної робот</w:t>
            </w:r>
            <w:r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>и. В процесі організації навча</w:t>
            </w:r>
            <w:r w:rsidRPr="00651AF5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>н</w:t>
            </w:r>
            <w:r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>ня</w:t>
            </w:r>
            <w:r w:rsidRPr="00651AF5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 xml:space="preserve"> залучаються професіонали з досвідом </w:t>
            </w:r>
            <w:r w:rsidRPr="000B0D0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дослідницької/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0B0D0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управлінської/інноваційної/творчо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ї роботи та/або роботи за фахом</w:t>
            </w:r>
            <w:r w:rsidRPr="000B0D0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.</w:t>
            </w:r>
          </w:p>
        </w:tc>
      </w:tr>
      <w:tr w:rsidR="009C46EE" w:rsidRPr="00651AF5" w:rsidTr="00036BC8">
        <w:tc>
          <w:tcPr>
            <w:tcW w:w="2375" w:type="dxa"/>
            <w:gridSpan w:val="3"/>
          </w:tcPr>
          <w:p w:rsidR="009C46EE" w:rsidRPr="00651AF5" w:rsidRDefault="009C46EE" w:rsidP="00651A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Матеріально-технічне забезпечення</w:t>
            </w:r>
          </w:p>
        </w:tc>
        <w:tc>
          <w:tcPr>
            <w:tcW w:w="7514" w:type="dxa"/>
            <w:gridSpan w:val="3"/>
          </w:tcPr>
          <w:p w:rsidR="009C46EE" w:rsidRPr="00651AF5" w:rsidRDefault="009C46EE" w:rsidP="004216FF">
            <w:pPr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Матеріально-технічне забезпечення дозволяє повністю забезпечити освітній процес протягом всього циклу підготовки за освітньою програмою.</w:t>
            </w:r>
            <w:r w:rsidRPr="00651AF5"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  <w:t xml:space="preserve"> 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Стан приміщень засвідчено санітарно-технічними паспортами, що відповідають чи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нним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нормативним актам.</w:t>
            </w:r>
          </w:p>
        </w:tc>
      </w:tr>
      <w:tr w:rsidR="009C46EE" w:rsidRPr="00651AF5" w:rsidTr="00036BC8">
        <w:tc>
          <w:tcPr>
            <w:tcW w:w="2375" w:type="dxa"/>
            <w:gridSpan w:val="3"/>
          </w:tcPr>
          <w:p w:rsidR="009C46EE" w:rsidRPr="00651AF5" w:rsidRDefault="009C46EE" w:rsidP="004216FF">
            <w:pPr>
              <w:spacing w:after="0" w:line="240" w:lineRule="auto"/>
              <w:ind w:right="-111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Інформаційне та навчально-методичне забезпечення</w:t>
            </w:r>
          </w:p>
        </w:tc>
        <w:tc>
          <w:tcPr>
            <w:tcW w:w="7514" w:type="dxa"/>
            <w:gridSpan w:val="3"/>
          </w:tcPr>
          <w:p w:rsidR="009C46EE" w:rsidRDefault="009C46EE" w:rsidP="004216FF">
            <w:pPr>
              <w:spacing w:after="0" w:line="240" w:lineRule="auto"/>
              <w:ind w:hanging="11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Програма повністю забезпечена навчально-методичним комплексом з усіх 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компонентів освітньої</w:t>
            </w:r>
            <w:r w:rsidRPr="00651AF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програми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, наявність яких представлена у модульному середовищі освітнього процесу 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У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ніверситету.</w:t>
            </w:r>
          </w:p>
          <w:p w:rsidR="009C46EE" w:rsidRPr="00651AF5" w:rsidRDefault="009C46EE" w:rsidP="004216FF">
            <w:pPr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9C46EE" w:rsidRPr="00651AF5" w:rsidTr="00036BC8">
        <w:tc>
          <w:tcPr>
            <w:tcW w:w="9889" w:type="dxa"/>
            <w:gridSpan w:val="6"/>
            <w:shd w:val="clear" w:color="auto" w:fill="D9D9D9"/>
          </w:tcPr>
          <w:p w:rsidR="009C46EE" w:rsidRPr="00651AF5" w:rsidRDefault="009C46EE" w:rsidP="00651AF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9 – Академічна мобільність</w:t>
            </w:r>
          </w:p>
        </w:tc>
      </w:tr>
      <w:tr w:rsidR="009C46EE" w:rsidRPr="00651AF5" w:rsidTr="00036BC8">
        <w:tc>
          <w:tcPr>
            <w:tcW w:w="2375" w:type="dxa"/>
            <w:gridSpan w:val="3"/>
          </w:tcPr>
          <w:p w:rsidR="009C46EE" w:rsidRPr="00651AF5" w:rsidRDefault="009C46EE" w:rsidP="00651A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Національна кредитна мобільність</w:t>
            </w:r>
          </w:p>
        </w:tc>
        <w:tc>
          <w:tcPr>
            <w:tcW w:w="7514" w:type="dxa"/>
            <w:gridSpan w:val="3"/>
          </w:tcPr>
          <w:p w:rsidR="009C46EE" w:rsidRPr="00E10DBA" w:rsidRDefault="009C46EE" w:rsidP="00651AF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10DB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Передбачає можливість академічної мобільності за деякими </w:t>
            </w:r>
            <w:r w:rsidRPr="00E10DBA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компонентами освітньої програми</w:t>
            </w:r>
            <w:r w:rsidRPr="00E10DBA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що забезпечують набуття загальних та/або фахових компетентностей.</w:t>
            </w:r>
          </w:p>
        </w:tc>
      </w:tr>
      <w:tr w:rsidR="009C46EE" w:rsidRPr="00651AF5" w:rsidTr="00036BC8">
        <w:tc>
          <w:tcPr>
            <w:tcW w:w="2375" w:type="dxa"/>
            <w:gridSpan w:val="3"/>
          </w:tcPr>
          <w:p w:rsidR="009C46EE" w:rsidRPr="00651AF5" w:rsidRDefault="009C46EE" w:rsidP="00651A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Міжнародна кредитна мобільність</w:t>
            </w:r>
          </w:p>
        </w:tc>
        <w:tc>
          <w:tcPr>
            <w:tcW w:w="7514" w:type="dxa"/>
            <w:gridSpan w:val="3"/>
          </w:tcPr>
          <w:p w:rsidR="009C46EE" w:rsidRPr="00FD440E" w:rsidRDefault="009C46EE" w:rsidP="00A2533B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color w:val="FF0000"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Програма розвиває перспективи участі та стажування у науково-дослідних про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е</w:t>
            </w:r>
            <w:r w:rsidRPr="00651AF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ктах та програмах академічної мобільності за кордоном. Виконується в активному дослідницькому середовищі, є мобільною за </w:t>
            </w:r>
            <w:r w:rsidRPr="00E10DBA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програмою «Подвійний диплом»</w:t>
            </w:r>
            <w:r w:rsidRPr="00FD440E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.</w:t>
            </w:r>
          </w:p>
        </w:tc>
      </w:tr>
      <w:tr w:rsidR="009C46EE" w:rsidRPr="00B5475A" w:rsidTr="00036BC8">
        <w:trPr>
          <w:trHeight w:val="750"/>
        </w:trPr>
        <w:tc>
          <w:tcPr>
            <w:tcW w:w="2375" w:type="dxa"/>
            <w:gridSpan w:val="3"/>
          </w:tcPr>
          <w:p w:rsidR="009C46EE" w:rsidRPr="00651AF5" w:rsidRDefault="009C46EE" w:rsidP="00651A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Навчання іноземних здобувачів вищої освіти</w:t>
            </w:r>
          </w:p>
        </w:tc>
        <w:tc>
          <w:tcPr>
            <w:tcW w:w="7514" w:type="dxa"/>
            <w:gridSpan w:val="3"/>
          </w:tcPr>
          <w:p w:rsidR="009C46EE" w:rsidRPr="00925546" w:rsidRDefault="009C46EE" w:rsidP="00ED31C1">
            <w:pPr>
              <w:spacing w:after="0" w:line="240" w:lineRule="auto"/>
              <w:jc w:val="both"/>
              <w:rPr>
                <w:lang w:val="uk-UA"/>
              </w:rPr>
            </w:pPr>
            <w:r w:rsidRPr="00ED31C1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Навчання іноземних 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здобувачів вищої освіти</w:t>
            </w:r>
            <w:r w:rsidRPr="00ED31C1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здійснюється за акредитованими освітніми програмами. Координацію освітнього процесу 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іноземних студентів </w:t>
            </w:r>
            <w:r w:rsidRPr="00ED31C1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забезпечує 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Н</w:t>
            </w:r>
            <w:r w:rsidRPr="00ED31C1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авчально-науков</w:t>
            </w:r>
            <w:r w:rsidRPr="00017BFB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ий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інститут</w:t>
            </w:r>
            <w:r w:rsidRPr="00ED31C1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інтернаціоналізації вищої освіти та науки </w:t>
            </w:r>
            <w:hyperlink r:id="rId8" w:history="1">
              <w:r w:rsidRPr="00ED31C1">
                <w:rPr>
                  <w:rStyle w:val="a3"/>
                  <w:rFonts w:ascii="Times New Roman" w:hAnsi="Times New Roman"/>
                  <w:sz w:val="23"/>
                  <w:szCs w:val="23"/>
                  <w:u w:val="none"/>
                </w:rPr>
                <w:t>https</w:t>
              </w:r>
              <w:r w:rsidRPr="00ED31C1">
                <w:rPr>
                  <w:rStyle w:val="a3"/>
                  <w:rFonts w:ascii="Times New Roman" w:hAnsi="Times New Roman"/>
                  <w:sz w:val="23"/>
                  <w:szCs w:val="23"/>
                  <w:u w:val="none"/>
                  <w:lang w:val="uk-UA"/>
                </w:rPr>
                <w:t>://</w:t>
              </w:r>
              <w:r w:rsidRPr="00ED31C1">
                <w:rPr>
                  <w:rStyle w:val="a3"/>
                  <w:rFonts w:ascii="Times New Roman" w:hAnsi="Times New Roman"/>
                  <w:sz w:val="23"/>
                  <w:szCs w:val="23"/>
                  <w:u w:val="none"/>
                </w:rPr>
                <w:t>knutd</w:t>
              </w:r>
              <w:r w:rsidRPr="00ED31C1">
                <w:rPr>
                  <w:rStyle w:val="a3"/>
                  <w:rFonts w:ascii="Times New Roman" w:hAnsi="Times New Roman"/>
                  <w:sz w:val="23"/>
                  <w:szCs w:val="23"/>
                  <w:u w:val="none"/>
                  <w:lang w:val="uk-UA"/>
                </w:rPr>
                <w:t>.</w:t>
              </w:r>
              <w:r w:rsidRPr="00ED31C1">
                <w:rPr>
                  <w:rStyle w:val="a3"/>
                  <w:rFonts w:ascii="Times New Roman" w:hAnsi="Times New Roman"/>
                  <w:sz w:val="23"/>
                  <w:szCs w:val="23"/>
                  <w:u w:val="none"/>
                </w:rPr>
                <w:t>edu</w:t>
              </w:r>
              <w:r w:rsidRPr="00ED31C1">
                <w:rPr>
                  <w:rStyle w:val="a3"/>
                  <w:rFonts w:ascii="Times New Roman" w:hAnsi="Times New Roman"/>
                  <w:sz w:val="23"/>
                  <w:szCs w:val="23"/>
                  <w:u w:val="none"/>
                  <w:lang w:val="uk-UA"/>
                </w:rPr>
                <w:t>.</w:t>
              </w:r>
              <w:r w:rsidRPr="00ED31C1">
                <w:rPr>
                  <w:rStyle w:val="a3"/>
                  <w:rFonts w:ascii="Times New Roman" w:hAnsi="Times New Roman"/>
                  <w:sz w:val="23"/>
                  <w:szCs w:val="23"/>
                  <w:u w:val="none"/>
                </w:rPr>
                <w:t>ua</w:t>
              </w:r>
              <w:r w:rsidRPr="00ED31C1">
                <w:rPr>
                  <w:rStyle w:val="a3"/>
                  <w:rFonts w:ascii="Times New Roman" w:hAnsi="Times New Roman"/>
                  <w:sz w:val="23"/>
                  <w:szCs w:val="23"/>
                  <w:u w:val="none"/>
                  <w:lang w:val="uk-UA"/>
                </w:rPr>
                <w:t>/</w:t>
              </w:r>
              <w:r w:rsidRPr="00ED31C1">
                <w:rPr>
                  <w:rStyle w:val="a3"/>
                  <w:rFonts w:ascii="Times New Roman" w:hAnsi="Times New Roman"/>
                  <w:sz w:val="23"/>
                  <w:szCs w:val="23"/>
                  <w:u w:val="none"/>
                </w:rPr>
                <w:t>admissions</w:t>
              </w:r>
              <w:r w:rsidRPr="00ED31C1">
                <w:rPr>
                  <w:rStyle w:val="a3"/>
                  <w:rFonts w:ascii="Times New Roman" w:hAnsi="Times New Roman"/>
                  <w:sz w:val="23"/>
                  <w:szCs w:val="23"/>
                  <w:u w:val="none"/>
                  <w:lang w:val="uk-UA"/>
                </w:rPr>
                <w:t>_</w:t>
              </w:r>
              <w:r w:rsidRPr="00ED31C1">
                <w:rPr>
                  <w:rStyle w:val="a3"/>
                  <w:rFonts w:ascii="Times New Roman" w:hAnsi="Times New Roman"/>
                  <w:sz w:val="23"/>
                  <w:szCs w:val="23"/>
                  <w:u w:val="none"/>
                </w:rPr>
                <w:t>main</w:t>
              </w:r>
              <w:r w:rsidRPr="00ED31C1">
                <w:rPr>
                  <w:rStyle w:val="a3"/>
                  <w:rFonts w:ascii="Times New Roman" w:hAnsi="Times New Roman"/>
                  <w:sz w:val="23"/>
                  <w:szCs w:val="23"/>
                  <w:u w:val="none"/>
                  <w:lang w:val="uk-UA"/>
                </w:rPr>
                <w:t>/</w:t>
              </w:r>
              <w:r w:rsidRPr="00ED31C1">
                <w:rPr>
                  <w:rStyle w:val="a3"/>
                  <w:rFonts w:ascii="Times New Roman" w:hAnsi="Times New Roman"/>
                  <w:sz w:val="23"/>
                  <w:szCs w:val="23"/>
                  <w:u w:val="none"/>
                </w:rPr>
                <w:t>international</w:t>
              </w:r>
              <w:r w:rsidRPr="00ED31C1">
                <w:rPr>
                  <w:rStyle w:val="a3"/>
                  <w:rFonts w:ascii="Times New Roman" w:hAnsi="Times New Roman"/>
                  <w:sz w:val="23"/>
                  <w:szCs w:val="23"/>
                  <w:u w:val="none"/>
                  <w:lang w:val="uk-UA"/>
                </w:rPr>
                <w:t>_</w:t>
              </w:r>
              <w:r w:rsidRPr="00ED31C1">
                <w:rPr>
                  <w:rStyle w:val="a3"/>
                  <w:rFonts w:ascii="Times New Roman" w:hAnsi="Times New Roman"/>
                  <w:sz w:val="23"/>
                  <w:szCs w:val="23"/>
                  <w:u w:val="none"/>
                </w:rPr>
                <w:t>students</w:t>
              </w:r>
              <w:r w:rsidRPr="00ED31C1">
                <w:rPr>
                  <w:rStyle w:val="a3"/>
                  <w:rFonts w:ascii="Times New Roman" w:hAnsi="Times New Roman"/>
                  <w:sz w:val="23"/>
                  <w:szCs w:val="23"/>
                  <w:u w:val="none"/>
                  <w:lang w:val="uk-UA"/>
                </w:rPr>
                <w:t>_</w:t>
              </w:r>
              <w:r w:rsidRPr="00ED31C1">
                <w:rPr>
                  <w:rStyle w:val="a3"/>
                  <w:rFonts w:ascii="Times New Roman" w:hAnsi="Times New Roman"/>
                  <w:sz w:val="23"/>
                  <w:szCs w:val="23"/>
                  <w:u w:val="none"/>
                </w:rPr>
                <w:t>ukr</w:t>
              </w:r>
              <w:r w:rsidRPr="00ED31C1">
                <w:rPr>
                  <w:rStyle w:val="a3"/>
                  <w:rFonts w:ascii="Times New Roman" w:hAnsi="Times New Roman"/>
                  <w:sz w:val="23"/>
                  <w:szCs w:val="23"/>
                  <w:u w:val="none"/>
                  <w:lang w:val="uk-UA"/>
                </w:rPr>
                <w:t>/</w:t>
              </w:r>
              <w:r w:rsidRPr="00ED31C1">
                <w:rPr>
                  <w:rStyle w:val="a3"/>
                  <w:rFonts w:ascii="Times New Roman" w:hAnsi="Times New Roman"/>
                  <w:sz w:val="23"/>
                  <w:szCs w:val="23"/>
                  <w:u w:val="none"/>
                </w:rPr>
                <w:t>contacts</w:t>
              </w:r>
              <w:r w:rsidRPr="00ED31C1">
                <w:rPr>
                  <w:rStyle w:val="a3"/>
                  <w:rFonts w:ascii="Times New Roman" w:hAnsi="Times New Roman"/>
                  <w:sz w:val="23"/>
                  <w:szCs w:val="23"/>
                  <w:u w:val="none"/>
                  <w:lang w:val="uk-UA"/>
                </w:rPr>
                <w:t>/</w:t>
              </w:r>
            </w:hyperlink>
          </w:p>
        </w:tc>
      </w:tr>
    </w:tbl>
    <w:p w:rsidR="009C46EE" w:rsidRDefault="009C46EE" w:rsidP="005D45E4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9C46EE" w:rsidRDefault="009C46EE" w:rsidP="005D45E4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br w:type="page"/>
      </w:r>
    </w:p>
    <w:p w:rsidR="009C46EE" w:rsidRPr="00362778" w:rsidRDefault="009C46EE" w:rsidP="005D45E4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2. </w:t>
      </w:r>
      <w:r w:rsidRPr="00362778">
        <w:rPr>
          <w:rFonts w:ascii="Times New Roman" w:hAnsi="Times New Roman"/>
          <w:b/>
          <w:sz w:val="28"/>
          <w:szCs w:val="28"/>
          <w:lang w:val="uk-UA" w:eastAsia="ar-SA"/>
        </w:rPr>
        <w:t>Перелік компонент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ів</w:t>
      </w:r>
      <w:r w:rsidRPr="00362778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освітньо-професійної програми т</w:t>
      </w:r>
      <w:r w:rsidRPr="00362778">
        <w:rPr>
          <w:rFonts w:ascii="Times New Roman" w:hAnsi="Times New Roman"/>
          <w:b/>
          <w:sz w:val="28"/>
          <w:szCs w:val="28"/>
          <w:lang w:val="uk-UA" w:eastAsia="ar-SA"/>
        </w:rPr>
        <w:t>а їх логічна послідовність</w:t>
      </w:r>
    </w:p>
    <w:p w:rsidR="009C46EE" w:rsidRDefault="009C46EE" w:rsidP="00B01C4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362778">
        <w:rPr>
          <w:rFonts w:ascii="Times New Roman" w:hAnsi="Times New Roman"/>
          <w:sz w:val="28"/>
          <w:szCs w:val="28"/>
          <w:lang w:val="uk-UA" w:eastAsia="ar-SA"/>
        </w:rPr>
        <w:t>2.1 Перелік компонент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ів </w:t>
      </w:r>
      <w:r w:rsidRPr="00B01C44">
        <w:rPr>
          <w:rFonts w:ascii="Times New Roman" w:hAnsi="Times New Roman"/>
          <w:sz w:val="28"/>
          <w:szCs w:val="28"/>
          <w:lang w:val="uk-UA"/>
        </w:rPr>
        <w:t>освітньо-професійної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програми </w:t>
      </w:r>
      <w:r w:rsidRPr="004216FF">
        <w:rPr>
          <w:rFonts w:ascii="Times New Roman" w:hAnsi="Times New Roman"/>
          <w:sz w:val="28"/>
          <w:szCs w:val="28"/>
          <w:lang w:val="uk-UA" w:eastAsia="ar-SA"/>
        </w:rPr>
        <w:t>другого (магістерського) рівня вищої освіти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22"/>
        <w:gridCol w:w="154"/>
        <w:gridCol w:w="29"/>
        <w:gridCol w:w="5783"/>
        <w:gridCol w:w="425"/>
        <w:gridCol w:w="752"/>
        <w:gridCol w:w="241"/>
        <w:gridCol w:w="1417"/>
      </w:tblGrid>
      <w:tr w:rsidR="009C46EE" w:rsidRPr="00816189" w:rsidTr="00036BC8">
        <w:tc>
          <w:tcPr>
            <w:tcW w:w="1122" w:type="dxa"/>
            <w:vAlign w:val="center"/>
          </w:tcPr>
          <w:p w:rsidR="009C46EE" w:rsidRPr="00F1274F" w:rsidRDefault="009C46EE" w:rsidP="00F1274F">
            <w:pPr>
              <w:suppressAutoHyphens/>
              <w:spacing w:after="0" w:line="220" w:lineRule="exact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F1274F">
              <w:rPr>
                <w:rFonts w:ascii="Times New Roman" w:eastAsia="SimSun" w:hAnsi="Times New Roman"/>
                <w:lang w:val="uk-UA" w:eastAsia="ar-SA"/>
              </w:rPr>
              <w:t>Код н/д</w:t>
            </w:r>
          </w:p>
        </w:tc>
        <w:tc>
          <w:tcPr>
            <w:tcW w:w="5966" w:type="dxa"/>
            <w:gridSpan w:val="3"/>
            <w:vAlign w:val="center"/>
          </w:tcPr>
          <w:p w:rsidR="009C46EE" w:rsidRPr="00F1274F" w:rsidRDefault="009C46EE" w:rsidP="00F1274F">
            <w:pPr>
              <w:suppressAutoHyphens/>
              <w:spacing w:after="0" w:line="220" w:lineRule="exact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F1274F">
              <w:rPr>
                <w:rFonts w:ascii="Times New Roman" w:eastAsia="SimSun" w:hAnsi="Times New Roman"/>
                <w:lang w:val="uk-UA" w:eastAsia="ar-SA"/>
              </w:rPr>
              <w:t>Компоненти освітньої програми</w:t>
            </w:r>
          </w:p>
          <w:p w:rsidR="009C46EE" w:rsidRPr="00F1274F" w:rsidRDefault="009C46EE" w:rsidP="00F1274F">
            <w:pPr>
              <w:suppressAutoHyphens/>
              <w:spacing w:after="0" w:line="220" w:lineRule="exact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F1274F">
              <w:rPr>
                <w:rFonts w:ascii="Times New Roman" w:eastAsia="SimSun" w:hAnsi="Times New Roman"/>
                <w:lang w:val="uk-UA" w:eastAsia="ar-SA"/>
              </w:rPr>
              <w:t>(навчальні дисципліни, курсові про</w:t>
            </w:r>
            <w:r>
              <w:rPr>
                <w:rFonts w:ascii="Times New Roman" w:eastAsia="SimSun" w:hAnsi="Times New Roman"/>
                <w:lang w:val="uk-UA" w:eastAsia="ar-SA"/>
              </w:rPr>
              <w:t>є</w:t>
            </w:r>
            <w:r w:rsidRPr="00F1274F">
              <w:rPr>
                <w:rFonts w:ascii="Times New Roman" w:eastAsia="SimSun" w:hAnsi="Times New Roman"/>
                <w:lang w:val="uk-UA" w:eastAsia="ar-SA"/>
              </w:rPr>
              <w:t>кти (роботи), практики кваліфікаційна робота</w:t>
            </w:r>
          </w:p>
        </w:tc>
        <w:tc>
          <w:tcPr>
            <w:tcW w:w="1177" w:type="dxa"/>
            <w:gridSpan w:val="2"/>
            <w:vAlign w:val="center"/>
          </w:tcPr>
          <w:p w:rsidR="009C46EE" w:rsidRPr="00F1274F" w:rsidRDefault="009C46EE" w:rsidP="00F1274F">
            <w:pPr>
              <w:suppressAutoHyphens/>
              <w:spacing w:after="0" w:line="220" w:lineRule="exact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F1274F">
              <w:rPr>
                <w:rFonts w:ascii="Times New Roman" w:eastAsia="SimSun" w:hAnsi="Times New Roman"/>
                <w:lang w:val="uk-UA" w:eastAsia="ar-SA"/>
              </w:rPr>
              <w:t>Кількість кредитів</w:t>
            </w:r>
          </w:p>
        </w:tc>
        <w:tc>
          <w:tcPr>
            <w:tcW w:w="1658" w:type="dxa"/>
            <w:gridSpan w:val="2"/>
            <w:vAlign w:val="center"/>
          </w:tcPr>
          <w:p w:rsidR="009C46EE" w:rsidRPr="00F1274F" w:rsidRDefault="009C46EE" w:rsidP="00F1274F">
            <w:pPr>
              <w:suppressAutoHyphens/>
              <w:spacing w:after="0" w:line="220" w:lineRule="exact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F1274F">
              <w:rPr>
                <w:rFonts w:ascii="Times New Roman" w:eastAsia="SimSun" w:hAnsi="Times New Roman"/>
                <w:lang w:val="uk-UA" w:eastAsia="ar-SA"/>
              </w:rPr>
              <w:t>Форма підсумкового контролю</w:t>
            </w:r>
          </w:p>
        </w:tc>
      </w:tr>
      <w:tr w:rsidR="009C46EE" w:rsidRPr="00816189" w:rsidTr="00036BC8">
        <w:tc>
          <w:tcPr>
            <w:tcW w:w="1122" w:type="dxa"/>
            <w:vAlign w:val="center"/>
          </w:tcPr>
          <w:p w:rsidR="009C46EE" w:rsidRPr="00F1274F" w:rsidRDefault="009C46EE" w:rsidP="00F1274F">
            <w:pPr>
              <w:suppressAutoHyphens/>
              <w:spacing w:after="0" w:line="220" w:lineRule="exact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F1274F">
              <w:rPr>
                <w:rFonts w:ascii="Times New Roman" w:eastAsia="SimSun" w:hAnsi="Times New Roman"/>
                <w:lang w:val="uk-UA" w:eastAsia="ar-SA"/>
              </w:rPr>
              <w:t>1</w:t>
            </w:r>
          </w:p>
        </w:tc>
        <w:tc>
          <w:tcPr>
            <w:tcW w:w="5966" w:type="dxa"/>
            <w:gridSpan w:val="3"/>
            <w:vAlign w:val="center"/>
          </w:tcPr>
          <w:p w:rsidR="009C46EE" w:rsidRPr="00F1274F" w:rsidRDefault="009C46EE" w:rsidP="00F1274F">
            <w:pPr>
              <w:suppressAutoHyphens/>
              <w:spacing w:after="0" w:line="220" w:lineRule="exact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F1274F">
              <w:rPr>
                <w:rFonts w:ascii="Times New Roman" w:eastAsia="SimSun" w:hAnsi="Times New Roman"/>
                <w:lang w:val="uk-UA" w:eastAsia="ar-SA"/>
              </w:rPr>
              <w:t>2</w:t>
            </w:r>
          </w:p>
        </w:tc>
        <w:tc>
          <w:tcPr>
            <w:tcW w:w="1177" w:type="dxa"/>
            <w:gridSpan w:val="2"/>
            <w:vAlign w:val="center"/>
          </w:tcPr>
          <w:p w:rsidR="009C46EE" w:rsidRPr="00F1274F" w:rsidRDefault="009C46EE" w:rsidP="00F1274F">
            <w:pPr>
              <w:suppressAutoHyphens/>
              <w:spacing w:after="0" w:line="220" w:lineRule="exact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F1274F">
              <w:rPr>
                <w:rFonts w:ascii="Times New Roman" w:eastAsia="SimSun" w:hAnsi="Times New Roman"/>
                <w:lang w:val="uk-UA" w:eastAsia="ar-SA"/>
              </w:rPr>
              <w:t>3</w:t>
            </w:r>
          </w:p>
        </w:tc>
        <w:tc>
          <w:tcPr>
            <w:tcW w:w="1658" w:type="dxa"/>
            <w:gridSpan w:val="2"/>
            <w:vAlign w:val="center"/>
          </w:tcPr>
          <w:p w:rsidR="009C46EE" w:rsidRPr="00F1274F" w:rsidRDefault="009C46EE" w:rsidP="00F1274F">
            <w:pPr>
              <w:suppressAutoHyphens/>
              <w:spacing w:after="0" w:line="220" w:lineRule="exact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F1274F">
              <w:rPr>
                <w:rFonts w:ascii="Times New Roman" w:eastAsia="SimSun" w:hAnsi="Times New Roman"/>
                <w:lang w:val="uk-UA" w:eastAsia="ar-SA"/>
              </w:rPr>
              <w:t>4</w:t>
            </w:r>
          </w:p>
        </w:tc>
      </w:tr>
      <w:tr w:rsidR="009C46EE" w:rsidRPr="00816189" w:rsidTr="00036BC8">
        <w:trPr>
          <w:trHeight w:val="79"/>
        </w:trPr>
        <w:tc>
          <w:tcPr>
            <w:tcW w:w="9923" w:type="dxa"/>
            <w:gridSpan w:val="8"/>
            <w:vAlign w:val="center"/>
          </w:tcPr>
          <w:p w:rsidR="009C46EE" w:rsidRPr="00F1274F" w:rsidRDefault="009C46EE" w:rsidP="00F1274F">
            <w:pPr>
              <w:spacing w:after="0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uk-UA"/>
              </w:rPr>
            </w:pPr>
            <w:r w:rsidRPr="00F1274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uk-UA"/>
              </w:rPr>
              <w:t>Обов’язкові компоненти ОП</w:t>
            </w:r>
          </w:p>
        </w:tc>
      </w:tr>
      <w:tr w:rsidR="009C46EE" w:rsidRPr="00816189" w:rsidTr="00036BC8">
        <w:tc>
          <w:tcPr>
            <w:tcW w:w="9923" w:type="dxa"/>
            <w:gridSpan w:val="8"/>
          </w:tcPr>
          <w:p w:rsidR="009C46EE" w:rsidRPr="00F1274F" w:rsidRDefault="009C46EE" w:rsidP="00F1274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1274F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>Цикл загальної підготовки</w:t>
            </w:r>
          </w:p>
        </w:tc>
      </w:tr>
      <w:tr w:rsidR="009C46EE" w:rsidRPr="00816189" w:rsidTr="00036BC8">
        <w:tc>
          <w:tcPr>
            <w:tcW w:w="1305" w:type="dxa"/>
            <w:gridSpan w:val="3"/>
          </w:tcPr>
          <w:p w:rsidR="009C46EE" w:rsidRPr="00F1274F" w:rsidRDefault="009C46EE" w:rsidP="00F1274F">
            <w:pPr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 w:rsidRPr="00F1274F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>ОК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Pr="00F1274F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6208" w:type="dxa"/>
            <w:gridSpan w:val="2"/>
          </w:tcPr>
          <w:p w:rsidR="009C46EE" w:rsidRPr="00F1274F" w:rsidRDefault="009C46EE" w:rsidP="00F1274F">
            <w:pPr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 w:rsidRPr="00F1274F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>Ділова іноземна мова</w:t>
            </w:r>
          </w:p>
        </w:tc>
        <w:tc>
          <w:tcPr>
            <w:tcW w:w="993" w:type="dxa"/>
            <w:gridSpan w:val="2"/>
          </w:tcPr>
          <w:p w:rsidR="009C46EE" w:rsidRPr="00F1274F" w:rsidRDefault="009C46EE" w:rsidP="00F1274F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 w:rsidRPr="00F1274F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417" w:type="dxa"/>
          </w:tcPr>
          <w:p w:rsidR="009C46EE" w:rsidRPr="00F1274F" w:rsidRDefault="009C46EE" w:rsidP="00F1274F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 w:rsidRPr="00F1274F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>залік</w:t>
            </w:r>
          </w:p>
        </w:tc>
      </w:tr>
      <w:tr w:rsidR="009C46EE" w:rsidRPr="00816189" w:rsidTr="00036BC8">
        <w:tc>
          <w:tcPr>
            <w:tcW w:w="1305" w:type="dxa"/>
            <w:gridSpan w:val="3"/>
          </w:tcPr>
          <w:p w:rsidR="009C46EE" w:rsidRPr="00F1274F" w:rsidRDefault="009C46EE" w:rsidP="00F1274F">
            <w:pPr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 w:rsidRPr="00F1274F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>ОК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Pr="00F1274F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6208" w:type="dxa"/>
            <w:gridSpan w:val="2"/>
          </w:tcPr>
          <w:p w:rsidR="009C46EE" w:rsidRPr="00F1274F" w:rsidRDefault="009C46EE" w:rsidP="00F1274F">
            <w:pPr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 w:rsidRPr="00F1274F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>Методологія сучасних наукових досліджень з основами інтелектуальної власності</w:t>
            </w:r>
          </w:p>
        </w:tc>
        <w:tc>
          <w:tcPr>
            <w:tcW w:w="993" w:type="dxa"/>
            <w:gridSpan w:val="2"/>
          </w:tcPr>
          <w:p w:rsidR="009C46EE" w:rsidRPr="00F1274F" w:rsidRDefault="009C46EE" w:rsidP="00F1274F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 w:rsidRPr="00F1274F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417" w:type="dxa"/>
          </w:tcPr>
          <w:p w:rsidR="009C46EE" w:rsidRPr="00F1274F" w:rsidRDefault="009C46EE" w:rsidP="00F1274F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 w:rsidRPr="00F1274F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>залік</w:t>
            </w:r>
          </w:p>
        </w:tc>
      </w:tr>
      <w:tr w:rsidR="009C46EE" w:rsidRPr="00816189" w:rsidTr="00036BC8">
        <w:tc>
          <w:tcPr>
            <w:tcW w:w="7513" w:type="dxa"/>
            <w:gridSpan w:val="5"/>
          </w:tcPr>
          <w:p w:rsidR="009C46EE" w:rsidRPr="00F1274F" w:rsidRDefault="009C46EE" w:rsidP="00F1274F">
            <w:pPr>
              <w:spacing w:after="0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 w:rsidRPr="00F1274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Всього з циклу</w:t>
            </w:r>
          </w:p>
        </w:tc>
        <w:tc>
          <w:tcPr>
            <w:tcW w:w="993" w:type="dxa"/>
            <w:gridSpan w:val="2"/>
          </w:tcPr>
          <w:p w:rsidR="009C46EE" w:rsidRPr="00F1274F" w:rsidRDefault="009C46EE" w:rsidP="00F1274F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 w:rsidRPr="00F1274F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1417" w:type="dxa"/>
          </w:tcPr>
          <w:p w:rsidR="009C46EE" w:rsidRPr="00F1274F" w:rsidRDefault="009C46EE" w:rsidP="00F1274F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 w:rsidRPr="00F1274F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9C46EE" w:rsidRPr="00816189" w:rsidTr="00036BC8">
        <w:tc>
          <w:tcPr>
            <w:tcW w:w="9923" w:type="dxa"/>
            <w:gridSpan w:val="8"/>
          </w:tcPr>
          <w:p w:rsidR="009C46EE" w:rsidRPr="00F1274F" w:rsidRDefault="009C46EE" w:rsidP="00F1274F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 w:rsidRPr="00F1274F">
              <w:rPr>
                <w:rFonts w:ascii="Times New Roman" w:hAnsi="Times New Roman"/>
                <w:sz w:val="24"/>
                <w:szCs w:val="24"/>
                <w:lang w:val="uk-UA" w:eastAsia="ar-SA"/>
              </w:rPr>
              <w:t>Цикл професійної підготовки</w:t>
            </w:r>
          </w:p>
        </w:tc>
      </w:tr>
      <w:tr w:rsidR="009C46EE" w:rsidRPr="00816189" w:rsidTr="00036BC8">
        <w:tc>
          <w:tcPr>
            <w:tcW w:w="1305" w:type="dxa"/>
            <w:gridSpan w:val="3"/>
          </w:tcPr>
          <w:p w:rsidR="009C46EE" w:rsidRPr="00F1274F" w:rsidRDefault="009C46EE" w:rsidP="00F1274F">
            <w:pPr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 w:rsidRPr="00F1274F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 xml:space="preserve">ОК 3 </w:t>
            </w:r>
          </w:p>
        </w:tc>
        <w:tc>
          <w:tcPr>
            <w:tcW w:w="6208" w:type="dxa"/>
            <w:gridSpan w:val="2"/>
          </w:tcPr>
          <w:p w:rsidR="009C46EE" w:rsidRPr="00F1274F" w:rsidRDefault="009C46EE" w:rsidP="00F1274F">
            <w:pPr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 w:rsidRPr="00F1274F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>Бізнес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>-</w:t>
            </w:r>
            <w:r w:rsidRPr="00F1274F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>аналітика</w:t>
            </w:r>
          </w:p>
        </w:tc>
        <w:tc>
          <w:tcPr>
            <w:tcW w:w="993" w:type="dxa"/>
            <w:gridSpan w:val="2"/>
          </w:tcPr>
          <w:p w:rsidR="009C46EE" w:rsidRPr="00F1274F" w:rsidRDefault="009C46EE" w:rsidP="00F1274F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 w:rsidRPr="00F1274F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417" w:type="dxa"/>
          </w:tcPr>
          <w:p w:rsidR="009C46EE" w:rsidRPr="00F1274F" w:rsidRDefault="009C46EE" w:rsidP="007D383F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 w:rsidRPr="00F1274F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>екзамен</w:t>
            </w:r>
          </w:p>
        </w:tc>
      </w:tr>
      <w:tr w:rsidR="009C46EE" w:rsidRPr="00816189" w:rsidTr="00036BC8">
        <w:tc>
          <w:tcPr>
            <w:tcW w:w="1305" w:type="dxa"/>
            <w:gridSpan w:val="3"/>
          </w:tcPr>
          <w:p w:rsidR="009C46EE" w:rsidRPr="00F1274F" w:rsidRDefault="009C46EE" w:rsidP="00F1274F">
            <w:pPr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 w:rsidRPr="00F1274F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>ОК 4</w:t>
            </w:r>
          </w:p>
        </w:tc>
        <w:tc>
          <w:tcPr>
            <w:tcW w:w="6208" w:type="dxa"/>
            <w:gridSpan w:val="2"/>
          </w:tcPr>
          <w:p w:rsidR="009C46EE" w:rsidRPr="00F1274F" w:rsidRDefault="009C46EE" w:rsidP="00F1274F">
            <w:pPr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 w:rsidRPr="00F1274F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>Кібернетичне моделювання</w:t>
            </w:r>
          </w:p>
        </w:tc>
        <w:tc>
          <w:tcPr>
            <w:tcW w:w="993" w:type="dxa"/>
            <w:gridSpan w:val="2"/>
          </w:tcPr>
          <w:p w:rsidR="009C46EE" w:rsidRPr="00F1274F" w:rsidRDefault="009C46EE" w:rsidP="00F1274F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 w:rsidRPr="00F1274F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417" w:type="dxa"/>
          </w:tcPr>
          <w:p w:rsidR="009C46EE" w:rsidRPr="00F1274F" w:rsidRDefault="009C46EE" w:rsidP="00F1274F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 w:rsidRPr="00F1274F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>екзамен</w:t>
            </w:r>
          </w:p>
        </w:tc>
      </w:tr>
      <w:tr w:rsidR="009C46EE" w:rsidRPr="00816189" w:rsidTr="00036BC8">
        <w:tc>
          <w:tcPr>
            <w:tcW w:w="1305" w:type="dxa"/>
            <w:gridSpan w:val="3"/>
          </w:tcPr>
          <w:p w:rsidR="009C46EE" w:rsidRPr="00F1274F" w:rsidRDefault="009C46EE" w:rsidP="00F1274F">
            <w:pPr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 w:rsidRPr="00F1274F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>ОК 5</w:t>
            </w:r>
          </w:p>
        </w:tc>
        <w:tc>
          <w:tcPr>
            <w:tcW w:w="6208" w:type="dxa"/>
            <w:gridSpan w:val="2"/>
          </w:tcPr>
          <w:p w:rsidR="009C46EE" w:rsidRPr="00F1274F" w:rsidRDefault="009C46EE" w:rsidP="00F1274F">
            <w:pPr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 w:rsidRPr="00F1274F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>Інформаційні системи і технології захисту інформації</w:t>
            </w:r>
          </w:p>
        </w:tc>
        <w:tc>
          <w:tcPr>
            <w:tcW w:w="993" w:type="dxa"/>
            <w:gridSpan w:val="2"/>
          </w:tcPr>
          <w:p w:rsidR="009C46EE" w:rsidRPr="00F1274F" w:rsidRDefault="009C46EE" w:rsidP="00F1274F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 w:rsidRPr="00B5475A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417" w:type="dxa"/>
          </w:tcPr>
          <w:p w:rsidR="009C46EE" w:rsidRPr="00F1274F" w:rsidRDefault="009C46EE" w:rsidP="00F1274F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 w:rsidRPr="00F1274F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>екзамен</w:t>
            </w:r>
          </w:p>
        </w:tc>
      </w:tr>
      <w:tr w:rsidR="009C46EE" w:rsidRPr="00816189" w:rsidTr="00036BC8">
        <w:tc>
          <w:tcPr>
            <w:tcW w:w="1305" w:type="dxa"/>
            <w:gridSpan w:val="3"/>
          </w:tcPr>
          <w:p w:rsidR="009C46EE" w:rsidRPr="00F1274F" w:rsidRDefault="009C46EE" w:rsidP="00F1274F">
            <w:pPr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>ОК 6</w:t>
            </w:r>
          </w:p>
        </w:tc>
        <w:tc>
          <w:tcPr>
            <w:tcW w:w="6208" w:type="dxa"/>
            <w:gridSpan w:val="2"/>
          </w:tcPr>
          <w:p w:rsidR="009C46EE" w:rsidRPr="00F1274F" w:rsidRDefault="009C46EE" w:rsidP="00F1274F">
            <w:pPr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>К</w:t>
            </w:r>
            <w:r w:rsidRPr="00F1274F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>урсова фахова робота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Pr="00C92358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з дисципліни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 xml:space="preserve"> б</w:t>
            </w:r>
            <w:r w:rsidRPr="00F1274F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>ізнес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>-</w:t>
            </w:r>
            <w:r w:rsidRPr="00F1274F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>аналітика</w:t>
            </w:r>
          </w:p>
        </w:tc>
        <w:tc>
          <w:tcPr>
            <w:tcW w:w="993" w:type="dxa"/>
            <w:gridSpan w:val="2"/>
          </w:tcPr>
          <w:p w:rsidR="009C46EE" w:rsidRPr="00F1274F" w:rsidRDefault="009C46EE" w:rsidP="00C92358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 w:rsidRPr="00AA30D1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1 </w:t>
            </w:r>
          </w:p>
        </w:tc>
        <w:tc>
          <w:tcPr>
            <w:tcW w:w="1417" w:type="dxa"/>
          </w:tcPr>
          <w:p w:rsidR="009C46EE" w:rsidRPr="00F1274F" w:rsidRDefault="009C46EE" w:rsidP="00F1274F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>захист</w:t>
            </w:r>
          </w:p>
        </w:tc>
      </w:tr>
      <w:tr w:rsidR="009C46EE" w:rsidRPr="00816189" w:rsidTr="00036BC8">
        <w:tc>
          <w:tcPr>
            <w:tcW w:w="1305" w:type="dxa"/>
            <w:gridSpan w:val="3"/>
          </w:tcPr>
          <w:p w:rsidR="009C46EE" w:rsidRPr="00F1274F" w:rsidRDefault="009C46EE" w:rsidP="00F1274F">
            <w:pPr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>ОК 7</w:t>
            </w:r>
          </w:p>
        </w:tc>
        <w:tc>
          <w:tcPr>
            <w:tcW w:w="6208" w:type="dxa"/>
            <w:gridSpan w:val="2"/>
          </w:tcPr>
          <w:p w:rsidR="009C46EE" w:rsidRPr="00F1274F" w:rsidRDefault="009C46EE" w:rsidP="00F1274F">
            <w:pPr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 w:rsidRPr="00F1274F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>Науково-дослідна практика</w:t>
            </w:r>
          </w:p>
        </w:tc>
        <w:tc>
          <w:tcPr>
            <w:tcW w:w="993" w:type="dxa"/>
            <w:gridSpan w:val="2"/>
          </w:tcPr>
          <w:p w:rsidR="009C46EE" w:rsidRPr="00F1274F" w:rsidRDefault="009C46EE" w:rsidP="00F1274F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 w:rsidRPr="00F1274F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417" w:type="dxa"/>
          </w:tcPr>
          <w:p w:rsidR="009C46EE" w:rsidRPr="00F1274F" w:rsidRDefault="009C46EE" w:rsidP="00F1274F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 w:rsidRPr="00F1274F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>залік</w:t>
            </w:r>
          </w:p>
        </w:tc>
      </w:tr>
      <w:tr w:rsidR="009C46EE" w:rsidRPr="00816189" w:rsidTr="00036BC8">
        <w:tc>
          <w:tcPr>
            <w:tcW w:w="1305" w:type="dxa"/>
            <w:gridSpan w:val="3"/>
          </w:tcPr>
          <w:p w:rsidR="009C46EE" w:rsidRPr="00F1274F" w:rsidRDefault="009C46EE" w:rsidP="00F1274F">
            <w:pPr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>ОК 8</w:t>
            </w:r>
          </w:p>
        </w:tc>
        <w:tc>
          <w:tcPr>
            <w:tcW w:w="6208" w:type="dxa"/>
            <w:gridSpan w:val="2"/>
          </w:tcPr>
          <w:p w:rsidR="009C46EE" w:rsidRPr="00F1274F" w:rsidRDefault="009C46EE" w:rsidP="00F1274F">
            <w:pPr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 w:rsidRPr="00F1274F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>Переддипломна практика</w:t>
            </w:r>
          </w:p>
        </w:tc>
        <w:tc>
          <w:tcPr>
            <w:tcW w:w="993" w:type="dxa"/>
            <w:gridSpan w:val="2"/>
          </w:tcPr>
          <w:p w:rsidR="009C46EE" w:rsidRPr="00F1274F" w:rsidRDefault="009C46EE" w:rsidP="00F1274F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 w:rsidRPr="00F1274F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417" w:type="dxa"/>
          </w:tcPr>
          <w:p w:rsidR="009C46EE" w:rsidRPr="00F1274F" w:rsidRDefault="009C46EE" w:rsidP="00F1274F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 w:rsidRPr="00F1274F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>залік</w:t>
            </w:r>
          </w:p>
        </w:tc>
      </w:tr>
      <w:tr w:rsidR="009C46EE" w:rsidRPr="00816189" w:rsidTr="00036BC8">
        <w:tc>
          <w:tcPr>
            <w:tcW w:w="1305" w:type="dxa"/>
            <w:gridSpan w:val="3"/>
          </w:tcPr>
          <w:p w:rsidR="009C46EE" w:rsidRPr="007D383F" w:rsidRDefault="009C46EE" w:rsidP="00F1274F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7D383F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ОК 9</w:t>
            </w:r>
          </w:p>
        </w:tc>
        <w:tc>
          <w:tcPr>
            <w:tcW w:w="6208" w:type="dxa"/>
            <w:gridSpan w:val="2"/>
          </w:tcPr>
          <w:p w:rsidR="009C46EE" w:rsidRPr="007D383F" w:rsidRDefault="009C46EE" w:rsidP="00F1274F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7D383F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Дипломна магістерська робота</w:t>
            </w:r>
          </w:p>
        </w:tc>
        <w:tc>
          <w:tcPr>
            <w:tcW w:w="993" w:type="dxa"/>
            <w:gridSpan w:val="2"/>
          </w:tcPr>
          <w:p w:rsidR="009C46EE" w:rsidRPr="007D383F" w:rsidRDefault="009C46EE" w:rsidP="00F127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7D383F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24</w:t>
            </w:r>
          </w:p>
        </w:tc>
        <w:tc>
          <w:tcPr>
            <w:tcW w:w="1417" w:type="dxa"/>
          </w:tcPr>
          <w:p w:rsidR="009C46EE" w:rsidRPr="007D383F" w:rsidRDefault="009C46EE" w:rsidP="00F1274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7D383F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захист</w:t>
            </w:r>
          </w:p>
        </w:tc>
      </w:tr>
      <w:tr w:rsidR="009C46EE" w:rsidRPr="00816189" w:rsidTr="00036BC8">
        <w:tc>
          <w:tcPr>
            <w:tcW w:w="7513" w:type="dxa"/>
            <w:gridSpan w:val="5"/>
          </w:tcPr>
          <w:p w:rsidR="009C46EE" w:rsidRPr="00F1274F" w:rsidRDefault="009C46EE" w:rsidP="00F1274F">
            <w:pPr>
              <w:spacing w:after="0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 w:rsidRPr="00F1274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Всього з циклу</w:t>
            </w:r>
          </w:p>
        </w:tc>
        <w:tc>
          <w:tcPr>
            <w:tcW w:w="993" w:type="dxa"/>
            <w:gridSpan w:val="2"/>
          </w:tcPr>
          <w:p w:rsidR="009C46EE" w:rsidRPr="00F1274F" w:rsidRDefault="009C46EE" w:rsidP="00F1274F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 w:rsidRPr="00F1274F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>54</w:t>
            </w:r>
          </w:p>
        </w:tc>
        <w:tc>
          <w:tcPr>
            <w:tcW w:w="1417" w:type="dxa"/>
          </w:tcPr>
          <w:p w:rsidR="009C46EE" w:rsidRPr="005B4743" w:rsidRDefault="009C46EE" w:rsidP="00F1274F">
            <w:pPr>
              <w:spacing w:after="0"/>
              <w:jc w:val="center"/>
              <w:rPr>
                <w:rFonts w:ascii="Times New Roman" w:hAnsi="Times New Roman"/>
                <w:iCs/>
                <w:color w:val="FF6600"/>
                <w:sz w:val="24"/>
                <w:szCs w:val="24"/>
                <w:lang w:val="uk-UA"/>
              </w:rPr>
            </w:pPr>
          </w:p>
        </w:tc>
      </w:tr>
      <w:tr w:rsidR="009C46EE" w:rsidRPr="00816189" w:rsidTr="00036BC8">
        <w:tc>
          <w:tcPr>
            <w:tcW w:w="7513" w:type="dxa"/>
            <w:gridSpan w:val="5"/>
          </w:tcPr>
          <w:p w:rsidR="009C46EE" w:rsidRPr="00F1274F" w:rsidRDefault="009C46EE" w:rsidP="00F1274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F1274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ar-SA"/>
              </w:rPr>
              <w:t>Загальний обсяг обов’язкових компонентів</w:t>
            </w:r>
          </w:p>
        </w:tc>
        <w:tc>
          <w:tcPr>
            <w:tcW w:w="2410" w:type="dxa"/>
            <w:gridSpan w:val="3"/>
            <w:vAlign w:val="center"/>
          </w:tcPr>
          <w:p w:rsidR="009C46EE" w:rsidRPr="00F1274F" w:rsidRDefault="009C46EE" w:rsidP="00F1274F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 w:rsidRPr="00F1274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uk-UA"/>
              </w:rPr>
              <w:t>66</w:t>
            </w:r>
          </w:p>
        </w:tc>
      </w:tr>
      <w:tr w:rsidR="009C46EE" w:rsidRPr="00816189" w:rsidTr="00036BC8">
        <w:trPr>
          <w:trHeight w:val="148"/>
        </w:trPr>
        <w:tc>
          <w:tcPr>
            <w:tcW w:w="9923" w:type="dxa"/>
            <w:gridSpan w:val="8"/>
            <w:vAlign w:val="center"/>
          </w:tcPr>
          <w:p w:rsidR="009C46EE" w:rsidRPr="005B4743" w:rsidRDefault="009C46EE" w:rsidP="00F1274F">
            <w:pPr>
              <w:spacing w:after="0"/>
              <w:jc w:val="center"/>
              <w:rPr>
                <w:rFonts w:ascii="Times New Roman" w:hAnsi="Times New Roman"/>
                <w:iCs/>
                <w:color w:val="FF6600"/>
                <w:sz w:val="24"/>
                <w:szCs w:val="24"/>
                <w:lang w:val="uk-UA"/>
              </w:rPr>
            </w:pPr>
            <w:r w:rsidRPr="00F1274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ar-SA"/>
              </w:rPr>
              <w:t>Вибіркові компоненти ОП</w:t>
            </w:r>
            <w:r>
              <w:rPr>
                <w:rFonts w:ascii="Times New Roman" w:hAnsi="Times New Roman"/>
                <w:b/>
                <w:color w:val="FF6600"/>
                <w:sz w:val="24"/>
                <w:szCs w:val="24"/>
                <w:lang w:val="uk-UA" w:eastAsia="ar-SA"/>
              </w:rPr>
              <w:t xml:space="preserve"> </w:t>
            </w:r>
          </w:p>
        </w:tc>
      </w:tr>
      <w:tr w:rsidR="009C46EE" w:rsidRPr="00816189" w:rsidTr="00036BC8">
        <w:trPr>
          <w:trHeight w:val="148"/>
        </w:trPr>
        <w:tc>
          <w:tcPr>
            <w:tcW w:w="1276" w:type="dxa"/>
            <w:gridSpan w:val="2"/>
            <w:vAlign w:val="center"/>
          </w:tcPr>
          <w:p w:rsidR="009C46EE" w:rsidRPr="004F4AAE" w:rsidRDefault="009C46EE" w:rsidP="00F1274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ar-SA"/>
              </w:rPr>
            </w:pPr>
            <w:r w:rsidRPr="004F4AA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ДВСПП</w:t>
            </w:r>
          </w:p>
        </w:tc>
        <w:tc>
          <w:tcPr>
            <w:tcW w:w="6237" w:type="dxa"/>
            <w:gridSpan w:val="3"/>
            <w:vAlign w:val="center"/>
          </w:tcPr>
          <w:p w:rsidR="009C46EE" w:rsidRPr="004F4AAE" w:rsidRDefault="009C46EE" w:rsidP="00F1274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ar-SA"/>
              </w:rPr>
            </w:pPr>
            <w:r w:rsidRPr="004F4AAE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Дисципліни спеціальної професійної підготовки</w:t>
            </w:r>
          </w:p>
        </w:tc>
        <w:tc>
          <w:tcPr>
            <w:tcW w:w="993" w:type="dxa"/>
            <w:gridSpan w:val="2"/>
            <w:vAlign w:val="center"/>
          </w:tcPr>
          <w:p w:rsidR="009C46EE" w:rsidRPr="00F1274F" w:rsidRDefault="009C46EE" w:rsidP="00F1274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ar-SA"/>
              </w:rPr>
              <w:t>24</w:t>
            </w:r>
          </w:p>
        </w:tc>
        <w:tc>
          <w:tcPr>
            <w:tcW w:w="1417" w:type="dxa"/>
            <w:vAlign w:val="center"/>
          </w:tcPr>
          <w:p w:rsidR="009C46EE" w:rsidRPr="004F4AAE" w:rsidRDefault="009C46EE" w:rsidP="00F1274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ar-SA"/>
              </w:rPr>
            </w:pPr>
            <w:r w:rsidRPr="004F4AAE">
              <w:rPr>
                <w:rFonts w:ascii="Times New Roman" w:hAnsi="Times New Roman"/>
                <w:sz w:val="20"/>
                <w:szCs w:val="20"/>
                <w:lang w:eastAsia="ar-SA"/>
              </w:rPr>
              <w:t>залік/екзамен</w:t>
            </w:r>
          </w:p>
        </w:tc>
      </w:tr>
      <w:tr w:rsidR="009C46EE" w:rsidRPr="00816189" w:rsidTr="00036BC8">
        <w:trPr>
          <w:trHeight w:val="148"/>
        </w:trPr>
        <w:tc>
          <w:tcPr>
            <w:tcW w:w="1276" w:type="dxa"/>
            <w:gridSpan w:val="2"/>
            <w:vAlign w:val="center"/>
          </w:tcPr>
          <w:p w:rsidR="009C46EE" w:rsidRPr="004F4AAE" w:rsidRDefault="009C46EE" w:rsidP="007D383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6237" w:type="dxa"/>
            <w:gridSpan w:val="3"/>
            <w:vAlign w:val="center"/>
          </w:tcPr>
          <w:p w:rsidR="009C46EE" w:rsidRPr="004F4AAE" w:rsidRDefault="009C46EE" w:rsidP="00F127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F1274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uk-UA"/>
              </w:rPr>
              <w:t>ЗАГАЛЬНИЙ ОБСЯГ ОСВІТНЬОЇ ПРОГРАМИ</w:t>
            </w:r>
          </w:p>
        </w:tc>
        <w:tc>
          <w:tcPr>
            <w:tcW w:w="993" w:type="dxa"/>
            <w:gridSpan w:val="2"/>
            <w:vAlign w:val="center"/>
          </w:tcPr>
          <w:p w:rsidR="009C46EE" w:rsidRDefault="009C46EE" w:rsidP="00F1274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ar-SA"/>
              </w:rPr>
              <w:t>90</w:t>
            </w:r>
          </w:p>
        </w:tc>
        <w:tc>
          <w:tcPr>
            <w:tcW w:w="1417" w:type="dxa"/>
            <w:vAlign w:val="center"/>
          </w:tcPr>
          <w:p w:rsidR="009C46EE" w:rsidRPr="007D383F" w:rsidRDefault="009C46EE" w:rsidP="007D383F">
            <w:pPr>
              <w:spacing w:after="0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</w:tr>
    </w:tbl>
    <w:p w:rsidR="009C46EE" w:rsidRDefault="009C46EE" w:rsidP="00F127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  <w:sectPr w:rsidR="009C46EE" w:rsidSect="00036BC8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9C46EE" w:rsidRPr="00E61D06" w:rsidRDefault="009C46EE" w:rsidP="00D62633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61D06">
        <w:rPr>
          <w:rFonts w:ascii="Times New Roman" w:hAnsi="Times New Roman"/>
          <w:b/>
          <w:sz w:val="24"/>
          <w:szCs w:val="24"/>
          <w:lang w:val="uk-UA"/>
        </w:rPr>
        <w:lastRenderedPageBreak/>
        <w:t>2.2. Структурно-логічна схема освітньої програми Бізнес-аналітика зі спеціальності 051 Економіка</w:t>
      </w:r>
    </w:p>
    <w:tbl>
      <w:tblPr>
        <w:tblW w:w="0" w:type="auto"/>
        <w:jc w:val="center"/>
        <w:tblLayout w:type="fixed"/>
        <w:tblLook w:val="0000"/>
      </w:tblPr>
      <w:tblGrid>
        <w:gridCol w:w="3845"/>
        <w:gridCol w:w="833"/>
        <w:gridCol w:w="7229"/>
        <w:gridCol w:w="709"/>
        <w:gridCol w:w="2410"/>
      </w:tblGrid>
      <w:tr w:rsidR="009C46EE" w:rsidRPr="00E61D06" w:rsidTr="0018298F">
        <w:trPr>
          <w:trHeight w:val="190"/>
          <w:jc w:val="center"/>
        </w:trPr>
        <w:tc>
          <w:tcPr>
            <w:tcW w:w="3845" w:type="dxa"/>
            <w:vAlign w:val="center"/>
          </w:tcPr>
          <w:p w:rsidR="009C46EE" w:rsidRPr="00E61D06" w:rsidRDefault="009C46EE" w:rsidP="00D62633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E61D06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1 семестр 1 курс</w:t>
            </w:r>
          </w:p>
        </w:tc>
        <w:tc>
          <w:tcPr>
            <w:tcW w:w="833" w:type="dxa"/>
            <w:vAlign w:val="center"/>
          </w:tcPr>
          <w:p w:rsidR="009C46EE" w:rsidRPr="00E61D06" w:rsidRDefault="009C46EE" w:rsidP="00D62633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  <w:vAlign w:val="center"/>
          </w:tcPr>
          <w:p w:rsidR="009C46EE" w:rsidRPr="00E61D06" w:rsidRDefault="009C46EE" w:rsidP="00D62633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E61D06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2 семестр 1 курс</w:t>
            </w:r>
          </w:p>
        </w:tc>
        <w:tc>
          <w:tcPr>
            <w:tcW w:w="709" w:type="dxa"/>
            <w:vAlign w:val="center"/>
          </w:tcPr>
          <w:p w:rsidR="009C46EE" w:rsidRPr="00E61D06" w:rsidRDefault="009C46EE" w:rsidP="00D62633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9C46EE" w:rsidRPr="00E61D06" w:rsidRDefault="009C46EE" w:rsidP="00D62633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E61D06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3 семестр 2курс</w:t>
            </w:r>
          </w:p>
        </w:tc>
      </w:tr>
      <w:tr w:rsidR="009C46EE" w:rsidRPr="00E61D06" w:rsidTr="0018298F">
        <w:trPr>
          <w:trHeight w:val="108"/>
          <w:jc w:val="center"/>
        </w:trPr>
        <w:tc>
          <w:tcPr>
            <w:tcW w:w="3845" w:type="dxa"/>
            <w:tcBorders>
              <w:bottom w:val="single" w:sz="4" w:space="0" w:color="auto"/>
            </w:tcBorders>
            <w:vAlign w:val="center"/>
          </w:tcPr>
          <w:p w:rsidR="009C46EE" w:rsidRPr="00E61D06" w:rsidRDefault="009C46EE" w:rsidP="00D6263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  <w:vAlign w:val="center"/>
          </w:tcPr>
          <w:p w:rsidR="009C46EE" w:rsidRPr="00E61D06" w:rsidRDefault="009C46EE" w:rsidP="00D6263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9C46EE" w:rsidRPr="00E61D06" w:rsidRDefault="009C46EE" w:rsidP="00D6263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9C46EE" w:rsidRPr="00E61D06" w:rsidRDefault="009C46EE" w:rsidP="00D6263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9C46EE" w:rsidRPr="00E61D06" w:rsidRDefault="009C46EE" w:rsidP="00D6263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C46EE" w:rsidRPr="00E61D06" w:rsidTr="0018298F">
        <w:trPr>
          <w:cantSplit/>
          <w:trHeight w:val="381"/>
          <w:jc w:val="center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EE" w:rsidRPr="00E61D06" w:rsidRDefault="009C46EE" w:rsidP="00D6263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1D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Ділова іноземна мова </w:t>
            </w:r>
          </w:p>
          <w:p w:rsidR="009C46EE" w:rsidRPr="00E61D06" w:rsidRDefault="009C46EE" w:rsidP="00D6263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1D06">
              <w:rPr>
                <w:rFonts w:ascii="Times New Roman" w:hAnsi="Times New Roman"/>
                <w:sz w:val="24"/>
                <w:szCs w:val="24"/>
                <w:lang w:val="uk-UA"/>
              </w:rPr>
              <w:t>(6 кредитів)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6EE" w:rsidRPr="00E61D06" w:rsidRDefault="009C46EE" w:rsidP="00D6263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6EE" w:rsidRPr="00E61D06" w:rsidRDefault="009C46EE" w:rsidP="00D6263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C46EE" w:rsidRPr="00E61D06" w:rsidRDefault="009C46EE" w:rsidP="00D6263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61D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Вибірковий блок</w:t>
            </w:r>
          </w:p>
          <w:p w:rsidR="009C46EE" w:rsidRPr="00E61D06" w:rsidRDefault="009C46EE" w:rsidP="00D62633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C46EE" w:rsidRPr="00E61D06" w:rsidRDefault="009C46EE" w:rsidP="00D62633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C46EE" w:rsidRPr="00E61D06" w:rsidRDefault="009C46EE" w:rsidP="00D62633">
            <w:pPr>
              <w:snapToGrid w:val="0"/>
              <w:spacing w:after="0"/>
              <w:ind w:left="70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1D06">
              <w:rPr>
                <w:rFonts w:ascii="Times New Roman" w:hAnsi="Times New Roman"/>
                <w:sz w:val="24"/>
                <w:szCs w:val="24"/>
                <w:lang w:val="uk-UA"/>
              </w:rPr>
              <w:t>ДВСПП 1</w:t>
            </w:r>
          </w:p>
          <w:p w:rsidR="009C46EE" w:rsidRPr="00E61D06" w:rsidRDefault="00AC6CBD" w:rsidP="00D62633">
            <w:pPr>
              <w:snapToGrid w:val="0"/>
              <w:spacing w:after="0"/>
              <w:ind w:left="70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(4</w:t>
            </w:r>
            <w:r w:rsidR="009C46EE" w:rsidRPr="00E61D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кредити)</w:t>
            </w:r>
          </w:p>
          <w:p w:rsidR="009C46EE" w:rsidRPr="00E61D06" w:rsidRDefault="009C46EE" w:rsidP="00D62633">
            <w:pPr>
              <w:snapToGrid w:val="0"/>
              <w:spacing w:after="0"/>
              <w:ind w:left="70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C46EE" w:rsidRPr="00E61D06" w:rsidRDefault="009C46EE" w:rsidP="00D62633">
            <w:pPr>
              <w:snapToGrid w:val="0"/>
              <w:spacing w:after="0"/>
              <w:ind w:left="70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1D06">
              <w:rPr>
                <w:rFonts w:ascii="Times New Roman" w:hAnsi="Times New Roman"/>
                <w:sz w:val="24"/>
                <w:szCs w:val="24"/>
                <w:lang w:val="uk-UA"/>
              </w:rPr>
              <w:t>ДВСПП 2</w:t>
            </w:r>
          </w:p>
          <w:p w:rsidR="009C46EE" w:rsidRPr="00E61D06" w:rsidRDefault="00AC6CBD" w:rsidP="00D62633">
            <w:pPr>
              <w:snapToGrid w:val="0"/>
              <w:spacing w:after="0"/>
              <w:ind w:left="70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(4</w:t>
            </w:r>
            <w:r w:rsidR="009C46EE" w:rsidRPr="00E61D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кредити)</w:t>
            </w:r>
          </w:p>
          <w:p w:rsidR="009C46EE" w:rsidRPr="00E61D06" w:rsidRDefault="009C46EE" w:rsidP="00D62633">
            <w:pPr>
              <w:snapToGrid w:val="0"/>
              <w:spacing w:after="0"/>
              <w:ind w:left="70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C46EE" w:rsidRPr="00E61D06" w:rsidRDefault="009C46EE" w:rsidP="00D62633">
            <w:pPr>
              <w:snapToGrid w:val="0"/>
              <w:spacing w:after="0"/>
              <w:ind w:left="70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1D06">
              <w:rPr>
                <w:rFonts w:ascii="Times New Roman" w:hAnsi="Times New Roman"/>
                <w:sz w:val="24"/>
                <w:szCs w:val="24"/>
                <w:lang w:val="uk-UA"/>
              </w:rPr>
              <w:t>ДВСПП 3</w:t>
            </w:r>
          </w:p>
          <w:p w:rsidR="009C46EE" w:rsidRPr="00E61D06" w:rsidRDefault="00AC6CBD" w:rsidP="00D62633">
            <w:pPr>
              <w:snapToGrid w:val="0"/>
              <w:spacing w:after="0"/>
              <w:ind w:left="70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(4</w:t>
            </w:r>
            <w:r w:rsidR="009C46EE" w:rsidRPr="00E61D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кредити)</w:t>
            </w:r>
          </w:p>
          <w:p w:rsidR="009C46EE" w:rsidRPr="00E61D06" w:rsidRDefault="009C46EE" w:rsidP="00D62633">
            <w:pPr>
              <w:snapToGrid w:val="0"/>
              <w:spacing w:after="0"/>
              <w:ind w:left="70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C46EE" w:rsidRPr="00E61D06" w:rsidRDefault="009C46EE" w:rsidP="00D62633">
            <w:pPr>
              <w:snapToGrid w:val="0"/>
              <w:spacing w:after="0"/>
              <w:ind w:left="70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1D06">
              <w:rPr>
                <w:rFonts w:ascii="Times New Roman" w:hAnsi="Times New Roman"/>
                <w:sz w:val="24"/>
                <w:szCs w:val="24"/>
                <w:lang w:val="uk-UA"/>
              </w:rPr>
              <w:t>ДВСПП 4</w:t>
            </w:r>
          </w:p>
          <w:p w:rsidR="009C46EE" w:rsidRPr="00E61D06" w:rsidRDefault="00AC6CBD" w:rsidP="00D62633">
            <w:pPr>
              <w:snapToGrid w:val="0"/>
              <w:spacing w:after="0"/>
              <w:ind w:left="70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(4</w:t>
            </w:r>
            <w:r w:rsidR="009C46EE" w:rsidRPr="00E61D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кредити)</w:t>
            </w:r>
          </w:p>
          <w:p w:rsidR="009C46EE" w:rsidRDefault="009C46EE" w:rsidP="00D62633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6CBD" w:rsidRPr="00E61D06" w:rsidRDefault="00AC6CBD" w:rsidP="00AC6CBD">
            <w:pPr>
              <w:snapToGrid w:val="0"/>
              <w:spacing w:after="0"/>
              <w:ind w:left="70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ДВСПП 5</w:t>
            </w:r>
          </w:p>
          <w:p w:rsidR="00AC6CBD" w:rsidRPr="00E61D06" w:rsidRDefault="00AC6CBD" w:rsidP="00AC6CBD">
            <w:pPr>
              <w:snapToGrid w:val="0"/>
              <w:spacing w:after="0"/>
              <w:ind w:left="70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(4</w:t>
            </w:r>
            <w:r w:rsidRPr="00E61D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кредити)</w:t>
            </w:r>
          </w:p>
          <w:p w:rsidR="00AC6CBD" w:rsidRDefault="00AC6CBD" w:rsidP="00AC6CBD">
            <w:pPr>
              <w:snapToGrid w:val="0"/>
              <w:spacing w:after="0"/>
              <w:ind w:left="70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6CBD" w:rsidRPr="00E61D06" w:rsidRDefault="00AC6CBD" w:rsidP="00AC6CBD">
            <w:pPr>
              <w:snapToGrid w:val="0"/>
              <w:spacing w:after="0"/>
              <w:ind w:left="70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ДВСПП 6</w:t>
            </w:r>
          </w:p>
          <w:p w:rsidR="00AC6CBD" w:rsidRPr="00E61D06" w:rsidRDefault="00AC6CBD" w:rsidP="00AC6CBD">
            <w:pPr>
              <w:snapToGrid w:val="0"/>
              <w:spacing w:after="0"/>
              <w:ind w:left="70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(4</w:t>
            </w:r>
            <w:r w:rsidRPr="00E61D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кредити)</w:t>
            </w:r>
          </w:p>
          <w:p w:rsidR="00AC6CBD" w:rsidRPr="00E61D06" w:rsidRDefault="00AC6CBD" w:rsidP="00D62633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6EE" w:rsidRPr="00E61D06" w:rsidRDefault="009C46EE" w:rsidP="00D6263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EE" w:rsidRPr="00E61D06" w:rsidRDefault="009C46EE" w:rsidP="00D6263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C46EE" w:rsidRPr="00E61D06" w:rsidRDefault="009C46EE" w:rsidP="00D6263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C46EE" w:rsidRPr="00E61D06" w:rsidRDefault="009C46EE" w:rsidP="00D6263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C46EE" w:rsidRPr="00E61D06" w:rsidRDefault="009C46EE" w:rsidP="00D6263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1D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Дипломна магістерська </w:t>
            </w:r>
          </w:p>
          <w:p w:rsidR="009C46EE" w:rsidRPr="00E61D06" w:rsidRDefault="009C46EE" w:rsidP="00D6263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1D06">
              <w:rPr>
                <w:rFonts w:ascii="Times New Roman" w:hAnsi="Times New Roman"/>
                <w:sz w:val="24"/>
                <w:szCs w:val="24"/>
                <w:lang w:val="uk-UA"/>
              </w:rPr>
              <w:t>робота</w:t>
            </w:r>
          </w:p>
          <w:p w:rsidR="009C46EE" w:rsidRPr="00E61D06" w:rsidRDefault="009C46EE" w:rsidP="00D6263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1D06">
              <w:rPr>
                <w:rFonts w:ascii="Times New Roman" w:hAnsi="Times New Roman"/>
                <w:sz w:val="24"/>
                <w:szCs w:val="24"/>
                <w:lang w:val="uk-UA"/>
              </w:rPr>
              <w:t>(24 кредити)</w:t>
            </w:r>
          </w:p>
        </w:tc>
      </w:tr>
      <w:tr w:rsidR="009C46EE" w:rsidRPr="00E61D06" w:rsidTr="0018298F">
        <w:trPr>
          <w:cantSplit/>
          <w:trHeight w:val="190"/>
          <w:jc w:val="center"/>
        </w:trPr>
        <w:tc>
          <w:tcPr>
            <w:tcW w:w="3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6EE" w:rsidRPr="00E61D06" w:rsidRDefault="0074732C" w:rsidP="00D6263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732C">
              <w:rPr>
                <w:noProof/>
                <w:lang w:eastAsia="ru-RU"/>
              </w:rPr>
              <w:pict>
                <v:line id="_x0000_s1026" style="position:absolute;left:0;text-align:left;z-index:10;mso-position-horizontal-relative:text;mso-position-vertical-relative:text" from="122.85pt,.65pt" to="122.85pt,29.45pt" o:allowincell="f">
                  <v:stroke endarrow="block"/>
                </v:line>
              </w:pict>
            </w:r>
          </w:p>
          <w:p w:rsidR="009C46EE" w:rsidRPr="00E61D06" w:rsidRDefault="009C46EE" w:rsidP="00D6263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  <w:tcBorders>
              <w:right w:val="single" w:sz="4" w:space="0" w:color="auto"/>
            </w:tcBorders>
            <w:vAlign w:val="center"/>
          </w:tcPr>
          <w:p w:rsidR="009C46EE" w:rsidRPr="00E61D06" w:rsidRDefault="009C46EE" w:rsidP="00D6263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6EE" w:rsidRPr="00E61D06" w:rsidRDefault="009C46EE" w:rsidP="00D6263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6EE" w:rsidRPr="00E61D06" w:rsidRDefault="009C46EE" w:rsidP="00D6263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6EE" w:rsidRPr="00E61D06" w:rsidRDefault="009C46EE" w:rsidP="00D6263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C46EE" w:rsidRPr="00E61D06" w:rsidTr="0018298F">
        <w:trPr>
          <w:cantSplit/>
          <w:trHeight w:val="783"/>
          <w:jc w:val="center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EE" w:rsidRPr="00E61D06" w:rsidRDefault="0074732C" w:rsidP="00D6263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732C"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186.6pt;margin-top:30.15pt;width:40.5pt;height:0;z-index:4;visibility:visible;mso-position-horizontal-relative:text;mso-position-vertical-relative:text" o:allowincell="f">
                  <v:stroke endarrow="block"/>
                </v:shape>
              </w:pict>
            </w:r>
            <w:r w:rsidRPr="0074732C">
              <w:rPr>
                <w:noProof/>
                <w:lang w:eastAsia="ru-RU"/>
              </w:rPr>
              <w:pict>
                <v:line id="_x0000_s1028" style="position:absolute;left:0;text-align:left;z-index:11;mso-position-horizontal-relative:text;mso-position-vertical-relative:text" from="586.2pt,30.15pt" to="622.2pt,30.15pt" o:allowincell="f">
                  <v:stroke endarrow="block"/>
                </v:line>
              </w:pict>
            </w:r>
            <w:r w:rsidRPr="0074732C">
              <w:rPr>
                <w:noProof/>
                <w:lang w:eastAsia="ru-RU"/>
              </w:rPr>
              <w:pict>
                <v:line id="_x0000_s1029" style="position:absolute;left:0;text-align:left;flip:x;z-index:7;mso-position-horizontal-relative:text;mso-position-vertical-relative:text" from="123.15pt,54.85pt" to="123.95pt,84.15pt" o:allowincell="f">
                  <v:stroke endarrow="block"/>
                </v:line>
              </w:pict>
            </w:r>
            <w:r w:rsidRPr="0074732C">
              <w:rPr>
                <w:noProof/>
                <w:lang w:eastAsia="ru-RU"/>
              </w:rPr>
              <w:pict>
                <v:shape id="Прямая со стрелкой 141" o:spid="_x0000_s1030" type="#_x0000_t32" style="position:absolute;left:0;text-align:left;margin-left:209.25pt;margin-top:-41.85pt;width:40.5pt;height:0;z-index:3;visibility:visible;mso-position-horizontal-relative:text;mso-position-vertical-relative:text" o:allowincell="f">
                  <v:stroke endarrow="block"/>
                </v:shape>
              </w:pict>
            </w:r>
            <w:r w:rsidR="009C46EE" w:rsidRPr="00E61D06">
              <w:rPr>
                <w:rFonts w:ascii="Times New Roman" w:hAnsi="Times New Roman"/>
                <w:sz w:val="24"/>
                <w:szCs w:val="24"/>
                <w:lang w:val="uk-UA"/>
              </w:rPr>
              <w:t>Методологія сучасних наукових досліджень з основами інтелектуальної власності</w:t>
            </w:r>
          </w:p>
          <w:p w:rsidR="009C46EE" w:rsidRPr="00E61D06" w:rsidRDefault="009C46EE" w:rsidP="00D6263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1D06">
              <w:rPr>
                <w:rFonts w:ascii="Times New Roman" w:hAnsi="Times New Roman"/>
                <w:sz w:val="24"/>
                <w:szCs w:val="24"/>
                <w:lang w:val="uk-UA"/>
              </w:rPr>
              <w:t>(6 кредитів)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6EE" w:rsidRPr="00E61D06" w:rsidRDefault="009C46EE" w:rsidP="00D6263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6EE" w:rsidRPr="00E61D06" w:rsidRDefault="009C46EE" w:rsidP="00D6263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6EE" w:rsidRPr="00E61D06" w:rsidRDefault="009C46EE" w:rsidP="00D6263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6EE" w:rsidRPr="00E61D06" w:rsidRDefault="009C46EE" w:rsidP="00D6263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C46EE" w:rsidRPr="00E61D06" w:rsidTr="0018298F">
        <w:trPr>
          <w:cantSplit/>
          <w:trHeight w:val="190"/>
          <w:jc w:val="center"/>
        </w:trPr>
        <w:tc>
          <w:tcPr>
            <w:tcW w:w="3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6EE" w:rsidRPr="00E61D06" w:rsidRDefault="009C46EE" w:rsidP="00D6263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C46EE" w:rsidRPr="00E61D06" w:rsidRDefault="009C46EE" w:rsidP="00D6263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  <w:tcBorders>
              <w:right w:val="single" w:sz="4" w:space="0" w:color="auto"/>
            </w:tcBorders>
            <w:vAlign w:val="center"/>
          </w:tcPr>
          <w:p w:rsidR="009C46EE" w:rsidRPr="00E61D06" w:rsidRDefault="009C46EE" w:rsidP="00D6263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6EE" w:rsidRPr="00E61D06" w:rsidRDefault="009C46EE" w:rsidP="00D6263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6EE" w:rsidRPr="00E61D06" w:rsidRDefault="009C46EE" w:rsidP="00D6263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6EE" w:rsidRPr="00E61D06" w:rsidRDefault="009C46EE" w:rsidP="00D6263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C46EE" w:rsidRPr="00E61D06" w:rsidTr="0018298F">
        <w:trPr>
          <w:cantSplit/>
          <w:trHeight w:val="582"/>
          <w:jc w:val="center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EE" w:rsidRPr="00E61D06" w:rsidRDefault="0074732C" w:rsidP="00D6263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732C">
              <w:rPr>
                <w:noProof/>
                <w:lang w:eastAsia="ru-RU"/>
              </w:rPr>
              <w:pict>
                <v:shape id="_x0000_s1031" type="#_x0000_t32" style="position:absolute;left:0;text-align:left;margin-left:190.05pt;margin-top:16.55pt;width:40.5pt;height:0;z-index:5;visibility:visible;mso-position-horizontal-relative:text;mso-position-vertical-relative:text" o:allowincell="f">
                  <v:stroke endarrow="block"/>
                </v:shape>
              </w:pict>
            </w:r>
            <w:r w:rsidR="009C46EE" w:rsidRPr="00E61D06">
              <w:rPr>
                <w:rFonts w:ascii="Times New Roman" w:hAnsi="Times New Roman"/>
                <w:sz w:val="24"/>
                <w:szCs w:val="24"/>
                <w:lang w:val="uk-UA"/>
              </w:rPr>
              <w:t>Бізнес-аналітика</w:t>
            </w:r>
          </w:p>
          <w:p w:rsidR="009C46EE" w:rsidRPr="00E61D06" w:rsidRDefault="009C46EE" w:rsidP="00D6263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1D06">
              <w:rPr>
                <w:rFonts w:ascii="Times New Roman" w:hAnsi="Times New Roman"/>
                <w:sz w:val="24"/>
                <w:szCs w:val="24"/>
                <w:lang w:val="uk-UA"/>
              </w:rPr>
              <w:t>(6 кредитів)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6EE" w:rsidRPr="00E61D06" w:rsidRDefault="009C46EE" w:rsidP="00D6263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6EE" w:rsidRPr="00E61D06" w:rsidRDefault="009C46EE" w:rsidP="00D6263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6EE" w:rsidRPr="00E61D06" w:rsidRDefault="009C46EE" w:rsidP="00D6263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6EE" w:rsidRPr="00E61D06" w:rsidRDefault="009C46EE" w:rsidP="00D6263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C46EE" w:rsidRPr="00E61D06" w:rsidTr="0018298F">
        <w:trPr>
          <w:cantSplit/>
          <w:trHeight w:val="190"/>
          <w:jc w:val="center"/>
        </w:trPr>
        <w:tc>
          <w:tcPr>
            <w:tcW w:w="3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6EE" w:rsidRPr="00E61D06" w:rsidRDefault="0074732C" w:rsidP="00D6263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732C">
              <w:rPr>
                <w:noProof/>
                <w:lang w:eastAsia="ru-RU"/>
              </w:rPr>
              <w:pict>
                <v:line id="Прямая соединительная линия 7" o:spid="_x0000_s1032" style="position:absolute;left:0;text-align:left;z-index:1;visibility:visible;mso-position-horizontal-relative:text;mso-position-vertical-relative:text" from="597.9pt,.85pt" to="597.9pt,246.6pt" o:allowincell="f"/>
              </w:pict>
            </w:r>
            <w:r w:rsidRPr="0074732C">
              <w:rPr>
                <w:noProof/>
                <w:lang w:eastAsia="ru-RU"/>
              </w:rPr>
              <w:pict>
                <v:line id="Прямая соединительная линия 8" o:spid="_x0000_s1033" style="position:absolute;left:0;text-align:left;z-index:14;visibility:visible;mso-position-horizontal-relative:text;mso-position-vertical-relative:text" from="10.65pt,-111.85pt" to="24.9pt,-111.1pt" o:allowincell="f"/>
              </w:pict>
            </w:r>
            <w:r w:rsidRPr="0074732C">
              <w:rPr>
                <w:noProof/>
                <w:lang w:eastAsia="ru-RU"/>
              </w:rPr>
              <w:pict>
                <v:line id="_x0000_s1034" style="position:absolute;left:0;text-align:left;z-index:8;mso-position-horizontal-relative:text;mso-position-vertical-relative:text" from="122.85pt,3.15pt" to="122.85pt,24.75pt" o:allowincell="f">
                  <v:stroke endarrow="block"/>
                </v:line>
              </w:pict>
            </w:r>
          </w:p>
          <w:p w:rsidR="009C46EE" w:rsidRPr="00E61D06" w:rsidRDefault="009C46EE" w:rsidP="00D6263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  <w:tcBorders>
              <w:right w:val="single" w:sz="4" w:space="0" w:color="auto"/>
            </w:tcBorders>
            <w:vAlign w:val="center"/>
          </w:tcPr>
          <w:p w:rsidR="009C46EE" w:rsidRPr="00E61D06" w:rsidRDefault="009C46EE" w:rsidP="00D6263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6EE" w:rsidRPr="00E61D06" w:rsidRDefault="009C46EE" w:rsidP="00D6263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6EE" w:rsidRPr="00E61D06" w:rsidRDefault="0074732C" w:rsidP="00D6263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732C">
              <w:rPr>
                <w:noProof/>
                <w:lang w:eastAsia="ru-RU"/>
              </w:rPr>
              <w:pict>
                <v:shape id="_x0000_s1035" type="#_x0000_t32" style="position:absolute;left:0;text-align:left;margin-left:7.4pt;margin-top:.35pt;width:21.6pt;height:0;z-index:15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6EE" w:rsidRPr="00E61D06" w:rsidRDefault="009C46EE" w:rsidP="00D6263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C46EE" w:rsidRPr="00E61D06" w:rsidTr="0018298F">
        <w:trPr>
          <w:cantSplit/>
          <w:trHeight w:val="571"/>
          <w:jc w:val="center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EE" w:rsidRPr="00E61D06" w:rsidRDefault="0074732C" w:rsidP="00D62633">
            <w:pPr>
              <w:widowControl w:val="0"/>
              <w:spacing w:after="0"/>
              <w:ind w:left="-165" w:right="-31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732C">
              <w:rPr>
                <w:noProof/>
                <w:lang w:eastAsia="ru-RU"/>
              </w:rPr>
              <w:pict>
                <v:shape id="Прямая со стрелкой 143" o:spid="_x0000_s1036" type="#_x0000_t32" style="position:absolute;left:0;text-align:left;margin-left:186.6pt;margin-top:18.7pt;width:40.5pt;height:0;z-index:2;visibility:visible;mso-position-horizontal-relative:text;mso-position-vertical-relative:text" o:allowincell="f">
                  <v:stroke endarrow="block"/>
                </v:shape>
              </w:pict>
            </w:r>
            <w:r w:rsidR="009C46EE" w:rsidRPr="00E61D06">
              <w:rPr>
                <w:rFonts w:ascii="Times New Roman" w:hAnsi="Times New Roman"/>
                <w:sz w:val="24"/>
                <w:szCs w:val="24"/>
                <w:lang w:val="uk-UA"/>
              </w:rPr>
              <w:t>Кібернетичне моделювання</w:t>
            </w:r>
          </w:p>
          <w:p w:rsidR="009C46EE" w:rsidRPr="00E61D06" w:rsidRDefault="009C46EE" w:rsidP="00D6263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1D06">
              <w:rPr>
                <w:rFonts w:ascii="Times New Roman" w:hAnsi="Times New Roman"/>
                <w:sz w:val="24"/>
                <w:szCs w:val="24"/>
                <w:lang w:val="uk-UA"/>
              </w:rPr>
              <w:t>(6 кредитів)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6EE" w:rsidRPr="00E61D06" w:rsidRDefault="009C46EE" w:rsidP="00D6263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6EE" w:rsidRPr="00E61D06" w:rsidRDefault="009C46EE" w:rsidP="00D6263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6EE" w:rsidRPr="00E61D06" w:rsidRDefault="009C46EE" w:rsidP="00D6263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6EE" w:rsidRPr="00E61D06" w:rsidRDefault="009C46EE" w:rsidP="00D6263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C46EE" w:rsidRPr="00E61D06" w:rsidTr="0018298F">
        <w:trPr>
          <w:cantSplit/>
          <w:trHeight w:val="450"/>
          <w:jc w:val="center"/>
        </w:trPr>
        <w:tc>
          <w:tcPr>
            <w:tcW w:w="3845" w:type="dxa"/>
            <w:tcBorders>
              <w:top w:val="single" w:sz="4" w:space="0" w:color="auto"/>
            </w:tcBorders>
            <w:vAlign w:val="center"/>
          </w:tcPr>
          <w:p w:rsidR="009C46EE" w:rsidRPr="00E61D06" w:rsidRDefault="0074732C" w:rsidP="00D6263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732C">
              <w:rPr>
                <w:noProof/>
                <w:lang w:eastAsia="ru-RU"/>
              </w:rPr>
              <w:pict>
                <v:line id="_x0000_s1037" style="position:absolute;left:0;text-align:left;z-index:9;mso-position-horizontal-relative:text;mso-position-vertical-relative:text" from="122.85pt,3.6pt" to="122.85pt,25.2pt" o:allowincell="f">
                  <v:stroke endarrow="block"/>
                </v:line>
              </w:pict>
            </w:r>
          </w:p>
          <w:p w:rsidR="009C46EE" w:rsidRPr="00E61D06" w:rsidRDefault="009C46EE" w:rsidP="00D6263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  <w:vMerge w:val="restart"/>
            <w:tcBorders>
              <w:right w:val="single" w:sz="4" w:space="0" w:color="auto"/>
            </w:tcBorders>
            <w:vAlign w:val="center"/>
          </w:tcPr>
          <w:p w:rsidR="009C46EE" w:rsidRPr="00E61D06" w:rsidRDefault="0074732C" w:rsidP="00D6263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732C">
              <w:rPr>
                <w:noProof/>
                <w:lang w:eastAsia="ru-RU"/>
              </w:rPr>
              <w:pict>
                <v:shape id="_x0000_s1038" type="#_x0000_t32" style="position:absolute;left:0;text-align:left;margin-left:2.65pt;margin-top:131.75pt;width:33.9pt;height:.6pt;z-index:17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6EE" w:rsidRPr="00E61D06" w:rsidRDefault="009C46EE" w:rsidP="00D6263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9C46EE" w:rsidRPr="00E61D06" w:rsidRDefault="009C46EE" w:rsidP="00D6263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:rsidR="009C46EE" w:rsidRPr="00E61D06" w:rsidRDefault="009C46EE" w:rsidP="00CE364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C46EE" w:rsidRPr="00E61D06" w:rsidTr="0018298F">
        <w:trPr>
          <w:cantSplit/>
          <w:trHeight w:val="537"/>
          <w:jc w:val="center"/>
        </w:trPr>
        <w:tc>
          <w:tcPr>
            <w:tcW w:w="3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6EE" w:rsidRPr="00E61D06" w:rsidRDefault="0074732C" w:rsidP="00D62633">
            <w:pPr>
              <w:widowControl w:val="0"/>
              <w:spacing w:after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 w:rsidRPr="0074732C">
              <w:rPr>
                <w:noProof/>
                <w:lang w:eastAsia="ru-RU"/>
              </w:rPr>
              <w:pict>
                <v:shape id="_x0000_s1039" type="#_x0000_t32" style="position:absolute;left:0;text-align:left;margin-left:186.6pt;margin-top:29.8pt;width:40.5pt;height:0;z-index:6;visibility:visible;mso-position-horizontal-relative:text;mso-position-vertical-relative:text" o:allowincell="f">
                  <v:stroke endarrow="block"/>
                </v:shape>
              </w:pict>
            </w:r>
            <w:r w:rsidR="009C46EE" w:rsidRPr="00E61D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Інформаційні </w:t>
            </w:r>
            <w:r w:rsidR="009C46EE" w:rsidRPr="00E61D06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>системи і технології захисту інформації</w:t>
            </w:r>
          </w:p>
          <w:p w:rsidR="009C46EE" w:rsidRPr="00E61D06" w:rsidRDefault="00FA7256" w:rsidP="00FA725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(5</w:t>
            </w:r>
            <w:r w:rsidR="009C46EE" w:rsidRPr="00FA72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кредит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  <w:r w:rsidR="009C46EE" w:rsidRPr="00FA7256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C46EE" w:rsidRPr="00E61D06" w:rsidRDefault="009C46EE" w:rsidP="00D6263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6EE" w:rsidRPr="00E61D06" w:rsidRDefault="009C46EE" w:rsidP="00D6263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9C46EE" w:rsidRPr="00E61D06" w:rsidRDefault="009C46EE" w:rsidP="00D6263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9C46EE" w:rsidRPr="00E61D06" w:rsidRDefault="009C46EE" w:rsidP="00D6263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C46EE" w:rsidRPr="00E61D06" w:rsidTr="0018298F">
        <w:trPr>
          <w:cantSplit/>
          <w:trHeight w:val="537"/>
          <w:jc w:val="center"/>
        </w:trPr>
        <w:tc>
          <w:tcPr>
            <w:tcW w:w="3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6EE" w:rsidRPr="00E61D06" w:rsidRDefault="009C46EE" w:rsidP="00D6263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C46EE" w:rsidRPr="00E61D06" w:rsidRDefault="009C46EE" w:rsidP="00D6263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6EE" w:rsidRPr="00E61D06" w:rsidRDefault="009C46EE" w:rsidP="00D6263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6EE" w:rsidRPr="00E61D06" w:rsidRDefault="009C46EE" w:rsidP="00D6263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6EE" w:rsidRPr="00E61D06" w:rsidRDefault="009C46EE" w:rsidP="00D6263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1D06">
              <w:rPr>
                <w:rFonts w:ascii="Times New Roman" w:hAnsi="Times New Roman"/>
                <w:sz w:val="24"/>
                <w:szCs w:val="24"/>
                <w:lang w:val="uk-UA"/>
              </w:rPr>
              <w:t>Переддипломна практика</w:t>
            </w:r>
          </w:p>
          <w:p w:rsidR="009C46EE" w:rsidRPr="00E61D06" w:rsidRDefault="009C46EE" w:rsidP="00D6263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1D06">
              <w:rPr>
                <w:rFonts w:ascii="Times New Roman" w:hAnsi="Times New Roman"/>
                <w:sz w:val="24"/>
                <w:szCs w:val="24"/>
                <w:lang w:val="uk-UA"/>
              </w:rPr>
              <w:t>(6 кредитів)</w:t>
            </w:r>
          </w:p>
        </w:tc>
      </w:tr>
      <w:tr w:rsidR="009C46EE" w:rsidRPr="00E61D06" w:rsidTr="0018298F">
        <w:trPr>
          <w:cantSplit/>
          <w:trHeight w:val="600"/>
          <w:jc w:val="center"/>
        </w:trPr>
        <w:tc>
          <w:tcPr>
            <w:tcW w:w="3845" w:type="dxa"/>
            <w:vAlign w:val="center"/>
          </w:tcPr>
          <w:p w:rsidR="009C46EE" w:rsidRPr="00E61D06" w:rsidRDefault="0074732C" w:rsidP="00D6263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732C">
              <w:rPr>
                <w:noProof/>
                <w:lang w:eastAsia="ru-RU"/>
              </w:rPr>
              <w:pict>
                <v:rect id="_x0000_s1040" style="position:absolute;left:0;text-align:left;margin-left:-7.8pt;margin-top:26.55pt;width:192pt;height:46.1pt;z-index:16;mso-position-horizontal-relative:text;mso-position-vertical-relative:text">
                  <v:textbox style="mso-next-textbox:#_x0000_s1040">
                    <w:txbxContent>
                      <w:p w:rsidR="006A1525" w:rsidRDefault="006A1525" w:rsidP="0082479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  <w:lang w:val="uk-UA"/>
                          </w:rPr>
                          <w:t>К</w:t>
                        </w:r>
                        <w:r w:rsidRPr="00F1274F"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  <w:lang w:val="uk-UA"/>
                          </w:rPr>
                          <w:t>урсова фахова робота</w:t>
                        </w:r>
                      </w:p>
                      <w:p w:rsidR="006A1525" w:rsidRPr="00AA30D1" w:rsidRDefault="006A1525" w:rsidP="0082479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iCs/>
                            <w:color w:val="FF0000"/>
                            <w:sz w:val="24"/>
                            <w:szCs w:val="24"/>
                            <w:lang w:val="uk-UA"/>
                          </w:rPr>
                        </w:pPr>
                        <w:r w:rsidRPr="00C92358">
                          <w:rPr>
                            <w:rFonts w:ascii="Times New Roman" w:hAnsi="Times New Roman"/>
                            <w:iCs/>
                            <w:sz w:val="24"/>
                            <w:szCs w:val="24"/>
                            <w:lang w:val="uk-UA"/>
                          </w:rPr>
                          <w:t>з дисципліни</w:t>
                        </w:r>
                        <w:r>
                          <w:rPr>
                            <w:rFonts w:ascii="Times New Roman" w:hAnsi="Times New Roman"/>
                            <w:iCs/>
                            <w:color w:val="FF0000"/>
                            <w:sz w:val="24"/>
                            <w:szCs w:val="24"/>
                            <w:lang w:val="uk-UA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  <w:lang w:val="uk-UA"/>
                          </w:rPr>
                          <w:t>б</w:t>
                        </w:r>
                        <w:r w:rsidRPr="00F1274F"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  <w:lang w:val="uk-UA"/>
                          </w:rPr>
                          <w:t>ізнес</w:t>
                        </w:r>
                        <w:r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  <w:lang w:val="uk-UA"/>
                          </w:rPr>
                          <w:t>-</w:t>
                        </w:r>
                        <w:r w:rsidRPr="00F1274F"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  <w:lang w:val="uk-UA"/>
                          </w:rPr>
                          <w:t>аналітика</w:t>
                        </w:r>
                      </w:p>
                      <w:p w:rsidR="006A1525" w:rsidRDefault="006A1525" w:rsidP="0082479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C9235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кредит</w:t>
                        </w:r>
                        <w:r w:rsidRPr="00D6263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)</w:t>
                        </w:r>
                      </w:p>
                      <w:p w:rsidR="006A1525" w:rsidRDefault="006A1525" w:rsidP="0082479F">
                        <w:pPr>
                          <w:spacing w:after="0"/>
                          <w:jc w:val="center"/>
                        </w:pPr>
                      </w:p>
                    </w:txbxContent>
                  </v:textbox>
                </v:rect>
              </w:pict>
            </w:r>
            <w:r w:rsidRPr="0074732C">
              <w:rPr>
                <w:noProof/>
                <w:lang w:eastAsia="ru-RU"/>
              </w:rPr>
              <w:pict>
                <v:line id="_x0000_s1041" style="position:absolute;left:0;text-align:left;flip:x;z-index:13;mso-position-horizontal-relative:text;mso-position-vertical-relative:text" from="601.05pt,8.7pt" to="622.65pt,8.7pt" o:allowincell="f">
                  <v:stroke endarrow="block"/>
                </v:line>
              </w:pict>
            </w:r>
          </w:p>
        </w:tc>
        <w:tc>
          <w:tcPr>
            <w:tcW w:w="8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C46EE" w:rsidRPr="00E61D06" w:rsidRDefault="009C46EE" w:rsidP="00D6263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6EE" w:rsidRPr="00E61D06" w:rsidRDefault="009C46EE" w:rsidP="00D6263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6EE" w:rsidRPr="00E61D06" w:rsidRDefault="009C46EE" w:rsidP="00D6263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6EE" w:rsidRPr="00E61D06" w:rsidRDefault="009C46EE" w:rsidP="00D6263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C46EE" w:rsidRPr="00E61D06" w:rsidTr="0018298F">
        <w:trPr>
          <w:cantSplit/>
          <w:trHeight w:val="420"/>
          <w:jc w:val="center"/>
        </w:trPr>
        <w:tc>
          <w:tcPr>
            <w:tcW w:w="3845" w:type="dxa"/>
            <w:vAlign w:val="center"/>
          </w:tcPr>
          <w:p w:rsidR="009C46EE" w:rsidRPr="00E61D06" w:rsidRDefault="009C46EE" w:rsidP="00D6263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C46EE" w:rsidRPr="00E61D06" w:rsidRDefault="009C46EE" w:rsidP="00D6263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6EE" w:rsidRPr="00E61D06" w:rsidRDefault="009C46EE" w:rsidP="00D6263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9C46EE" w:rsidRPr="00E61D06" w:rsidRDefault="009C46EE" w:rsidP="00D6263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:rsidR="009C46EE" w:rsidRPr="00E61D06" w:rsidRDefault="009C46EE" w:rsidP="00D6263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C46EE" w:rsidRPr="00E61D06" w:rsidTr="0018298F">
        <w:trPr>
          <w:cantSplit/>
          <w:trHeight w:val="70"/>
          <w:jc w:val="center"/>
        </w:trPr>
        <w:tc>
          <w:tcPr>
            <w:tcW w:w="3845" w:type="dxa"/>
            <w:vAlign w:val="center"/>
          </w:tcPr>
          <w:p w:rsidR="009C46EE" w:rsidRPr="00E61D06" w:rsidRDefault="009C46EE" w:rsidP="00D6263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  <w:vMerge/>
            <w:tcBorders>
              <w:right w:val="single" w:sz="4" w:space="0" w:color="auto"/>
            </w:tcBorders>
            <w:vAlign w:val="center"/>
          </w:tcPr>
          <w:p w:rsidR="009C46EE" w:rsidRPr="00E61D06" w:rsidRDefault="009C46EE" w:rsidP="00D6263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6EE" w:rsidRPr="00E61D06" w:rsidRDefault="009C46EE" w:rsidP="00D6263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9C46EE" w:rsidRPr="00E61D06" w:rsidRDefault="009C46EE" w:rsidP="00D6263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  <w:vAlign w:val="center"/>
          </w:tcPr>
          <w:p w:rsidR="009C46EE" w:rsidRPr="00E61D06" w:rsidRDefault="009C46EE" w:rsidP="00D6263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C46EE" w:rsidRPr="00E61D06" w:rsidTr="0018298F">
        <w:trPr>
          <w:trHeight w:val="201"/>
          <w:jc w:val="center"/>
        </w:trPr>
        <w:tc>
          <w:tcPr>
            <w:tcW w:w="3845" w:type="dxa"/>
            <w:vAlign w:val="center"/>
          </w:tcPr>
          <w:p w:rsidR="009C46EE" w:rsidRPr="00E61D06" w:rsidRDefault="0074732C" w:rsidP="00D6263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732C">
              <w:rPr>
                <w:noProof/>
                <w:lang w:eastAsia="ru-RU"/>
              </w:rPr>
              <w:pict>
                <v:line id="_x0000_s1042" style="position:absolute;left:0;text-align:left;flip:x;z-index:12;mso-position-horizontal-relative:text;mso-position-vertical-relative:text" from="597.9pt,27.35pt" to="619.5pt,27.35pt" o:allowincell="f">
                  <v:stroke endarrow="block"/>
                </v:line>
              </w:pict>
            </w:r>
          </w:p>
        </w:tc>
        <w:tc>
          <w:tcPr>
            <w:tcW w:w="833" w:type="dxa"/>
            <w:vAlign w:val="center"/>
          </w:tcPr>
          <w:p w:rsidR="009C46EE" w:rsidRPr="00E61D06" w:rsidRDefault="009C46EE" w:rsidP="00D6263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  <w:vAlign w:val="center"/>
          </w:tcPr>
          <w:p w:rsidR="009C46EE" w:rsidRPr="00E61D06" w:rsidRDefault="009C46EE" w:rsidP="00D6263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9C46EE" w:rsidRPr="00E61D06" w:rsidRDefault="009C46EE" w:rsidP="00D6263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6EE" w:rsidRPr="00E61D06" w:rsidRDefault="009C46EE" w:rsidP="00D6263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1D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Науково-дослідна практика </w:t>
            </w:r>
          </w:p>
          <w:p w:rsidR="009C46EE" w:rsidRPr="00E61D06" w:rsidRDefault="009C46EE" w:rsidP="00D6263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1D06">
              <w:rPr>
                <w:rFonts w:ascii="Times New Roman" w:hAnsi="Times New Roman"/>
                <w:sz w:val="24"/>
                <w:szCs w:val="24"/>
                <w:lang w:val="uk-UA"/>
              </w:rPr>
              <w:t>(6 кредитів)</w:t>
            </w:r>
          </w:p>
        </w:tc>
      </w:tr>
      <w:tr w:rsidR="009C46EE" w:rsidRPr="00D62633" w:rsidTr="0018298F">
        <w:trPr>
          <w:trHeight w:val="245"/>
          <w:jc w:val="center"/>
        </w:trPr>
        <w:tc>
          <w:tcPr>
            <w:tcW w:w="3845" w:type="dxa"/>
            <w:vAlign w:val="center"/>
          </w:tcPr>
          <w:p w:rsidR="009C46EE" w:rsidRPr="00D62633" w:rsidRDefault="009C46EE" w:rsidP="00D6263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9C46EE" w:rsidRPr="00D62633" w:rsidRDefault="009C46EE" w:rsidP="00D6263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9C46EE" w:rsidRPr="00D62633" w:rsidRDefault="009C46EE" w:rsidP="00D6263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9C46EE" w:rsidRPr="00D62633" w:rsidRDefault="009C46EE" w:rsidP="00D6263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C46EE" w:rsidRPr="00D62633" w:rsidRDefault="009C46EE" w:rsidP="00D6263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46EE" w:rsidRPr="000C63B5" w:rsidRDefault="009C46EE" w:rsidP="00CE364D">
      <w:pPr>
        <w:widowControl w:val="0"/>
        <w:spacing w:after="0"/>
        <w:rPr>
          <w:rFonts w:ascii="Times New Roman" w:eastAsia="SimSun" w:hAnsi="Times New Roman"/>
          <w:sz w:val="18"/>
          <w:szCs w:val="20"/>
          <w:lang w:val="uk-UA" w:eastAsia="zh-CN"/>
        </w:rPr>
        <w:sectPr w:rsidR="009C46EE" w:rsidRPr="000C63B5" w:rsidSect="00F65358">
          <w:pgSz w:w="16838" w:h="11906" w:orient="landscape"/>
          <w:pgMar w:top="567" w:right="962" w:bottom="567" w:left="1134" w:header="709" w:footer="385" w:gutter="0"/>
          <w:cols w:space="708"/>
          <w:docGrid w:linePitch="381"/>
        </w:sectPr>
      </w:pPr>
    </w:p>
    <w:p w:rsidR="009C46EE" w:rsidRPr="00362778" w:rsidRDefault="009C46EE" w:rsidP="00F65358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362778"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 xml:space="preserve">3. Форма атестації здобувачів вищої освіти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7229"/>
      </w:tblGrid>
      <w:tr w:rsidR="009C46EE" w:rsidRPr="00B5475A" w:rsidTr="00F65358">
        <w:trPr>
          <w:trHeight w:val="151"/>
        </w:trPr>
        <w:tc>
          <w:tcPr>
            <w:tcW w:w="2410" w:type="dxa"/>
          </w:tcPr>
          <w:p w:rsidR="009C46EE" w:rsidRPr="00362778" w:rsidRDefault="009C46EE" w:rsidP="004C1B7D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362778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Форми атестації здобувачів вищої освіти</w:t>
            </w:r>
          </w:p>
        </w:tc>
        <w:tc>
          <w:tcPr>
            <w:tcW w:w="7229" w:type="dxa"/>
          </w:tcPr>
          <w:p w:rsidR="009C46EE" w:rsidRPr="00215FC7" w:rsidRDefault="009C46EE" w:rsidP="004C1B7D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highlight w:val="yellow"/>
                <w:lang w:val="uk-UA" w:eastAsia="ar-SA"/>
              </w:rPr>
            </w:pPr>
            <w:r w:rsidRPr="00215F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Атестація здійснюється у формі публічного захисту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дипломної магістерської роботи.</w:t>
            </w:r>
          </w:p>
        </w:tc>
      </w:tr>
      <w:tr w:rsidR="009C46EE" w:rsidRPr="00B5475A" w:rsidTr="00F65358">
        <w:trPr>
          <w:trHeight w:val="151"/>
        </w:trPr>
        <w:tc>
          <w:tcPr>
            <w:tcW w:w="2410" w:type="dxa"/>
          </w:tcPr>
          <w:p w:rsidR="009C46EE" w:rsidRPr="00362778" w:rsidRDefault="009C46EE" w:rsidP="004C1B7D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Документ про вищу освіту</w:t>
            </w:r>
            <w:r w:rsidRPr="0036277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  <w:tc>
          <w:tcPr>
            <w:tcW w:w="7229" w:type="dxa"/>
          </w:tcPr>
          <w:p w:rsidR="009C46EE" w:rsidRPr="00AA30D1" w:rsidRDefault="009C46EE" w:rsidP="000A4F9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highlight w:val="yellow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Диплом магістра</w:t>
            </w:r>
            <w:r w:rsidRPr="003D48E4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із присвоєнням освітньої 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кваліфікації: </w:t>
            </w:r>
            <w:r w:rsidRPr="003D48E4">
              <w:rPr>
                <w:rFonts w:ascii="Times New Roman" w:hAnsi="Times New Roman"/>
                <w:sz w:val="24"/>
                <w:szCs w:val="24"/>
                <w:lang w:val="uk-UA" w:eastAsia="ar-SA"/>
              </w:rPr>
              <w:t>магістр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з економіки</w:t>
            </w:r>
            <w:r w:rsidRPr="003D48E4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(освітня</w:t>
            </w:r>
            <w:r w:rsidRPr="003D48E4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програм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а Бізнес-аналітика).</w:t>
            </w:r>
          </w:p>
        </w:tc>
      </w:tr>
    </w:tbl>
    <w:p w:rsidR="009C46EE" w:rsidRDefault="009C46EE" w:rsidP="00F65358">
      <w:pPr>
        <w:suppressAutoHyphens/>
        <w:spacing w:after="0" w:line="240" w:lineRule="auto"/>
        <w:ind w:firstLine="709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9C46EE" w:rsidRDefault="009C46EE" w:rsidP="00F65358">
      <w:pPr>
        <w:suppressAutoHyphens/>
        <w:spacing w:after="0" w:line="240" w:lineRule="auto"/>
        <w:ind w:firstLine="709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9C46EE" w:rsidRDefault="009C46EE" w:rsidP="00F65358">
      <w:pPr>
        <w:suppressAutoHyphens/>
        <w:spacing w:after="0" w:line="240" w:lineRule="auto"/>
        <w:ind w:firstLine="709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9C46EE" w:rsidRDefault="009C46EE" w:rsidP="00F65358">
      <w:pPr>
        <w:suppressAutoHyphens/>
        <w:spacing w:after="0" w:line="240" w:lineRule="auto"/>
        <w:ind w:firstLine="709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9C46EE" w:rsidRDefault="009C46EE" w:rsidP="00F65358">
      <w:pPr>
        <w:suppressAutoHyphens/>
        <w:spacing w:after="0" w:line="240" w:lineRule="auto"/>
        <w:ind w:firstLine="709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9C46EE" w:rsidRDefault="009C46EE" w:rsidP="00F65358">
      <w:pPr>
        <w:suppressAutoHyphens/>
        <w:spacing w:after="0" w:line="240" w:lineRule="auto"/>
        <w:ind w:firstLine="709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9C46EE" w:rsidRDefault="009C46EE" w:rsidP="00F65358">
      <w:pPr>
        <w:suppressAutoHyphens/>
        <w:spacing w:after="0" w:line="240" w:lineRule="auto"/>
        <w:ind w:firstLine="709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9C46EE" w:rsidRDefault="009C46EE" w:rsidP="00F65358">
      <w:pPr>
        <w:suppressAutoHyphens/>
        <w:spacing w:after="0" w:line="240" w:lineRule="auto"/>
        <w:ind w:firstLine="709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9C46EE" w:rsidRDefault="009C46EE" w:rsidP="00F65358">
      <w:pPr>
        <w:suppressAutoHyphens/>
        <w:spacing w:after="0" w:line="240" w:lineRule="auto"/>
        <w:ind w:firstLine="709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9C46EE" w:rsidRDefault="009C46EE" w:rsidP="00F65358">
      <w:pPr>
        <w:suppressAutoHyphens/>
        <w:spacing w:after="0" w:line="240" w:lineRule="auto"/>
        <w:ind w:firstLine="709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9C46EE" w:rsidRDefault="009C46EE" w:rsidP="00F65358">
      <w:pPr>
        <w:suppressAutoHyphens/>
        <w:spacing w:after="0" w:line="240" w:lineRule="auto"/>
        <w:ind w:firstLine="709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9C46EE" w:rsidRDefault="009C46EE" w:rsidP="00F65358">
      <w:pPr>
        <w:suppressAutoHyphens/>
        <w:spacing w:after="0" w:line="240" w:lineRule="auto"/>
        <w:ind w:firstLine="709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9C46EE" w:rsidRDefault="009C46EE" w:rsidP="00F65358">
      <w:pPr>
        <w:suppressAutoHyphens/>
        <w:spacing w:after="0" w:line="240" w:lineRule="auto"/>
        <w:ind w:firstLine="709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9C46EE" w:rsidRDefault="009C46EE" w:rsidP="00F65358">
      <w:pPr>
        <w:suppressAutoHyphens/>
        <w:spacing w:after="0" w:line="240" w:lineRule="auto"/>
        <w:ind w:firstLine="709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9C46EE" w:rsidRDefault="009C46EE" w:rsidP="00F65358">
      <w:pPr>
        <w:suppressAutoHyphens/>
        <w:spacing w:after="0" w:line="240" w:lineRule="auto"/>
        <w:ind w:firstLine="709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9C46EE" w:rsidRDefault="009C46EE" w:rsidP="00F65358">
      <w:pPr>
        <w:suppressAutoHyphens/>
        <w:spacing w:after="0" w:line="240" w:lineRule="auto"/>
        <w:ind w:firstLine="709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9C46EE" w:rsidRDefault="009C46EE" w:rsidP="00F65358">
      <w:pPr>
        <w:suppressAutoHyphens/>
        <w:spacing w:after="0" w:line="240" w:lineRule="auto"/>
        <w:ind w:firstLine="709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9C46EE" w:rsidRDefault="009C46EE" w:rsidP="00F65358">
      <w:pPr>
        <w:suppressAutoHyphens/>
        <w:spacing w:after="0" w:line="240" w:lineRule="auto"/>
        <w:ind w:firstLine="709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9C46EE" w:rsidRDefault="009C46EE" w:rsidP="000D0F82">
      <w:pPr>
        <w:suppressAutoHyphens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9C46EE" w:rsidRDefault="009C46EE" w:rsidP="000D0F82">
      <w:pPr>
        <w:suppressAutoHyphens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9C46EE" w:rsidRDefault="009C46EE" w:rsidP="000D0F82">
      <w:pPr>
        <w:suppressAutoHyphens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9C46EE" w:rsidRDefault="009C46EE" w:rsidP="000D0F82">
      <w:pPr>
        <w:suppressAutoHyphens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9C46EE" w:rsidRDefault="009C46EE" w:rsidP="000D0F82">
      <w:pPr>
        <w:suppressAutoHyphens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9C46EE" w:rsidRDefault="009C46EE" w:rsidP="000D0F82">
      <w:pPr>
        <w:suppressAutoHyphens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9C46EE" w:rsidRDefault="009C46EE" w:rsidP="000D0F82">
      <w:pPr>
        <w:suppressAutoHyphens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9C46EE" w:rsidRDefault="009C46EE" w:rsidP="000D0F82">
      <w:pPr>
        <w:suppressAutoHyphens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9C46EE" w:rsidRDefault="009C46EE" w:rsidP="000D0F82">
      <w:pPr>
        <w:suppressAutoHyphens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9C46EE" w:rsidRDefault="009C46EE" w:rsidP="000D0F82">
      <w:pPr>
        <w:suppressAutoHyphens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9C46EE" w:rsidRDefault="009C46EE" w:rsidP="000D0F82">
      <w:pPr>
        <w:suppressAutoHyphens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9C46EE" w:rsidRDefault="009C46EE" w:rsidP="000D0F82">
      <w:pPr>
        <w:suppressAutoHyphens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9C46EE" w:rsidRDefault="009C46EE" w:rsidP="000D0F82">
      <w:pPr>
        <w:suppressAutoHyphens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9C46EE" w:rsidRDefault="009C46EE" w:rsidP="000D0F82">
      <w:pPr>
        <w:suppressAutoHyphens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9C46EE" w:rsidRDefault="009C46EE" w:rsidP="000D0F82">
      <w:pPr>
        <w:suppressAutoHyphens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9C46EE" w:rsidRDefault="009C46EE" w:rsidP="000D0F82">
      <w:pPr>
        <w:suppressAutoHyphens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9C46EE" w:rsidRDefault="009C46EE" w:rsidP="00F65358">
      <w:pPr>
        <w:suppressAutoHyphens/>
        <w:spacing w:after="0" w:line="240" w:lineRule="auto"/>
        <w:ind w:firstLine="709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9C46EE" w:rsidRDefault="009C46EE" w:rsidP="00F65358">
      <w:pPr>
        <w:suppressAutoHyphens/>
        <w:spacing w:after="0" w:line="240" w:lineRule="auto"/>
        <w:ind w:firstLine="709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9C46EE" w:rsidRDefault="009C46EE" w:rsidP="00F65358">
      <w:pPr>
        <w:suppressAutoHyphens/>
        <w:spacing w:after="0" w:line="240" w:lineRule="auto"/>
        <w:ind w:firstLine="709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9C46EE" w:rsidRDefault="009C46EE" w:rsidP="00F65358">
      <w:pPr>
        <w:suppressAutoHyphens/>
        <w:spacing w:after="0" w:line="240" w:lineRule="auto"/>
        <w:ind w:firstLine="709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9C46EE" w:rsidRDefault="009C46EE" w:rsidP="00F65358">
      <w:pPr>
        <w:suppressAutoHyphens/>
        <w:spacing w:after="0" w:line="240" w:lineRule="auto"/>
        <w:ind w:firstLine="709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9C46EE" w:rsidRDefault="009C46EE" w:rsidP="00F65358">
      <w:pPr>
        <w:suppressAutoHyphens/>
        <w:spacing w:after="0" w:line="240" w:lineRule="auto"/>
        <w:ind w:firstLine="709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9C46EE" w:rsidRDefault="009C46EE" w:rsidP="00F65358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B61E81"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 xml:space="preserve">4. Матриця відповідності програмних компетентностей компонентам </w:t>
      </w:r>
      <w:r w:rsidRPr="00B01C44">
        <w:rPr>
          <w:rFonts w:ascii="Times New Roman" w:hAnsi="Times New Roman"/>
          <w:b/>
          <w:sz w:val="28"/>
          <w:szCs w:val="28"/>
          <w:lang w:val="uk-UA"/>
        </w:rPr>
        <w:t>освітньо-професійної</w:t>
      </w:r>
      <w:r w:rsidRPr="00B01C44">
        <w:rPr>
          <w:rFonts w:ascii="Times New Roman" w:hAnsi="Times New Roman"/>
          <w:b/>
          <w:sz w:val="28"/>
          <w:szCs w:val="28"/>
          <w:lang w:val="uk-UA" w:eastAsia="ar-SA"/>
        </w:rPr>
        <w:t xml:space="preserve"> програми</w:t>
      </w:r>
    </w:p>
    <w:p w:rsidR="009C46EE" w:rsidRDefault="009C46EE" w:rsidP="00F65358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1"/>
        <w:gridCol w:w="293"/>
        <w:gridCol w:w="425"/>
        <w:gridCol w:w="284"/>
        <w:gridCol w:w="425"/>
        <w:gridCol w:w="425"/>
        <w:gridCol w:w="426"/>
        <w:gridCol w:w="425"/>
        <w:gridCol w:w="567"/>
        <w:gridCol w:w="425"/>
        <w:gridCol w:w="425"/>
        <w:gridCol w:w="426"/>
        <w:gridCol w:w="425"/>
        <w:gridCol w:w="425"/>
        <w:gridCol w:w="425"/>
        <w:gridCol w:w="426"/>
        <w:gridCol w:w="425"/>
        <w:gridCol w:w="283"/>
        <w:gridCol w:w="426"/>
        <w:gridCol w:w="425"/>
        <w:gridCol w:w="425"/>
        <w:gridCol w:w="425"/>
        <w:gridCol w:w="426"/>
        <w:gridCol w:w="567"/>
      </w:tblGrid>
      <w:tr w:rsidR="009C46EE" w:rsidRPr="003D66FE" w:rsidTr="004345E0">
        <w:trPr>
          <w:cantSplit/>
          <w:trHeight w:val="800"/>
        </w:trPr>
        <w:tc>
          <w:tcPr>
            <w:tcW w:w="1091" w:type="dxa"/>
            <w:textDirection w:val="btLr"/>
            <w:vAlign w:val="bottom"/>
          </w:tcPr>
          <w:p w:rsidR="009C46EE" w:rsidRPr="003D66FE" w:rsidRDefault="009C46EE" w:rsidP="0018298F">
            <w:pPr>
              <w:widowControl w:val="0"/>
              <w:spacing w:after="0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  <w:tc>
          <w:tcPr>
            <w:tcW w:w="293" w:type="dxa"/>
            <w:textDirection w:val="btLr"/>
            <w:vAlign w:val="center"/>
          </w:tcPr>
          <w:p w:rsidR="009C46EE" w:rsidRPr="003D66FE" w:rsidRDefault="009C46EE" w:rsidP="0018298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6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ЗК1</w:t>
            </w:r>
          </w:p>
        </w:tc>
        <w:tc>
          <w:tcPr>
            <w:tcW w:w="425" w:type="dxa"/>
            <w:textDirection w:val="btLr"/>
            <w:vAlign w:val="center"/>
          </w:tcPr>
          <w:p w:rsidR="009C46EE" w:rsidRPr="003D66FE" w:rsidRDefault="009C46EE" w:rsidP="0018298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D66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ЗК2</w:t>
            </w:r>
          </w:p>
        </w:tc>
        <w:tc>
          <w:tcPr>
            <w:tcW w:w="284" w:type="dxa"/>
            <w:textDirection w:val="btLr"/>
            <w:vAlign w:val="center"/>
          </w:tcPr>
          <w:p w:rsidR="009C46EE" w:rsidRPr="003D66FE" w:rsidRDefault="009C46EE" w:rsidP="0018298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D66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ЗК3</w:t>
            </w:r>
          </w:p>
        </w:tc>
        <w:tc>
          <w:tcPr>
            <w:tcW w:w="425" w:type="dxa"/>
            <w:textDirection w:val="btLr"/>
            <w:vAlign w:val="center"/>
          </w:tcPr>
          <w:p w:rsidR="009C46EE" w:rsidRPr="003D66FE" w:rsidRDefault="009C46EE" w:rsidP="0018298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D66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ЗК4</w:t>
            </w:r>
          </w:p>
        </w:tc>
        <w:tc>
          <w:tcPr>
            <w:tcW w:w="425" w:type="dxa"/>
            <w:textDirection w:val="btLr"/>
            <w:vAlign w:val="center"/>
          </w:tcPr>
          <w:p w:rsidR="009C46EE" w:rsidRPr="003D66FE" w:rsidRDefault="009C46EE" w:rsidP="0018298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D66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ЗК5</w:t>
            </w:r>
          </w:p>
        </w:tc>
        <w:tc>
          <w:tcPr>
            <w:tcW w:w="426" w:type="dxa"/>
            <w:textDirection w:val="btLr"/>
            <w:vAlign w:val="center"/>
          </w:tcPr>
          <w:p w:rsidR="009C46EE" w:rsidRPr="003D66FE" w:rsidRDefault="009C46EE" w:rsidP="0018298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D66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ЗК6</w:t>
            </w:r>
          </w:p>
        </w:tc>
        <w:tc>
          <w:tcPr>
            <w:tcW w:w="425" w:type="dxa"/>
            <w:textDirection w:val="btLr"/>
            <w:vAlign w:val="center"/>
          </w:tcPr>
          <w:p w:rsidR="009C46EE" w:rsidRPr="003D66FE" w:rsidRDefault="009C46EE" w:rsidP="0018298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D66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ЗК7</w:t>
            </w:r>
          </w:p>
        </w:tc>
        <w:tc>
          <w:tcPr>
            <w:tcW w:w="567" w:type="dxa"/>
            <w:textDirection w:val="btLr"/>
            <w:vAlign w:val="center"/>
          </w:tcPr>
          <w:p w:rsidR="009C46EE" w:rsidRPr="003D66FE" w:rsidRDefault="009C46EE" w:rsidP="0018298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D66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ЗК8</w:t>
            </w:r>
          </w:p>
        </w:tc>
        <w:tc>
          <w:tcPr>
            <w:tcW w:w="425" w:type="dxa"/>
            <w:textDirection w:val="btLr"/>
          </w:tcPr>
          <w:p w:rsidR="009C46EE" w:rsidRPr="00AA7CD5" w:rsidRDefault="009C46EE" w:rsidP="0018298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ar-SA"/>
              </w:rPr>
              <w:t>ЗК9</w:t>
            </w:r>
          </w:p>
        </w:tc>
        <w:tc>
          <w:tcPr>
            <w:tcW w:w="425" w:type="dxa"/>
            <w:textDirection w:val="btLr"/>
          </w:tcPr>
          <w:p w:rsidR="009C46EE" w:rsidRPr="00AA7CD5" w:rsidRDefault="009C46EE" w:rsidP="0018298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ar-SA"/>
              </w:rPr>
              <w:t>ЗК10</w:t>
            </w:r>
          </w:p>
        </w:tc>
        <w:tc>
          <w:tcPr>
            <w:tcW w:w="426" w:type="dxa"/>
            <w:textDirection w:val="btLr"/>
            <w:vAlign w:val="center"/>
          </w:tcPr>
          <w:p w:rsidR="009C46EE" w:rsidRPr="003D66FE" w:rsidRDefault="009C46EE" w:rsidP="0018298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D66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ФК1</w:t>
            </w:r>
          </w:p>
        </w:tc>
        <w:tc>
          <w:tcPr>
            <w:tcW w:w="425" w:type="dxa"/>
            <w:textDirection w:val="btLr"/>
            <w:vAlign w:val="center"/>
          </w:tcPr>
          <w:p w:rsidR="009C46EE" w:rsidRPr="003D66FE" w:rsidRDefault="009C46EE" w:rsidP="0018298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D66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ФК2</w:t>
            </w:r>
          </w:p>
        </w:tc>
        <w:tc>
          <w:tcPr>
            <w:tcW w:w="425" w:type="dxa"/>
            <w:textDirection w:val="btLr"/>
            <w:vAlign w:val="center"/>
          </w:tcPr>
          <w:p w:rsidR="009C46EE" w:rsidRPr="003D66FE" w:rsidRDefault="009C46EE" w:rsidP="0018298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D66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ФК3</w:t>
            </w:r>
          </w:p>
        </w:tc>
        <w:tc>
          <w:tcPr>
            <w:tcW w:w="425" w:type="dxa"/>
            <w:textDirection w:val="btLr"/>
            <w:vAlign w:val="center"/>
          </w:tcPr>
          <w:p w:rsidR="009C46EE" w:rsidRPr="003D66FE" w:rsidRDefault="009C46EE" w:rsidP="0018298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D66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ФК4</w:t>
            </w:r>
          </w:p>
        </w:tc>
        <w:tc>
          <w:tcPr>
            <w:tcW w:w="426" w:type="dxa"/>
            <w:textDirection w:val="btLr"/>
            <w:vAlign w:val="center"/>
          </w:tcPr>
          <w:p w:rsidR="009C46EE" w:rsidRPr="003D66FE" w:rsidRDefault="009C46EE" w:rsidP="0018298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D66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ФК5</w:t>
            </w:r>
          </w:p>
        </w:tc>
        <w:tc>
          <w:tcPr>
            <w:tcW w:w="425" w:type="dxa"/>
            <w:textDirection w:val="btLr"/>
            <w:vAlign w:val="center"/>
          </w:tcPr>
          <w:p w:rsidR="009C46EE" w:rsidRPr="003D66FE" w:rsidRDefault="009C46EE" w:rsidP="0018298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D66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ФК6</w:t>
            </w:r>
          </w:p>
        </w:tc>
        <w:tc>
          <w:tcPr>
            <w:tcW w:w="283" w:type="dxa"/>
            <w:textDirection w:val="btLr"/>
            <w:vAlign w:val="center"/>
          </w:tcPr>
          <w:p w:rsidR="009C46EE" w:rsidRPr="003D66FE" w:rsidRDefault="009C46EE" w:rsidP="0018298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D66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ФК7</w:t>
            </w:r>
          </w:p>
        </w:tc>
        <w:tc>
          <w:tcPr>
            <w:tcW w:w="426" w:type="dxa"/>
            <w:textDirection w:val="btLr"/>
            <w:vAlign w:val="center"/>
          </w:tcPr>
          <w:p w:rsidR="009C46EE" w:rsidRPr="003D66FE" w:rsidRDefault="009C46EE" w:rsidP="0018298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D66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ФК8</w:t>
            </w:r>
          </w:p>
        </w:tc>
        <w:tc>
          <w:tcPr>
            <w:tcW w:w="425" w:type="dxa"/>
            <w:textDirection w:val="btLr"/>
            <w:vAlign w:val="center"/>
          </w:tcPr>
          <w:p w:rsidR="009C46EE" w:rsidRPr="003D66FE" w:rsidRDefault="009C46EE" w:rsidP="0018298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D66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ФК9</w:t>
            </w:r>
          </w:p>
        </w:tc>
        <w:tc>
          <w:tcPr>
            <w:tcW w:w="425" w:type="dxa"/>
            <w:textDirection w:val="btLr"/>
            <w:vAlign w:val="center"/>
          </w:tcPr>
          <w:p w:rsidR="009C46EE" w:rsidRPr="003D66FE" w:rsidRDefault="009C46EE" w:rsidP="0018298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D66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ФК10</w:t>
            </w:r>
          </w:p>
        </w:tc>
        <w:tc>
          <w:tcPr>
            <w:tcW w:w="425" w:type="dxa"/>
            <w:textDirection w:val="btLr"/>
            <w:vAlign w:val="center"/>
          </w:tcPr>
          <w:p w:rsidR="009C46EE" w:rsidRPr="003D66FE" w:rsidRDefault="009C46EE" w:rsidP="0018298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D66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ФК11</w:t>
            </w:r>
          </w:p>
        </w:tc>
        <w:tc>
          <w:tcPr>
            <w:tcW w:w="426" w:type="dxa"/>
            <w:textDirection w:val="btLr"/>
          </w:tcPr>
          <w:p w:rsidR="009C46EE" w:rsidRPr="00AA7CD5" w:rsidRDefault="009C46EE" w:rsidP="0018298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ar-SA"/>
              </w:rPr>
              <w:t>ФК12</w:t>
            </w:r>
          </w:p>
        </w:tc>
        <w:tc>
          <w:tcPr>
            <w:tcW w:w="567" w:type="dxa"/>
            <w:textDirection w:val="btLr"/>
          </w:tcPr>
          <w:p w:rsidR="009C46EE" w:rsidRPr="00AA7CD5" w:rsidRDefault="009C46EE" w:rsidP="0018298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ar-SA"/>
              </w:rPr>
              <w:t>ФК13</w:t>
            </w:r>
          </w:p>
        </w:tc>
      </w:tr>
      <w:tr w:rsidR="009C46EE" w:rsidRPr="003D66FE" w:rsidTr="004345E0">
        <w:trPr>
          <w:cantSplit/>
          <w:trHeight w:val="20"/>
        </w:trPr>
        <w:tc>
          <w:tcPr>
            <w:tcW w:w="1091" w:type="dxa"/>
            <w:vAlign w:val="center"/>
          </w:tcPr>
          <w:p w:rsidR="009C46EE" w:rsidRPr="003D66FE" w:rsidRDefault="009C46EE" w:rsidP="0018298F">
            <w:pPr>
              <w:widowControl w:val="0"/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6FE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ОК 1</w:t>
            </w:r>
          </w:p>
        </w:tc>
        <w:tc>
          <w:tcPr>
            <w:tcW w:w="293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D66FE">
              <w:rPr>
                <w:rFonts w:ascii="Times New Roman" w:hAnsi="Times New Roman"/>
                <w:iCs/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D66FE">
              <w:rPr>
                <w:rFonts w:ascii="Times New Roman" w:hAnsi="Times New Roman"/>
                <w:iCs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9C46EE" w:rsidRPr="003D66FE" w:rsidTr="004345E0">
        <w:trPr>
          <w:cantSplit/>
          <w:trHeight w:val="20"/>
        </w:trPr>
        <w:tc>
          <w:tcPr>
            <w:tcW w:w="1091" w:type="dxa"/>
            <w:vAlign w:val="center"/>
          </w:tcPr>
          <w:p w:rsidR="009C46EE" w:rsidRPr="003D66FE" w:rsidRDefault="009C46EE" w:rsidP="0018298F">
            <w:pPr>
              <w:widowControl w:val="0"/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D66FE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ОК 2</w:t>
            </w:r>
          </w:p>
        </w:tc>
        <w:tc>
          <w:tcPr>
            <w:tcW w:w="293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D66FE">
              <w:rPr>
                <w:rFonts w:ascii="Times New Roman" w:hAnsi="Times New Roman"/>
                <w:iCs/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D66FE">
              <w:rPr>
                <w:rFonts w:ascii="Times New Roman" w:hAnsi="Times New Roman"/>
                <w:iCs/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D66FE">
              <w:rPr>
                <w:rFonts w:ascii="Times New Roman" w:hAnsi="Times New Roman"/>
                <w:iCs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9C46EE" w:rsidRPr="003D66FE" w:rsidTr="004345E0">
        <w:trPr>
          <w:cantSplit/>
          <w:trHeight w:val="20"/>
        </w:trPr>
        <w:tc>
          <w:tcPr>
            <w:tcW w:w="1091" w:type="dxa"/>
            <w:vAlign w:val="center"/>
          </w:tcPr>
          <w:p w:rsidR="009C46EE" w:rsidRPr="003D66FE" w:rsidRDefault="009C46EE" w:rsidP="0018298F">
            <w:pPr>
              <w:widowControl w:val="0"/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D66FE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ОК 3</w:t>
            </w:r>
          </w:p>
        </w:tc>
        <w:tc>
          <w:tcPr>
            <w:tcW w:w="293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D66FE">
              <w:rPr>
                <w:rFonts w:ascii="Times New Roman" w:hAnsi="Times New Roman"/>
                <w:iCs/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D66FE">
              <w:rPr>
                <w:rFonts w:ascii="Times New Roman" w:hAnsi="Times New Roman"/>
                <w:iCs/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D66FE">
              <w:rPr>
                <w:rFonts w:ascii="Times New Roman" w:hAnsi="Times New Roman"/>
                <w:iCs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9C46EE" w:rsidRPr="003D66FE" w:rsidTr="004345E0">
        <w:trPr>
          <w:cantSplit/>
          <w:trHeight w:val="20"/>
        </w:trPr>
        <w:tc>
          <w:tcPr>
            <w:tcW w:w="1091" w:type="dxa"/>
            <w:vAlign w:val="center"/>
          </w:tcPr>
          <w:p w:rsidR="009C46EE" w:rsidRPr="003D66FE" w:rsidRDefault="009C46EE" w:rsidP="0018298F">
            <w:pPr>
              <w:widowControl w:val="0"/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D66FE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ОК 4</w:t>
            </w:r>
          </w:p>
        </w:tc>
        <w:tc>
          <w:tcPr>
            <w:tcW w:w="293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D66FE">
              <w:rPr>
                <w:rFonts w:ascii="Times New Roman" w:hAnsi="Times New Roman"/>
                <w:iCs/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D66FE">
              <w:rPr>
                <w:rFonts w:ascii="Times New Roman" w:hAnsi="Times New Roman"/>
                <w:iCs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D66FE">
              <w:rPr>
                <w:rFonts w:ascii="Times New Roman" w:hAnsi="Times New Roman"/>
                <w:iCs/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6" w:type="dxa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9C46EE" w:rsidRPr="003D66FE" w:rsidTr="004345E0">
        <w:trPr>
          <w:cantSplit/>
          <w:trHeight w:val="20"/>
        </w:trPr>
        <w:tc>
          <w:tcPr>
            <w:tcW w:w="1091" w:type="dxa"/>
            <w:vAlign w:val="center"/>
          </w:tcPr>
          <w:p w:rsidR="009C46EE" w:rsidRPr="003D66FE" w:rsidRDefault="009C46EE" w:rsidP="0018298F">
            <w:pPr>
              <w:widowControl w:val="0"/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D66FE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ОК 5</w:t>
            </w:r>
          </w:p>
        </w:tc>
        <w:tc>
          <w:tcPr>
            <w:tcW w:w="293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D66FE">
              <w:rPr>
                <w:rFonts w:ascii="Times New Roman" w:hAnsi="Times New Roman"/>
                <w:iCs/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D66FE">
              <w:rPr>
                <w:rFonts w:ascii="Times New Roman" w:hAnsi="Times New Roman"/>
                <w:iCs/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D66FE">
              <w:rPr>
                <w:rFonts w:ascii="Times New Roman" w:hAnsi="Times New Roman"/>
                <w:iCs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9C46EE" w:rsidRPr="003D66FE" w:rsidTr="004345E0">
        <w:trPr>
          <w:cantSplit/>
          <w:trHeight w:val="20"/>
        </w:trPr>
        <w:tc>
          <w:tcPr>
            <w:tcW w:w="1091" w:type="dxa"/>
            <w:vAlign w:val="center"/>
          </w:tcPr>
          <w:p w:rsidR="009C46EE" w:rsidRPr="003D66FE" w:rsidRDefault="009C46EE" w:rsidP="0018298F">
            <w:pPr>
              <w:widowControl w:val="0"/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D66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ОК6</w:t>
            </w:r>
          </w:p>
        </w:tc>
        <w:tc>
          <w:tcPr>
            <w:tcW w:w="293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D66FE">
              <w:rPr>
                <w:rFonts w:ascii="Times New Roman" w:hAnsi="Times New Roman"/>
                <w:iCs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6" w:type="dxa"/>
          </w:tcPr>
          <w:p w:rsidR="009C46EE" w:rsidRPr="00F43A09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9C46EE" w:rsidRPr="003D66FE" w:rsidTr="004345E0">
        <w:trPr>
          <w:cantSplit/>
          <w:trHeight w:val="20"/>
        </w:trPr>
        <w:tc>
          <w:tcPr>
            <w:tcW w:w="1091" w:type="dxa"/>
            <w:vAlign w:val="center"/>
          </w:tcPr>
          <w:p w:rsidR="009C46EE" w:rsidRPr="003D66FE" w:rsidRDefault="009C46EE" w:rsidP="0018298F">
            <w:pPr>
              <w:widowControl w:val="0"/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D66FE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ОК7</w:t>
            </w:r>
          </w:p>
        </w:tc>
        <w:tc>
          <w:tcPr>
            <w:tcW w:w="293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D66FE">
              <w:rPr>
                <w:rFonts w:ascii="Times New Roman" w:hAnsi="Times New Roman"/>
                <w:iCs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6" w:type="dxa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9C46EE" w:rsidRPr="001C23B4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</w:tr>
      <w:tr w:rsidR="009C46EE" w:rsidRPr="003D66FE" w:rsidTr="004345E0">
        <w:trPr>
          <w:cantSplit/>
          <w:trHeight w:val="20"/>
        </w:trPr>
        <w:tc>
          <w:tcPr>
            <w:tcW w:w="1091" w:type="dxa"/>
            <w:vAlign w:val="center"/>
          </w:tcPr>
          <w:p w:rsidR="009C46EE" w:rsidRPr="003C3727" w:rsidRDefault="009C46EE" w:rsidP="0018298F">
            <w:pPr>
              <w:widowControl w:val="0"/>
              <w:spacing w:after="0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val="uk-UA"/>
              </w:rPr>
              <w:t>ОК8</w:t>
            </w:r>
          </w:p>
        </w:tc>
        <w:tc>
          <w:tcPr>
            <w:tcW w:w="293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C3727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C46EE" w:rsidRPr="003C3727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6" w:type="dxa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9C46EE" w:rsidRPr="003D66FE" w:rsidTr="004345E0">
        <w:trPr>
          <w:cantSplit/>
          <w:trHeight w:val="20"/>
        </w:trPr>
        <w:tc>
          <w:tcPr>
            <w:tcW w:w="1091" w:type="dxa"/>
            <w:vAlign w:val="center"/>
          </w:tcPr>
          <w:p w:rsidR="009C46EE" w:rsidRPr="003C3727" w:rsidRDefault="009C46EE" w:rsidP="0018298F">
            <w:pPr>
              <w:widowControl w:val="0"/>
              <w:spacing w:after="0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val="uk-UA"/>
              </w:rPr>
              <w:t>ОК9</w:t>
            </w:r>
          </w:p>
        </w:tc>
        <w:tc>
          <w:tcPr>
            <w:tcW w:w="293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C3727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C3727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283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6" w:type="dxa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9C46EE" w:rsidRPr="003D66FE" w:rsidTr="004345E0">
        <w:trPr>
          <w:cantSplit/>
          <w:trHeight w:val="20"/>
        </w:trPr>
        <w:tc>
          <w:tcPr>
            <w:tcW w:w="1091" w:type="dxa"/>
            <w:vAlign w:val="bottom"/>
          </w:tcPr>
          <w:p w:rsidR="009C46EE" w:rsidRPr="003D66FE" w:rsidRDefault="009C46EE" w:rsidP="0018298F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D66FE">
              <w:rPr>
                <w:rFonts w:ascii="Times New Roman" w:hAnsi="Times New Roman"/>
                <w:b/>
                <w:sz w:val="20"/>
                <w:szCs w:val="20"/>
              </w:rPr>
              <w:t xml:space="preserve">ВК 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ФК</w:t>
            </w:r>
            <w:r w:rsidRPr="003D66F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93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D66FE">
              <w:rPr>
                <w:rFonts w:ascii="Times New Roman" w:hAnsi="Times New Roman"/>
                <w:iCs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6" w:type="dxa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9C46EE" w:rsidRPr="003D66FE" w:rsidTr="004345E0">
        <w:trPr>
          <w:cantSplit/>
          <w:trHeight w:val="20"/>
        </w:trPr>
        <w:tc>
          <w:tcPr>
            <w:tcW w:w="1091" w:type="dxa"/>
          </w:tcPr>
          <w:p w:rsidR="009C46EE" w:rsidRPr="003D66FE" w:rsidRDefault="009C46EE" w:rsidP="005F3F64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D66FE">
              <w:rPr>
                <w:rFonts w:ascii="Times New Roman" w:hAnsi="Times New Roman"/>
                <w:b/>
                <w:sz w:val="20"/>
                <w:szCs w:val="20"/>
              </w:rPr>
              <w:t xml:space="preserve">ВК 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ФК</w:t>
            </w:r>
            <w:r w:rsidRPr="003D66F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93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D66FE">
              <w:rPr>
                <w:rFonts w:ascii="Times New Roman" w:hAnsi="Times New Roman"/>
                <w:iCs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6" w:type="dxa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9C46EE" w:rsidRPr="003D66FE" w:rsidTr="004345E0">
        <w:trPr>
          <w:cantSplit/>
          <w:trHeight w:val="20"/>
        </w:trPr>
        <w:tc>
          <w:tcPr>
            <w:tcW w:w="1091" w:type="dxa"/>
          </w:tcPr>
          <w:p w:rsidR="009C46EE" w:rsidRPr="003D66FE" w:rsidRDefault="009C46EE" w:rsidP="005F3F64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D66FE">
              <w:rPr>
                <w:rFonts w:ascii="Times New Roman" w:hAnsi="Times New Roman"/>
                <w:b/>
                <w:sz w:val="20"/>
                <w:szCs w:val="20"/>
              </w:rPr>
              <w:t xml:space="preserve">ВК 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ФК</w:t>
            </w:r>
            <w:r w:rsidRPr="003D66F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93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D66FE">
              <w:rPr>
                <w:rFonts w:ascii="Times New Roman" w:hAnsi="Times New Roman"/>
                <w:iCs/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D66FE">
              <w:rPr>
                <w:rFonts w:ascii="Times New Roman" w:hAnsi="Times New Roman"/>
                <w:iCs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9C46EE" w:rsidRPr="003C3727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6" w:type="dxa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9C46EE" w:rsidRPr="003D66FE" w:rsidTr="004345E0">
        <w:trPr>
          <w:cantSplit/>
          <w:trHeight w:val="20"/>
        </w:trPr>
        <w:tc>
          <w:tcPr>
            <w:tcW w:w="1091" w:type="dxa"/>
          </w:tcPr>
          <w:p w:rsidR="009C46EE" w:rsidRPr="003D66FE" w:rsidRDefault="009C46EE" w:rsidP="005F3F64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D66FE">
              <w:rPr>
                <w:rFonts w:ascii="Times New Roman" w:hAnsi="Times New Roman"/>
                <w:b/>
                <w:sz w:val="20"/>
                <w:szCs w:val="20"/>
              </w:rPr>
              <w:t xml:space="preserve">ВК 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ФК</w:t>
            </w:r>
            <w:r w:rsidRPr="003D66F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93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D66FE">
              <w:rPr>
                <w:rFonts w:ascii="Times New Roman" w:hAnsi="Times New Roman"/>
                <w:iCs/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D66FE">
              <w:rPr>
                <w:rFonts w:ascii="Times New Roman" w:hAnsi="Times New Roman"/>
                <w:iCs/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C3727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</w:tcPr>
          <w:p w:rsidR="009C46E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C46E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</w:tr>
      <w:tr w:rsidR="009C46EE" w:rsidRPr="003D66FE" w:rsidTr="004345E0">
        <w:trPr>
          <w:cantSplit/>
          <w:trHeight w:val="20"/>
        </w:trPr>
        <w:tc>
          <w:tcPr>
            <w:tcW w:w="1091" w:type="dxa"/>
          </w:tcPr>
          <w:p w:rsidR="009C46EE" w:rsidRPr="003D66FE" w:rsidRDefault="009C46EE" w:rsidP="005F3F64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D66FE">
              <w:rPr>
                <w:rFonts w:ascii="Times New Roman" w:hAnsi="Times New Roman"/>
                <w:b/>
                <w:sz w:val="20"/>
                <w:szCs w:val="20"/>
              </w:rPr>
              <w:t xml:space="preserve">ВК 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ФК</w:t>
            </w:r>
            <w:r w:rsidRPr="003D66F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93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D66FE">
              <w:rPr>
                <w:rFonts w:ascii="Times New Roman" w:hAnsi="Times New Roman"/>
                <w:iCs/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C3727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C3727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6" w:type="dxa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9C46EE" w:rsidRPr="003D66FE" w:rsidTr="004345E0">
        <w:trPr>
          <w:cantSplit/>
          <w:trHeight w:val="20"/>
        </w:trPr>
        <w:tc>
          <w:tcPr>
            <w:tcW w:w="1091" w:type="dxa"/>
          </w:tcPr>
          <w:p w:rsidR="009C46EE" w:rsidRPr="003D66FE" w:rsidRDefault="009C46EE" w:rsidP="005F3F64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D66FE">
              <w:rPr>
                <w:rFonts w:ascii="Times New Roman" w:hAnsi="Times New Roman"/>
                <w:b/>
                <w:sz w:val="20"/>
                <w:szCs w:val="20"/>
              </w:rPr>
              <w:t xml:space="preserve">ВК 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ФК</w:t>
            </w:r>
            <w:r w:rsidRPr="003D66FE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93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D66FE">
              <w:rPr>
                <w:rFonts w:ascii="Times New Roman" w:hAnsi="Times New Roman"/>
                <w:iCs/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D66FE">
              <w:rPr>
                <w:rFonts w:ascii="Times New Roman" w:hAnsi="Times New Roman"/>
                <w:iCs/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C3727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C3727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6" w:type="dxa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9C46EE" w:rsidRPr="003D66FE" w:rsidTr="004345E0">
        <w:trPr>
          <w:cantSplit/>
          <w:trHeight w:val="20"/>
        </w:trPr>
        <w:tc>
          <w:tcPr>
            <w:tcW w:w="1091" w:type="dxa"/>
          </w:tcPr>
          <w:p w:rsidR="009C46EE" w:rsidRPr="003D66FE" w:rsidRDefault="009C46EE" w:rsidP="005F3F64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D66FE">
              <w:rPr>
                <w:rFonts w:ascii="Times New Roman" w:hAnsi="Times New Roman"/>
                <w:b/>
                <w:sz w:val="20"/>
                <w:szCs w:val="20"/>
              </w:rPr>
              <w:t xml:space="preserve">ВК 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ФК</w:t>
            </w:r>
            <w:r w:rsidRPr="003D66FE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93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D66FE">
              <w:rPr>
                <w:rFonts w:ascii="Times New Roman" w:hAnsi="Times New Roman"/>
                <w:iCs/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D66FE">
              <w:rPr>
                <w:rFonts w:ascii="Times New Roman" w:hAnsi="Times New Roman"/>
                <w:iCs/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9C46EE" w:rsidRPr="003C3727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6" w:type="dxa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9C46EE" w:rsidRPr="003D66FE" w:rsidTr="004345E0">
        <w:trPr>
          <w:cantSplit/>
          <w:trHeight w:val="20"/>
        </w:trPr>
        <w:tc>
          <w:tcPr>
            <w:tcW w:w="1091" w:type="dxa"/>
          </w:tcPr>
          <w:p w:rsidR="009C46EE" w:rsidRPr="003D66FE" w:rsidRDefault="009C46EE" w:rsidP="005F3F64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D66FE">
              <w:rPr>
                <w:rFonts w:ascii="Times New Roman" w:hAnsi="Times New Roman"/>
                <w:b/>
                <w:sz w:val="20"/>
                <w:szCs w:val="20"/>
              </w:rPr>
              <w:t xml:space="preserve">ВК 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ФК</w:t>
            </w:r>
            <w:r w:rsidRPr="003D66F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93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D66FE">
              <w:rPr>
                <w:rFonts w:ascii="Times New Roman" w:hAnsi="Times New Roman"/>
                <w:iCs/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D66FE">
              <w:rPr>
                <w:rFonts w:ascii="Times New Roman" w:hAnsi="Times New Roman"/>
                <w:iCs/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C3727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6" w:type="dxa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9C46EE" w:rsidRPr="003D66FE" w:rsidTr="004345E0">
        <w:trPr>
          <w:cantSplit/>
          <w:trHeight w:val="20"/>
        </w:trPr>
        <w:tc>
          <w:tcPr>
            <w:tcW w:w="1091" w:type="dxa"/>
          </w:tcPr>
          <w:p w:rsidR="009C46EE" w:rsidRPr="003D66FE" w:rsidRDefault="009C46EE" w:rsidP="005F3F64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D66FE">
              <w:rPr>
                <w:rFonts w:ascii="Times New Roman" w:hAnsi="Times New Roman"/>
                <w:b/>
                <w:sz w:val="20"/>
                <w:szCs w:val="20"/>
              </w:rPr>
              <w:t xml:space="preserve">ВК 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ФК</w:t>
            </w:r>
            <w:r w:rsidRPr="003D66FE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93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C3727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C3727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283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C3727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6" w:type="dxa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9C46EE" w:rsidRPr="003D66FE" w:rsidTr="004345E0">
        <w:trPr>
          <w:cantSplit/>
          <w:trHeight w:val="20"/>
        </w:trPr>
        <w:tc>
          <w:tcPr>
            <w:tcW w:w="1091" w:type="dxa"/>
          </w:tcPr>
          <w:p w:rsidR="009C46EE" w:rsidRPr="003D66FE" w:rsidRDefault="009C46EE" w:rsidP="005F3F64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D66FE">
              <w:rPr>
                <w:rFonts w:ascii="Times New Roman" w:hAnsi="Times New Roman"/>
                <w:b/>
                <w:sz w:val="20"/>
                <w:szCs w:val="20"/>
              </w:rPr>
              <w:t xml:space="preserve">ВК 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ФК</w:t>
            </w:r>
            <w:r w:rsidRPr="003D66FE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93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D66FE">
              <w:rPr>
                <w:rFonts w:ascii="Times New Roman" w:hAnsi="Times New Roman"/>
                <w:iCs/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D66FE">
              <w:rPr>
                <w:rFonts w:ascii="Times New Roman" w:hAnsi="Times New Roman"/>
                <w:iCs/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C3727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</w:tcPr>
          <w:p w:rsidR="009C46E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C46E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</w:tr>
      <w:tr w:rsidR="009C46EE" w:rsidRPr="003D66FE" w:rsidTr="004345E0">
        <w:trPr>
          <w:cantSplit/>
          <w:trHeight w:val="20"/>
        </w:trPr>
        <w:tc>
          <w:tcPr>
            <w:tcW w:w="1091" w:type="dxa"/>
          </w:tcPr>
          <w:p w:rsidR="009C46EE" w:rsidRPr="003D66FE" w:rsidRDefault="009C46EE" w:rsidP="005F3F64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D66FE">
              <w:rPr>
                <w:rFonts w:ascii="Times New Roman" w:hAnsi="Times New Roman"/>
                <w:b/>
                <w:sz w:val="20"/>
                <w:szCs w:val="20"/>
              </w:rPr>
              <w:t xml:space="preserve">ВК 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ФК</w:t>
            </w:r>
            <w:r w:rsidRPr="003D66FE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93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D66FE">
              <w:rPr>
                <w:rFonts w:ascii="Times New Roman" w:hAnsi="Times New Roman"/>
                <w:iCs/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D66FE">
              <w:rPr>
                <w:rFonts w:ascii="Times New Roman" w:hAnsi="Times New Roman"/>
                <w:iCs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6" w:type="dxa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9C46EE" w:rsidRPr="003D66FE" w:rsidTr="004345E0">
        <w:trPr>
          <w:cantSplit/>
          <w:trHeight w:val="20"/>
        </w:trPr>
        <w:tc>
          <w:tcPr>
            <w:tcW w:w="1091" w:type="dxa"/>
          </w:tcPr>
          <w:p w:rsidR="009C46EE" w:rsidRPr="00AA7CD5" w:rsidRDefault="009C46EE" w:rsidP="005F3F64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ВК ФК12</w:t>
            </w:r>
          </w:p>
        </w:tc>
        <w:tc>
          <w:tcPr>
            <w:tcW w:w="293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:rsidR="009C46EE" w:rsidRPr="001C23B4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C46EE" w:rsidRPr="00D07B7D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6" w:type="dxa"/>
          </w:tcPr>
          <w:p w:rsidR="009C46EE" w:rsidRPr="003D66FE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9C46EE" w:rsidRPr="001C23B4" w:rsidRDefault="009C46EE" w:rsidP="0018298F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</w:tr>
    </w:tbl>
    <w:p w:rsidR="009C46EE" w:rsidRPr="00E61D06" w:rsidRDefault="009C46EE" w:rsidP="0020579F">
      <w:pPr>
        <w:spacing w:after="0"/>
        <w:ind w:left="360" w:hanging="360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846AA4">
        <w:rPr>
          <w:iCs/>
        </w:rPr>
        <w:br w:type="page"/>
      </w:r>
      <w:r w:rsidRPr="00E61D06">
        <w:rPr>
          <w:rFonts w:ascii="Times New Roman" w:hAnsi="Times New Roman"/>
          <w:b/>
          <w:iCs/>
          <w:sz w:val="28"/>
          <w:szCs w:val="28"/>
        </w:rPr>
        <w:lastRenderedPageBreak/>
        <w:t xml:space="preserve">5. </w:t>
      </w:r>
      <w:r w:rsidRPr="00E61D06">
        <w:rPr>
          <w:rFonts w:ascii="Times New Roman" w:hAnsi="Times New Roman"/>
          <w:b/>
          <w:iCs/>
          <w:sz w:val="28"/>
          <w:szCs w:val="28"/>
          <w:lang w:val="uk-UA"/>
        </w:rPr>
        <w:t>Матриця забезпечення програмних результатів навчання відповідними компонентами освітньої програми</w:t>
      </w:r>
    </w:p>
    <w:p w:rsidR="009C46EE" w:rsidRPr="00E61D06" w:rsidRDefault="009C46EE" w:rsidP="0020579F">
      <w:pPr>
        <w:spacing w:after="0"/>
        <w:ind w:left="360" w:hanging="360"/>
        <w:rPr>
          <w:rFonts w:ascii="Times New Roman" w:hAnsi="Times New Roman"/>
          <w:b/>
          <w:iCs/>
          <w:sz w:val="24"/>
          <w:szCs w:val="24"/>
          <w:lang w:val="uk-UA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426"/>
        <w:gridCol w:w="505"/>
        <w:gridCol w:w="482"/>
        <w:gridCol w:w="565"/>
        <w:gridCol w:w="565"/>
        <w:gridCol w:w="517"/>
        <w:gridCol w:w="538"/>
        <w:gridCol w:w="482"/>
        <w:gridCol w:w="594"/>
        <w:gridCol w:w="538"/>
        <w:gridCol w:w="538"/>
        <w:gridCol w:w="538"/>
        <w:gridCol w:w="538"/>
        <w:gridCol w:w="633"/>
        <w:gridCol w:w="538"/>
        <w:gridCol w:w="538"/>
        <w:gridCol w:w="538"/>
      </w:tblGrid>
      <w:tr w:rsidR="009C46EE" w:rsidRPr="0020579F" w:rsidTr="00D07B7D">
        <w:trPr>
          <w:cantSplit/>
          <w:trHeight w:val="1134"/>
        </w:trPr>
        <w:tc>
          <w:tcPr>
            <w:tcW w:w="1242" w:type="dxa"/>
            <w:textDirection w:val="btLr"/>
            <w:vAlign w:val="bottom"/>
          </w:tcPr>
          <w:p w:rsidR="009C46EE" w:rsidRPr="0020579F" w:rsidRDefault="009C46EE" w:rsidP="005F3F64">
            <w:pPr>
              <w:widowControl w:val="0"/>
              <w:spacing w:after="0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9C46EE" w:rsidRPr="0020579F" w:rsidRDefault="009C46EE" w:rsidP="005F3F6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579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ПРН1</w:t>
            </w:r>
          </w:p>
        </w:tc>
        <w:tc>
          <w:tcPr>
            <w:tcW w:w="505" w:type="dxa"/>
            <w:textDirection w:val="btLr"/>
            <w:vAlign w:val="center"/>
          </w:tcPr>
          <w:p w:rsidR="009C46EE" w:rsidRPr="0020579F" w:rsidRDefault="009C46EE" w:rsidP="005F3F6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0579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ПРН2</w:t>
            </w:r>
          </w:p>
        </w:tc>
        <w:tc>
          <w:tcPr>
            <w:tcW w:w="482" w:type="dxa"/>
            <w:textDirection w:val="btLr"/>
            <w:vAlign w:val="center"/>
          </w:tcPr>
          <w:p w:rsidR="009C46EE" w:rsidRPr="0020579F" w:rsidRDefault="009C46EE" w:rsidP="005F3F6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0579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ПРН3</w:t>
            </w:r>
          </w:p>
        </w:tc>
        <w:tc>
          <w:tcPr>
            <w:tcW w:w="565" w:type="dxa"/>
            <w:textDirection w:val="btLr"/>
            <w:vAlign w:val="center"/>
          </w:tcPr>
          <w:p w:rsidR="009C46EE" w:rsidRPr="0020579F" w:rsidRDefault="009C46EE" w:rsidP="005F3F6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0579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ПРН4</w:t>
            </w:r>
          </w:p>
        </w:tc>
        <w:tc>
          <w:tcPr>
            <w:tcW w:w="565" w:type="dxa"/>
            <w:textDirection w:val="btLr"/>
            <w:vAlign w:val="center"/>
          </w:tcPr>
          <w:p w:rsidR="009C46EE" w:rsidRPr="0020579F" w:rsidRDefault="009C46EE" w:rsidP="005F3F6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0579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ПРН5</w:t>
            </w:r>
          </w:p>
        </w:tc>
        <w:tc>
          <w:tcPr>
            <w:tcW w:w="517" w:type="dxa"/>
            <w:textDirection w:val="btLr"/>
            <w:vAlign w:val="center"/>
          </w:tcPr>
          <w:p w:rsidR="009C46EE" w:rsidRPr="0020579F" w:rsidRDefault="009C46EE" w:rsidP="005F3F6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0579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ПРН6</w:t>
            </w:r>
          </w:p>
        </w:tc>
        <w:tc>
          <w:tcPr>
            <w:tcW w:w="538" w:type="dxa"/>
            <w:textDirection w:val="btLr"/>
            <w:vAlign w:val="center"/>
          </w:tcPr>
          <w:p w:rsidR="009C46EE" w:rsidRPr="0020579F" w:rsidRDefault="009C46EE" w:rsidP="005F3F6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0579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ПРН7</w:t>
            </w:r>
          </w:p>
        </w:tc>
        <w:tc>
          <w:tcPr>
            <w:tcW w:w="482" w:type="dxa"/>
            <w:textDirection w:val="btLr"/>
            <w:vAlign w:val="center"/>
          </w:tcPr>
          <w:p w:rsidR="009C46EE" w:rsidRPr="0020579F" w:rsidRDefault="009C46EE" w:rsidP="005F3F6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0579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ПРН8</w:t>
            </w:r>
          </w:p>
        </w:tc>
        <w:tc>
          <w:tcPr>
            <w:tcW w:w="594" w:type="dxa"/>
            <w:textDirection w:val="btLr"/>
            <w:vAlign w:val="center"/>
          </w:tcPr>
          <w:p w:rsidR="009C46EE" w:rsidRPr="0020579F" w:rsidRDefault="009C46EE" w:rsidP="005F3F6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0579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ПРН9</w:t>
            </w:r>
          </w:p>
        </w:tc>
        <w:tc>
          <w:tcPr>
            <w:tcW w:w="538" w:type="dxa"/>
            <w:textDirection w:val="btLr"/>
            <w:vAlign w:val="center"/>
          </w:tcPr>
          <w:p w:rsidR="009C46EE" w:rsidRPr="0020579F" w:rsidRDefault="009C46EE" w:rsidP="005F3F6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0579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ПРН10</w:t>
            </w:r>
          </w:p>
        </w:tc>
        <w:tc>
          <w:tcPr>
            <w:tcW w:w="538" w:type="dxa"/>
            <w:textDirection w:val="btLr"/>
            <w:vAlign w:val="center"/>
          </w:tcPr>
          <w:p w:rsidR="009C46EE" w:rsidRPr="0020579F" w:rsidRDefault="009C46EE" w:rsidP="005F3F6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0579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ПРН11</w:t>
            </w:r>
          </w:p>
        </w:tc>
        <w:tc>
          <w:tcPr>
            <w:tcW w:w="538" w:type="dxa"/>
            <w:textDirection w:val="btLr"/>
            <w:vAlign w:val="center"/>
          </w:tcPr>
          <w:p w:rsidR="009C46EE" w:rsidRPr="0020579F" w:rsidRDefault="009C46EE" w:rsidP="005F3F6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0579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ПРН12</w:t>
            </w:r>
          </w:p>
        </w:tc>
        <w:tc>
          <w:tcPr>
            <w:tcW w:w="538" w:type="dxa"/>
            <w:textDirection w:val="btLr"/>
            <w:vAlign w:val="center"/>
          </w:tcPr>
          <w:p w:rsidR="009C46EE" w:rsidRPr="0020579F" w:rsidRDefault="009C46EE" w:rsidP="005F3F6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0579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ПРН13</w:t>
            </w:r>
          </w:p>
        </w:tc>
        <w:tc>
          <w:tcPr>
            <w:tcW w:w="633" w:type="dxa"/>
            <w:textDirection w:val="btLr"/>
            <w:vAlign w:val="center"/>
          </w:tcPr>
          <w:p w:rsidR="009C46EE" w:rsidRPr="0020579F" w:rsidRDefault="009C46EE" w:rsidP="005F3F6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0579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ПРН14</w:t>
            </w:r>
          </w:p>
        </w:tc>
        <w:tc>
          <w:tcPr>
            <w:tcW w:w="538" w:type="dxa"/>
            <w:textDirection w:val="btLr"/>
            <w:vAlign w:val="center"/>
          </w:tcPr>
          <w:p w:rsidR="009C46EE" w:rsidRPr="0020579F" w:rsidRDefault="009C46EE" w:rsidP="005F3F6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0579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ПРН15</w:t>
            </w:r>
          </w:p>
        </w:tc>
        <w:tc>
          <w:tcPr>
            <w:tcW w:w="538" w:type="dxa"/>
            <w:textDirection w:val="btLr"/>
            <w:vAlign w:val="center"/>
          </w:tcPr>
          <w:p w:rsidR="009C46EE" w:rsidRPr="0020579F" w:rsidRDefault="009C46EE" w:rsidP="005F3F6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0579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ПРН16</w:t>
            </w:r>
          </w:p>
        </w:tc>
        <w:tc>
          <w:tcPr>
            <w:tcW w:w="538" w:type="dxa"/>
            <w:textDirection w:val="btLr"/>
            <w:vAlign w:val="center"/>
          </w:tcPr>
          <w:p w:rsidR="009C46EE" w:rsidRPr="0020579F" w:rsidRDefault="009C46EE" w:rsidP="005F3F6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0579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ПРН17</w:t>
            </w:r>
          </w:p>
        </w:tc>
      </w:tr>
      <w:tr w:rsidR="009C46EE" w:rsidRPr="0020579F" w:rsidTr="00D07B7D">
        <w:trPr>
          <w:cantSplit/>
          <w:trHeight w:val="20"/>
        </w:trPr>
        <w:tc>
          <w:tcPr>
            <w:tcW w:w="1242" w:type="dxa"/>
            <w:vAlign w:val="center"/>
          </w:tcPr>
          <w:p w:rsidR="009C46EE" w:rsidRPr="0020579F" w:rsidRDefault="009C46EE" w:rsidP="005F3F64">
            <w:pPr>
              <w:widowControl w:val="0"/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579F">
              <w:rPr>
                <w:rFonts w:ascii="Times New Roman" w:hAnsi="Times New Roman"/>
                <w:b/>
                <w:bCs/>
                <w:iCs/>
                <w:color w:val="000000"/>
                <w:sz w:val="18"/>
                <w:szCs w:val="18"/>
              </w:rPr>
              <w:t>ОК 1</w:t>
            </w:r>
          </w:p>
        </w:tc>
        <w:tc>
          <w:tcPr>
            <w:tcW w:w="426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9C46EE" w:rsidRPr="00D07B7D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val="uk-UA"/>
              </w:rPr>
              <w:t>+</w:t>
            </w:r>
          </w:p>
        </w:tc>
        <w:tc>
          <w:tcPr>
            <w:tcW w:w="565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C46EE" w:rsidRPr="00D07B7D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val="uk-UA"/>
              </w:rPr>
              <w:t>+</w:t>
            </w:r>
          </w:p>
        </w:tc>
        <w:tc>
          <w:tcPr>
            <w:tcW w:w="538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9C46EE" w:rsidRPr="0020579F" w:rsidTr="00D07B7D">
        <w:trPr>
          <w:cantSplit/>
          <w:trHeight w:val="20"/>
        </w:trPr>
        <w:tc>
          <w:tcPr>
            <w:tcW w:w="1242" w:type="dxa"/>
            <w:vAlign w:val="center"/>
          </w:tcPr>
          <w:p w:rsidR="009C46EE" w:rsidRPr="0020579F" w:rsidRDefault="009C46EE" w:rsidP="005F3F64">
            <w:pPr>
              <w:widowControl w:val="0"/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0579F">
              <w:rPr>
                <w:rFonts w:ascii="Times New Roman" w:hAnsi="Times New Roman"/>
                <w:b/>
                <w:bCs/>
                <w:iCs/>
                <w:color w:val="000000"/>
                <w:sz w:val="18"/>
                <w:szCs w:val="18"/>
              </w:rPr>
              <w:t>ОК 2</w:t>
            </w:r>
          </w:p>
        </w:tc>
        <w:tc>
          <w:tcPr>
            <w:tcW w:w="426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9C46EE" w:rsidRPr="00D07B7D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val="uk-UA"/>
              </w:rPr>
              <w:t>+</w:t>
            </w:r>
          </w:p>
        </w:tc>
        <w:tc>
          <w:tcPr>
            <w:tcW w:w="482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9C46EE" w:rsidRPr="00D07B7D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val="uk-UA"/>
              </w:rPr>
              <w:t>+</w:t>
            </w:r>
          </w:p>
        </w:tc>
        <w:tc>
          <w:tcPr>
            <w:tcW w:w="482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0579F">
              <w:rPr>
                <w:rFonts w:ascii="Times New Roman" w:hAnsi="Times New Roman"/>
                <w:iCs/>
                <w:sz w:val="18"/>
                <w:szCs w:val="18"/>
              </w:rPr>
              <w:t>+</w:t>
            </w:r>
          </w:p>
        </w:tc>
        <w:tc>
          <w:tcPr>
            <w:tcW w:w="538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9C46EE" w:rsidRPr="0020579F" w:rsidTr="00D07B7D">
        <w:trPr>
          <w:cantSplit/>
          <w:trHeight w:val="20"/>
        </w:trPr>
        <w:tc>
          <w:tcPr>
            <w:tcW w:w="1242" w:type="dxa"/>
            <w:vAlign w:val="center"/>
          </w:tcPr>
          <w:p w:rsidR="009C46EE" w:rsidRPr="0020579F" w:rsidRDefault="009C46EE" w:rsidP="005F3F64">
            <w:pPr>
              <w:widowControl w:val="0"/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0579F">
              <w:rPr>
                <w:rFonts w:ascii="Times New Roman" w:hAnsi="Times New Roman"/>
                <w:b/>
                <w:bCs/>
                <w:iCs/>
                <w:color w:val="000000"/>
                <w:sz w:val="18"/>
                <w:szCs w:val="18"/>
              </w:rPr>
              <w:t>ОК 3</w:t>
            </w:r>
          </w:p>
        </w:tc>
        <w:tc>
          <w:tcPr>
            <w:tcW w:w="426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9C46EE" w:rsidRPr="0020579F" w:rsidTr="00D07B7D">
        <w:trPr>
          <w:cantSplit/>
          <w:trHeight w:val="20"/>
        </w:trPr>
        <w:tc>
          <w:tcPr>
            <w:tcW w:w="1242" w:type="dxa"/>
            <w:vAlign w:val="center"/>
          </w:tcPr>
          <w:p w:rsidR="009C46EE" w:rsidRPr="0020579F" w:rsidRDefault="009C46EE" w:rsidP="005F3F64">
            <w:pPr>
              <w:widowControl w:val="0"/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0579F">
              <w:rPr>
                <w:rFonts w:ascii="Times New Roman" w:hAnsi="Times New Roman"/>
                <w:b/>
                <w:bCs/>
                <w:iCs/>
                <w:color w:val="000000"/>
                <w:sz w:val="18"/>
                <w:szCs w:val="18"/>
              </w:rPr>
              <w:t>ОК 4</w:t>
            </w:r>
          </w:p>
        </w:tc>
        <w:tc>
          <w:tcPr>
            <w:tcW w:w="426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0579F">
              <w:rPr>
                <w:rFonts w:ascii="Times New Roman" w:hAnsi="Times New Roman"/>
                <w:iCs/>
                <w:sz w:val="18"/>
                <w:szCs w:val="18"/>
              </w:rPr>
              <w:t>+</w:t>
            </w:r>
          </w:p>
        </w:tc>
        <w:tc>
          <w:tcPr>
            <w:tcW w:w="565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9C46EE" w:rsidRPr="0020579F" w:rsidTr="00D07B7D">
        <w:trPr>
          <w:cantSplit/>
          <w:trHeight w:val="20"/>
        </w:trPr>
        <w:tc>
          <w:tcPr>
            <w:tcW w:w="1242" w:type="dxa"/>
            <w:vAlign w:val="center"/>
          </w:tcPr>
          <w:p w:rsidR="009C46EE" w:rsidRPr="0020579F" w:rsidRDefault="009C46EE" w:rsidP="005F3F64">
            <w:pPr>
              <w:widowControl w:val="0"/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0579F">
              <w:rPr>
                <w:rFonts w:ascii="Times New Roman" w:hAnsi="Times New Roman"/>
                <w:b/>
                <w:bCs/>
                <w:iCs/>
                <w:color w:val="000000"/>
                <w:sz w:val="18"/>
                <w:szCs w:val="18"/>
              </w:rPr>
              <w:t>ОК 5</w:t>
            </w:r>
          </w:p>
        </w:tc>
        <w:tc>
          <w:tcPr>
            <w:tcW w:w="426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0579F">
              <w:rPr>
                <w:rFonts w:ascii="Times New Roman" w:hAnsi="Times New Roman"/>
                <w:iCs/>
                <w:sz w:val="18"/>
                <w:szCs w:val="18"/>
              </w:rPr>
              <w:t>+</w:t>
            </w:r>
          </w:p>
        </w:tc>
        <w:tc>
          <w:tcPr>
            <w:tcW w:w="538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9C46EE" w:rsidRPr="0020579F" w:rsidTr="00D07B7D">
        <w:trPr>
          <w:cantSplit/>
          <w:trHeight w:val="20"/>
        </w:trPr>
        <w:tc>
          <w:tcPr>
            <w:tcW w:w="1242" w:type="dxa"/>
            <w:vAlign w:val="center"/>
          </w:tcPr>
          <w:p w:rsidR="009C46EE" w:rsidRPr="0020579F" w:rsidRDefault="009C46EE" w:rsidP="005F3F64">
            <w:pPr>
              <w:widowControl w:val="0"/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0579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ОК6</w:t>
            </w:r>
          </w:p>
        </w:tc>
        <w:tc>
          <w:tcPr>
            <w:tcW w:w="426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0579F">
              <w:rPr>
                <w:rFonts w:ascii="Times New Roman" w:hAnsi="Times New Roman"/>
                <w:iCs/>
                <w:sz w:val="18"/>
                <w:szCs w:val="18"/>
              </w:rPr>
              <w:t>+</w:t>
            </w:r>
          </w:p>
        </w:tc>
        <w:tc>
          <w:tcPr>
            <w:tcW w:w="565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9C46EE" w:rsidRPr="0020579F" w:rsidTr="00D07B7D">
        <w:trPr>
          <w:cantSplit/>
          <w:trHeight w:val="20"/>
        </w:trPr>
        <w:tc>
          <w:tcPr>
            <w:tcW w:w="1242" w:type="dxa"/>
            <w:vAlign w:val="center"/>
          </w:tcPr>
          <w:p w:rsidR="009C46EE" w:rsidRPr="0020579F" w:rsidRDefault="009C46EE" w:rsidP="005F3F64">
            <w:pPr>
              <w:widowControl w:val="0"/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0579F">
              <w:rPr>
                <w:rFonts w:ascii="Times New Roman" w:hAnsi="Times New Roman"/>
                <w:b/>
                <w:bCs/>
                <w:iCs/>
                <w:color w:val="000000"/>
                <w:sz w:val="18"/>
                <w:szCs w:val="18"/>
              </w:rPr>
              <w:t>ОК7</w:t>
            </w:r>
          </w:p>
        </w:tc>
        <w:tc>
          <w:tcPr>
            <w:tcW w:w="426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9C46EE" w:rsidRPr="00D07B7D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val="uk-UA"/>
              </w:rPr>
              <w:t>+</w:t>
            </w:r>
          </w:p>
        </w:tc>
        <w:tc>
          <w:tcPr>
            <w:tcW w:w="517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0579F">
              <w:rPr>
                <w:rFonts w:ascii="Times New Roman" w:hAnsi="Times New Roman"/>
                <w:iCs/>
                <w:sz w:val="18"/>
                <w:szCs w:val="18"/>
              </w:rPr>
              <w:t>+</w:t>
            </w:r>
          </w:p>
        </w:tc>
        <w:tc>
          <w:tcPr>
            <w:tcW w:w="633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9C46EE" w:rsidRPr="0020579F" w:rsidTr="00D07B7D">
        <w:trPr>
          <w:cantSplit/>
          <w:trHeight w:val="20"/>
        </w:trPr>
        <w:tc>
          <w:tcPr>
            <w:tcW w:w="1242" w:type="dxa"/>
            <w:vAlign w:val="center"/>
          </w:tcPr>
          <w:p w:rsidR="009C46EE" w:rsidRPr="009F08FC" w:rsidRDefault="009C46EE" w:rsidP="005F3F64">
            <w:pPr>
              <w:widowControl w:val="0"/>
              <w:spacing w:after="0"/>
              <w:rPr>
                <w:rFonts w:ascii="Times New Roman" w:hAnsi="Times New Roman"/>
                <w:b/>
                <w:bCs/>
                <w:i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18"/>
                <w:szCs w:val="18"/>
                <w:lang w:val="uk-UA"/>
              </w:rPr>
              <w:t>ОК8</w:t>
            </w:r>
          </w:p>
        </w:tc>
        <w:tc>
          <w:tcPr>
            <w:tcW w:w="426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9C46EE" w:rsidRPr="0020579F" w:rsidTr="00D07B7D">
        <w:trPr>
          <w:cantSplit/>
          <w:trHeight w:val="20"/>
        </w:trPr>
        <w:tc>
          <w:tcPr>
            <w:tcW w:w="1242" w:type="dxa"/>
            <w:vAlign w:val="center"/>
          </w:tcPr>
          <w:p w:rsidR="009C46EE" w:rsidRPr="009F08FC" w:rsidRDefault="009C46EE" w:rsidP="005F3F64">
            <w:pPr>
              <w:widowControl w:val="0"/>
              <w:spacing w:after="0"/>
              <w:rPr>
                <w:rFonts w:ascii="Times New Roman" w:hAnsi="Times New Roman"/>
                <w:b/>
                <w:bCs/>
                <w:i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18"/>
                <w:szCs w:val="18"/>
                <w:lang w:val="uk-UA"/>
              </w:rPr>
              <w:t>ОК9</w:t>
            </w:r>
          </w:p>
        </w:tc>
        <w:tc>
          <w:tcPr>
            <w:tcW w:w="426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9C46EE" w:rsidRPr="00D07B7D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val="uk-UA"/>
              </w:rPr>
              <w:t>+</w:t>
            </w:r>
          </w:p>
        </w:tc>
        <w:tc>
          <w:tcPr>
            <w:tcW w:w="482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C46EE" w:rsidRPr="00D07B7D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val="uk-UA"/>
              </w:rPr>
              <w:t>+</w:t>
            </w:r>
          </w:p>
        </w:tc>
        <w:tc>
          <w:tcPr>
            <w:tcW w:w="538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9C46EE" w:rsidRPr="0020579F" w:rsidTr="00D07B7D">
        <w:trPr>
          <w:cantSplit/>
          <w:trHeight w:val="20"/>
        </w:trPr>
        <w:tc>
          <w:tcPr>
            <w:tcW w:w="1242" w:type="dxa"/>
          </w:tcPr>
          <w:p w:rsidR="009C46EE" w:rsidRPr="0020579F" w:rsidRDefault="009C46EE" w:rsidP="005F3F64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20579F">
              <w:rPr>
                <w:rFonts w:ascii="Times New Roman" w:hAnsi="Times New Roman"/>
                <w:b/>
                <w:sz w:val="18"/>
                <w:szCs w:val="18"/>
              </w:rPr>
              <w:t>ВК ФК2</w:t>
            </w:r>
          </w:p>
        </w:tc>
        <w:tc>
          <w:tcPr>
            <w:tcW w:w="426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0579F">
              <w:rPr>
                <w:rFonts w:ascii="Times New Roman" w:hAnsi="Times New Roman"/>
                <w:iCs/>
                <w:sz w:val="18"/>
                <w:szCs w:val="18"/>
              </w:rPr>
              <w:t>+</w:t>
            </w:r>
          </w:p>
        </w:tc>
        <w:tc>
          <w:tcPr>
            <w:tcW w:w="505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0579F">
              <w:rPr>
                <w:rFonts w:ascii="Times New Roman" w:hAnsi="Times New Roman"/>
                <w:iCs/>
                <w:sz w:val="18"/>
                <w:szCs w:val="18"/>
              </w:rPr>
              <w:t>+</w:t>
            </w:r>
          </w:p>
        </w:tc>
        <w:tc>
          <w:tcPr>
            <w:tcW w:w="538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0579F">
              <w:rPr>
                <w:rFonts w:ascii="Times New Roman" w:hAnsi="Times New Roman"/>
                <w:iCs/>
                <w:sz w:val="18"/>
                <w:szCs w:val="18"/>
              </w:rPr>
              <w:t>+</w:t>
            </w:r>
          </w:p>
        </w:tc>
      </w:tr>
      <w:tr w:rsidR="009C46EE" w:rsidRPr="0020579F" w:rsidTr="00D07B7D">
        <w:trPr>
          <w:cantSplit/>
          <w:trHeight w:val="20"/>
        </w:trPr>
        <w:tc>
          <w:tcPr>
            <w:tcW w:w="1242" w:type="dxa"/>
          </w:tcPr>
          <w:p w:rsidR="009C46EE" w:rsidRPr="0020579F" w:rsidRDefault="009C46EE" w:rsidP="005F3F64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20579F">
              <w:rPr>
                <w:rFonts w:ascii="Times New Roman" w:hAnsi="Times New Roman"/>
                <w:b/>
                <w:sz w:val="18"/>
                <w:szCs w:val="18"/>
              </w:rPr>
              <w:t>ВК ФК3</w:t>
            </w:r>
          </w:p>
        </w:tc>
        <w:tc>
          <w:tcPr>
            <w:tcW w:w="426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9C46EE" w:rsidRPr="00812821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val="uk-UA"/>
              </w:rPr>
              <w:t>+</w:t>
            </w:r>
          </w:p>
        </w:tc>
        <w:tc>
          <w:tcPr>
            <w:tcW w:w="538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0579F">
              <w:rPr>
                <w:rFonts w:ascii="Times New Roman" w:hAnsi="Times New Roman"/>
                <w:iCs/>
                <w:sz w:val="18"/>
                <w:szCs w:val="18"/>
              </w:rPr>
              <w:t>+</w:t>
            </w:r>
          </w:p>
        </w:tc>
        <w:tc>
          <w:tcPr>
            <w:tcW w:w="538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0579F">
              <w:rPr>
                <w:rFonts w:ascii="Times New Roman" w:hAnsi="Times New Roman"/>
                <w:iCs/>
                <w:sz w:val="18"/>
                <w:szCs w:val="18"/>
              </w:rPr>
              <w:t>+</w:t>
            </w:r>
          </w:p>
        </w:tc>
        <w:tc>
          <w:tcPr>
            <w:tcW w:w="538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9C46EE" w:rsidRPr="0020579F" w:rsidTr="00D07B7D">
        <w:trPr>
          <w:cantSplit/>
          <w:trHeight w:val="20"/>
        </w:trPr>
        <w:tc>
          <w:tcPr>
            <w:tcW w:w="1242" w:type="dxa"/>
          </w:tcPr>
          <w:p w:rsidR="009C46EE" w:rsidRPr="0020579F" w:rsidRDefault="009C46EE" w:rsidP="005F3F64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20579F">
              <w:rPr>
                <w:rFonts w:ascii="Times New Roman" w:hAnsi="Times New Roman"/>
                <w:b/>
                <w:sz w:val="18"/>
                <w:szCs w:val="18"/>
              </w:rPr>
              <w:t>ВК ФК4</w:t>
            </w:r>
          </w:p>
        </w:tc>
        <w:tc>
          <w:tcPr>
            <w:tcW w:w="426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0579F">
              <w:rPr>
                <w:rFonts w:ascii="Times New Roman" w:hAnsi="Times New Roman"/>
                <w:iCs/>
                <w:sz w:val="18"/>
                <w:szCs w:val="18"/>
              </w:rPr>
              <w:t>+</w:t>
            </w:r>
          </w:p>
        </w:tc>
        <w:tc>
          <w:tcPr>
            <w:tcW w:w="538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0579F">
              <w:rPr>
                <w:rFonts w:ascii="Times New Roman" w:hAnsi="Times New Roman"/>
                <w:iCs/>
                <w:sz w:val="18"/>
                <w:szCs w:val="18"/>
              </w:rPr>
              <w:t>+</w:t>
            </w:r>
          </w:p>
        </w:tc>
        <w:tc>
          <w:tcPr>
            <w:tcW w:w="538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9C46EE" w:rsidRPr="0020579F" w:rsidTr="00D07B7D">
        <w:trPr>
          <w:cantSplit/>
          <w:trHeight w:val="20"/>
        </w:trPr>
        <w:tc>
          <w:tcPr>
            <w:tcW w:w="1242" w:type="dxa"/>
          </w:tcPr>
          <w:p w:rsidR="009C46EE" w:rsidRPr="0020579F" w:rsidRDefault="009C46EE" w:rsidP="005F3F64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20579F">
              <w:rPr>
                <w:rFonts w:ascii="Times New Roman" w:hAnsi="Times New Roman"/>
                <w:b/>
                <w:sz w:val="18"/>
                <w:szCs w:val="18"/>
              </w:rPr>
              <w:t>ВК ФК5</w:t>
            </w:r>
          </w:p>
        </w:tc>
        <w:tc>
          <w:tcPr>
            <w:tcW w:w="426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0579F">
              <w:rPr>
                <w:rFonts w:ascii="Times New Roman" w:hAnsi="Times New Roman"/>
                <w:iCs/>
                <w:sz w:val="18"/>
                <w:szCs w:val="18"/>
              </w:rPr>
              <w:t>+</w:t>
            </w:r>
          </w:p>
        </w:tc>
        <w:tc>
          <w:tcPr>
            <w:tcW w:w="565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0579F">
              <w:rPr>
                <w:rFonts w:ascii="Times New Roman" w:hAnsi="Times New Roman"/>
                <w:iCs/>
                <w:sz w:val="18"/>
                <w:szCs w:val="18"/>
              </w:rPr>
              <w:t>+</w:t>
            </w:r>
          </w:p>
        </w:tc>
        <w:tc>
          <w:tcPr>
            <w:tcW w:w="565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0579F">
              <w:rPr>
                <w:rFonts w:ascii="Times New Roman" w:hAnsi="Times New Roman"/>
                <w:iCs/>
                <w:sz w:val="18"/>
                <w:szCs w:val="18"/>
              </w:rPr>
              <w:t>+</w:t>
            </w:r>
          </w:p>
        </w:tc>
        <w:tc>
          <w:tcPr>
            <w:tcW w:w="482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0579F">
              <w:rPr>
                <w:rFonts w:ascii="Times New Roman" w:hAnsi="Times New Roman"/>
                <w:iCs/>
                <w:sz w:val="18"/>
                <w:szCs w:val="18"/>
              </w:rPr>
              <w:t>+</w:t>
            </w:r>
          </w:p>
        </w:tc>
        <w:tc>
          <w:tcPr>
            <w:tcW w:w="594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0579F">
              <w:rPr>
                <w:rFonts w:ascii="Times New Roman" w:hAnsi="Times New Roman"/>
                <w:iCs/>
                <w:sz w:val="18"/>
                <w:szCs w:val="18"/>
              </w:rPr>
              <w:t>+</w:t>
            </w:r>
          </w:p>
        </w:tc>
        <w:tc>
          <w:tcPr>
            <w:tcW w:w="538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0579F">
              <w:rPr>
                <w:rFonts w:ascii="Times New Roman" w:hAnsi="Times New Roman"/>
                <w:iCs/>
                <w:sz w:val="18"/>
                <w:szCs w:val="18"/>
              </w:rPr>
              <w:t>+</w:t>
            </w:r>
          </w:p>
        </w:tc>
        <w:tc>
          <w:tcPr>
            <w:tcW w:w="538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9C46EE" w:rsidRPr="0020579F" w:rsidTr="00D07B7D">
        <w:trPr>
          <w:cantSplit/>
          <w:trHeight w:val="20"/>
        </w:trPr>
        <w:tc>
          <w:tcPr>
            <w:tcW w:w="1242" w:type="dxa"/>
          </w:tcPr>
          <w:p w:rsidR="009C46EE" w:rsidRPr="0020579F" w:rsidRDefault="009C46EE" w:rsidP="005F3F64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20579F">
              <w:rPr>
                <w:rFonts w:ascii="Times New Roman" w:hAnsi="Times New Roman"/>
                <w:b/>
                <w:sz w:val="18"/>
                <w:szCs w:val="18"/>
              </w:rPr>
              <w:t>ВК ФК6</w:t>
            </w:r>
          </w:p>
        </w:tc>
        <w:tc>
          <w:tcPr>
            <w:tcW w:w="426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0579F">
              <w:rPr>
                <w:rFonts w:ascii="Times New Roman" w:hAnsi="Times New Roman"/>
                <w:iCs/>
                <w:sz w:val="18"/>
                <w:szCs w:val="18"/>
              </w:rPr>
              <w:t>+</w:t>
            </w:r>
          </w:p>
        </w:tc>
        <w:tc>
          <w:tcPr>
            <w:tcW w:w="565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0579F">
              <w:rPr>
                <w:rFonts w:ascii="Times New Roman" w:hAnsi="Times New Roman"/>
                <w:iCs/>
                <w:sz w:val="18"/>
                <w:szCs w:val="18"/>
              </w:rPr>
              <w:t>+</w:t>
            </w:r>
          </w:p>
        </w:tc>
        <w:tc>
          <w:tcPr>
            <w:tcW w:w="565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0579F">
              <w:rPr>
                <w:rFonts w:ascii="Times New Roman" w:hAnsi="Times New Roman"/>
                <w:iCs/>
                <w:sz w:val="18"/>
                <w:szCs w:val="18"/>
              </w:rPr>
              <w:t>+</w:t>
            </w:r>
          </w:p>
        </w:tc>
        <w:tc>
          <w:tcPr>
            <w:tcW w:w="482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0579F">
              <w:rPr>
                <w:rFonts w:ascii="Times New Roman" w:hAnsi="Times New Roman"/>
                <w:iCs/>
                <w:sz w:val="18"/>
                <w:szCs w:val="18"/>
              </w:rPr>
              <w:t>+</w:t>
            </w:r>
          </w:p>
        </w:tc>
        <w:tc>
          <w:tcPr>
            <w:tcW w:w="594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0579F">
              <w:rPr>
                <w:rFonts w:ascii="Times New Roman" w:hAnsi="Times New Roman"/>
                <w:iCs/>
                <w:sz w:val="18"/>
                <w:szCs w:val="18"/>
              </w:rPr>
              <w:t>+</w:t>
            </w:r>
          </w:p>
        </w:tc>
        <w:tc>
          <w:tcPr>
            <w:tcW w:w="538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0579F">
              <w:rPr>
                <w:rFonts w:ascii="Times New Roman" w:hAnsi="Times New Roman"/>
                <w:iCs/>
                <w:sz w:val="18"/>
                <w:szCs w:val="18"/>
              </w:rPr>
              <w:t>+</w:t>
            </w:r>
          </w:p>
        </w:tc>
        <w:tc>
          <w:tcPr>
            <w:tcW w:w="538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9C46EE" w:rsidRPr="0020579F" w:rsidTr="00D07B7D">
        <w:trPr>
          <w:cantSplit/>
          <w:trHeight w:val="20"/>
        </w:trPr>
        <w:tc>
          <w:tcPr>
            <w:tcW w:w="1242" w:type="dxa"/>
          </w:tcPr>
          <w:p w:rsidR="009C46EE" w:rsidRPr="0020579F" w:rsidRDefault="009C46EE" w:rsidP="005F3F64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20579F">
              <w:rPr>
                <w:rFonts w:ascii="Times New Roman" w:hAnsi="Times New Roman"/>
                <w:b/>
                <w:sz w:val="18"/>
                <w:szCs w:val="18"/>
              </w:rPr>
              <w:t>ВК ФК7</w:t>
            </w:r>
          </w:p>
        </w:tc>
        <w:tc>
          <w:tcPr>
            <w:tcW w:w="426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0579F">
              <w:rPr>
                <w:rFonts w:ascii="Times New Roman" w:hAnsi="Times New Roman"/>
                <w:iCs/>
                <w:sz w:val="18"/>
                <w:szCs w:val="18"/>
              </w:rPr>
              <w:t>+</w:t>
            </w:r>
          </w:p>
        </w:tc>
        <w:tc>
          <w:tcPr>
            <w:tcW w:w="538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0579F">
              <w:rPr>
                <w:rFonts w:ascii="Times New Roman" w:hAnsi="Times New Roman"/>
                <w:iCs/>
                <w:sz w:val="18"/>
                <w:szCs w:val="18"/>
              </w:rPr>
              <w:t>+</w:t>
            </w:r>
          </w:p>
        </w:tc>
        <w:tc>
          <w:tcPr>
            <w:tcW w:w="538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0579F">
              <w:rPr>
                <w:rFonts w:ascii="Times New Roman" w:hAnsi="Times New Roman"/>
                <w:iCs/>
                <w:sz w:val="18"/>
                <w:szCs w:val="18"/>
              </w:rPr>
              <w:t>+</w:t>
            </w:r>
          </w:p>
        </w:tc>
        <w:tc>
          <w:tcPr>
            <w:tcW w:w="538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0579F">
              <w:rPr>
                <w:rFonts w:ascii="Times New Roman" w:hAnsi="Times New Roman"/>
                <w:iCs/>
                <w:sz w:val="18"/>
                <w:szCs w:val="18"/>
              </w:rPr>
              <w:t>+</w:t>
            </w:r>
          </w:p>
        </w:tc>
        <w:tc>
          <w:tcPr>
            <w:tcW w:w="538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9C46EE" w:rsidRPr="0020579F" w:rsidTr="00D07B7D">
        <w:trPr>
          <w:cantSplit/>
          <w:trHeight w:val="20"/>
        </w:trPr>
        <w:tc>
          <w:tcPr>
            <w:tcW w:w="1242" w:type="dxa"/>
          </w:tcPr>
          <w:p w:rsidR="009C46EE" w:rsidRPr="0020579F" w:rsidRDefault="009C46EE" w:rsidP="005F3F64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20579F">
              <w:rPr>
                <w:rFonts w:ascii="Times New Roman" w:hAnsi="Times New Roman"/>
                <w:b/>
                <w:sz w:val="18"/>
                <w:szCs w:val="18"/>
              </w:rPr>
              <w:t>ВК ФК8</w:t>
            </w:r>
          </w:p>
        </w:tc>
        <w:tc>
          <w:tcPr>
            <w:tcW w:w="426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0579F">
              <w:rPr>
                <w:rFonts w:ascii="Times New Roman" w:hAnsi="Times New Roman"/>
                <w:iCs/>
                <w:sz w:val="18"/>
                <w:szCs w:val="18"/>
              </w:rPr>
              <w:t>+</w:t>
            </w:r>
          </w:p>
        </w:tc>
        <w:tc>
          <w:tcPr>
            <w:tcW w:w="538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0579F">
              <w:rPr>
                <w:rFonts w:ascii="Times New Roman" w:hAnsi="Times New Roman"/>
                <w:iCs/>
                <w:sz w:val="18"/>
                <w:szCs w:val="18"/>
              </w:rPr>
              <w:t>+</w:t>
            </w:r>
          </w:p>
        </w:tc>
        <w:tc>
          <w:tcPr>
            <w:tcW w:w="538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0579F">
              <w:rPr>
                <w:rFonts w:ascii="Times New Roman" w:hAnsi="Times New Roman"/>
                <w:iCs/>
                <w:sz w:val="18"/>
                <w:szCs w:val="18"/>
              </w:rPr>
              <w:t>+</w:t>
            </w:r>
          </w:p>
        </w:tc>
        <w:tc>
          <w:tcPr>
            <w:tcW w:w="538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0579F">
              <w:rPr>
                <w:rFonts w:ascii="Times New Roman" w:hAnsi="Times New Roman"/>
                <w:iCs/>
                <w:sz w:val="18"/>
                <w:szCs w:val="18"/>
              </w:rPr>
              <w:t>+</w:t>
            </w:r>
          </w:p>
        </w:tc>
        <w:tc>
          <w:tcPr>
            <w:tcW w:w="538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9C46EE" w:rsidRPr="0020579F" w:rsidTr="00D07B7D">
        <w:trPr>
          <w:cantSplit/>
          <w:trHeight w:val="20"/>
        </w:trPr>
        <w:tc>
          <w:tcPr>
            <w:tcW w:w="1242" w:type="dxa"/>
          </w:tcPr>
          <w:p w:rsidR="009C46EE" w:rsidRPr="0020579F" w:rsidRDefault="009C46EE" w:rsidP="005F3F64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20579F">
              <w:rPr>
                <w:rFonts w:ascii="Times New Roman" w:hAnsi="Times New Roman"/>
                <w:b/>
                <w:sz w:val="18"/>
                <w:szCs w:val="18"/>
              </w:rPr>
              <w:t>ВК ФК9</w:t>
            </w:r>
          </w:p>
        </w:tc>
        <w:tc>
          <w:tcPr>
            <w:tcW w:w="426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0579F">
              <w:rPr>
                <w:rFonts w:ascii="Times New Roman" w:hAnsi="Times New Roman"/>
                <w:iCs/>
                <w:sz w:val="18"/>
                <w:szCs w:val="18"/>
              </w:rPr>
              <w:t>+</w:t>
            </w:r>
          </w:p>
        </w:tc>
        <w:tc>
          <w:tcPr>
            <w:tcW w:w="505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0579F">
              <w:rPr>
                <w:rFonts w:ascii="Times New Roman" w:hAnsi="Times New Roman"/>
                <w:iCs/>
                <w:sz w:val="18"/>
                <w:szCs w:val="18"/>
              </w:rPr>
              <w:t>+</w:t>
            </w:r>
          </w:p>
        </w:tc>
        <w:tc>
          <w:tcPr>
            <w:tcW w:w="538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0579F">
              <w:rPr>
                <w:rFonts w:ascii="Times New Roman" w:hAnsi="Times New Roman"/>
                <w:iCs/>
                <w:sz w:val="18"/>
                <w:szCs w:val="18"/>
              </w:rPr>
              <w:t>+</w:t>
            </w:r>
          </w:p>
        </w:tc>
      </w:tr>
      <w:tr w:rsidR="009C46EE" w:rsidRPr="0020579F" w:rsidTr="00D07B7D">
        <w:trPr>
          <w:cantSplit/>
          <w:trHeight w:val="20"/>
        </w:trPr>
        <w:tc>
          <w:tcPr>
            <w:tcW w:w="1242" w:type="dxa"/>
          </w:tcPr>
          <w:p w:rsidR="009C46EE" w:rsidRPr="0020579F" w:rsidRDefault="009C46EE" w:rsidP="005F3F64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20579F">
              <w:rPr>
                <w:rFonts w:ascii="Times New Roman" w:hAnsi="Times New Roman"/>
                <w:b/>
                <w:sz w:val="18"/>
                <w:szCs w:val="18"/>
              </w:rPr>
              <w:t>ВК ФК10</w:t>
            </w:r>
          </w:p>
        </w:tc>
        <w:tc>
          <w:tcPr>
            <w:tcW w:w="426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0579F">
              <w:rPr>
                <w:rFonts w:ascii="Times New Roman" w:hAnsi="Times New Roman"/>
                <w:iCs/>
                <w:sz w:val="18"/>
                <w:szCs w:val="18"/>
              </w:rPr>
              <w:t>+</w:t>
            </w:r>
          </w:p>
        </w:tc>
        <w:tc>
          <w:tcPr>
            <w:tcW w:w="505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0579F">
              <w:rPr>
                <w:rFonts w:ascii="Times New Roman" w:hAnsi="Times New Roman"/>
                <w:iCs/>
                <w:sz w:val="18"/>
                <w:szCs w:val="18"/>
              </w:rPr>
              <w:t>+</w:t>
            </w:r>
          </w:p>
        </w:tc>
        <w:tc>
          <w:tcPr>
            <w:tcW w:w="538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0579F">
              <w:rPr>
                <w:rFonts w:ascii="Times New Roman" w:hAnsi="Times New Roman"/>
                <w:iCs/>
                <w:sz w:val="18"/>
                <w:szCs w:val="18"/>
              </w:rPr>
              <w:t>+</w:t>
            </w:r>
          </w:p>
        </w:tc>
      </w:tr>
      <w:tr w:rsidR="009C46EE" w:rsidRPr="0020579F" w:rsidTr="00D07B7D">
        <w:trPr>
          <w:cantSplit/>
          <w:trHeight w:val="20"/>
        </w:trPr>
        <w:tc>
          <w:tcPr>
            <w:tcW w:w="1242" w:type="dxa"/>
          </w:tcPr>
          <w:p w:rsidR="009C46EE" w:rsidRPr="0020579F" w:rsidRDefault="009C46EE" w:rsidP="005F3F64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20579F">
              <w:rPr>
                <w:rFonts w:ascii="Times New Roman" w:hAnsi="Times New Roman"/>
                <w:b/>
                <w:sz w:val="18"/>
                <w:szCs w:val="18"/>
              </w:rPr>
              <w:t>ВК ФК11</w:t>
            </w:r>
          </w:p>
        </w:tc>
        <w:tc>
          <w:tcPr>
            <w:tcW w:w="426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0579F">
              <w:rPr>
                <w:rFonts w:ascii="Times New Roman" w:hAnsi="Times New Roman"/>
                <w:iCs/>
                <w:sz w:val="18"/>
                <w:szCs w:val="18"/>
              </w:rPr>
              <w:t>+</w:t>
            </w:r>
          </w:p>
        </w:tc>
        <w:tc>
          <w:tcPr>
            <w:tcW w:w="538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C46EE" w:rsidRPr="00D07B7D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  <w:lang w:val="uk-UA"/>
              </w:rPr>
            </w:pPr>
          </w:p>
        </w:tc>
        <w:tc>
          <w:tcPr>
            <w:tcW w:w="538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0579F">
              <w:rPr>
                <w:rFonts w:ascii="Times New Roman" w:hAnsi="Times New Roman"/>
                <w:iCs/>
                <w:sz w:val="18"/>
                <w:szCs w:val="18"/>
              </w:rPr>
              <w:t>+</w:t>
            </w:r>
          </w:p>
        </w:tc>
        <w:tc>
          <w:tcPr>
            <w:tcW w:w="538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9C46EE" w:rsidRPr="0020579F" w:rsidTr="00D07B7D">
        <w:trPr>
          <w:cantSplit/>
          <w:trHeight w:val="20"/>
        </w:trPr>
        <w:tc>
          <w:tcPr>
            <w:tcW w:w="1242" w:type="dxa"/>
          </w:tcPr>
          <w:p w:rsidR="009C46EE" w:rsidRPr="0020579F" w:rsidRDefault="009C46EE" w:rsidP="005F3F64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20579F">
              <w:rPr>
                <w:rFonts w:ascii="Times New Roman" w:hAnsi="Times New Roman"/>
                <w:b/>
                <w:sz w:val="18"/>
                <w:szCs w:val="18"/>
              </w:rPr>
              <w:t>ВК ФК12</w:t>
            </w:r>
          </w:p>
        </w:tc>
        <w:tc>
          <w:tcPr>
            <w:tcW w:w="426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0579F">
              <w:rPr>
                <w:rFonts w:ascii="Times New Roman" w:hAnsi="Times New Roman"/>
                <w:iCs/>
                <w:sz w:val="18"/>
                <w:szCs w:val="18"/>
              </w:rPr>
              <w:t>+</w:t>
            </w:r>
          </w:p>
        </w:tc>
        <w:tc>
          <w:tcPr>
            <w:tcW w:w="538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0579F">
              <w:rPr>
                <w:rFonts w:ascii="Times New Roman" w:hAnsi="Times New Roman"/>
                <w:iCs/>
                <w:sz w:val="18"/>
                <w:szCs w:val="18"/>
              </w:rPr>
              <w:t>+</w:t>
            </w:r>
          </w:p>
        </w:tc>
        <w:tc>
          <w:tcPr>
            <w:tcW w:w="538" w:type="dxa"/>
            <w:vAlign w:val="center"/>
          </w:tcPr>
          <w:p w:rsidR="009C46EE" w:rsidRPr="0020579F" w:rsidRDefault="009C46EE" w:rsidP="005F3F64">
            <w:pPr>
              <w:spacing w:after="0"/>
              <w:ind w:left="-6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</w:tbl>
    <w:p w:rsidR="009C46EE" w:rsidRDefault="009C46EE" w:rsidP="005F3F64">
      <w:pPr>
        <w:spacing w:after="0"/>
        <w:jc w:val="center"/>
        <w:rPr>
          <w:b/>
          <w:iCs/>
        </w:rPr>
      </w:pPr>
    </w:p>
    <w:p w:rsidR="009C46EE" w:rsidRPr="00B01C44" w:rsidRDefault="009C46EE" w:rsidP="00F65358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9C46EE" w:rsidRDefault="009C46EE" w:rsidP="00887644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br w:type="page"/>
      </w:r>
    </w:p>
    <w:p w:rsidR="009C46EE" w:rsidRPr="00887644" w:rsidRDefault="009C46EE" w:rsidP="00887644">
      <w:pPr>
        <w:rPr>
          <w:rFonts w:ascii="Times New Roman" w:hAnsi="Times New Roman"/>
          <w:b/>
          <w:bCs/>
          <w:sz w:val="28"/>
          <w:szCs w:val="28"/>
          <w:lang w:val="uk-UA"/>
        </w:rPr>
      </w:pPr>
      <w:r w:rsidRPr="00887644">
        <w:rPr>
          <w:rFonts w:ascii="Times New Roman" w:hAnsi="Times New Roman"/>
          <w:b/>
          <w:bCs/>
          <w:sz w:val="28"/>
          <w:szCs w:val="28"/>
          <w:lang w:val="uk-UA"/>
        </w:rPr>
        <w:t>6. Каталог дисциплін вільного вибору студента спеціальної професійної підготовки здобувачів освітнього ступеня «магістр» (ДВСПП)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8"/>
        <w:gridCol w:w="1275"/>
        <w:gridCol w:w="5670"/>
        <w:gridCol w:w="1843"/>
      </w:tblGrid>
      <w:tr w:rsidR="009C46EE" w:rsidRPr="00664B7C" w:rsidTr="004345E0">
        <w:trPr>
          <w:trHeight w:val="999"/>
        </w:trPr>
        <w:tc>
          <w:tcPr>
            <w:tcW w:w="1668" w:type="dxa"/>
            <w:vAlign w:val="center"/>
          </w:tcPr>
          <w:p w:rsidR="009C46EE" w:rsidRPr="00887644" w:rsidRDefault="009C46EE" w:rsidP="00887644">
            <w:pPr>
              <w:widowControl w:val="0"/>
              <w:shd w:val="clear" w:color="auto" w:fill="FFFFFF"/>
              <w:snapToGrid w:val="0"/>
              <w:spacing w:after="0"/>
              <w:ind w:left="-98" w:right="-6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644">
              <w:rPr>
                <w:rFonts w:ascii="Times New Roman" w:hAnsi="Times New Roman"/>
                <w:sz w:val="24"/>
                <w:szCs w:val="24"/>
                <w:lang w:val="uk-UA"/>
              </w:rPr>
              <w:t>Шифр блоку дисциплін</w:t>
            </w:r>
          </w:p>
          <w:p w:rsidR="009C46EE" w:rsidRPr="00887644" w:rsidRDefault="009C46EE" w:rsidP="00887644">
            <w:pPr>
              <w:widowControl w:val="0"/>
              <w:snapToGrid w:val="0"/>
              <w:spacing w:after="0"/>
              <w:ind w:right="-6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9C46EE" w:rsidRPr="00887644" w:rsidRDefault="009C46EE" w:rsidP="0088764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644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670" w:type="dxa"/>
            <w:vAlign w:val="center"/>
          </w:tcPr>
          <w:p w:rsidR="009C46EE" w:rsidRPr="00887644" w:rsidRDefault="009C46EE" w:rsidP="0088764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644">
              <w:rPr>
                <w:rFonts w:ascii="Times New Roman" w:hAnsi="Times New Roman"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1843" w:type="dxa"/>
            <w:vAlign w:val="center"/>
          </w:tcPr>
          <w:p w:rsidR="009C46EE" w:rsidRPr="00887644" w:rsidRDefault="009C46EE" w:rsidP="0088764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644">
              <w:rPr>
                <w:rFonts w:ascii="Times New Roman" w:hAnsi="Times New Roman"/>
                <w:sz w:val="24"/>
                <w:szCs w:val="24"/>
                <w:lang w:val="uk-UA"/>
              </w:rPr>
              <w:t>Шифр кафедри, яка викладає дисципліну</w:t>
            </w:r>
          </w:p>
        </w:tc>
      </w:tr>
      <w:tr w:rsidR="009C46EE" w:rsidRPr="00664B7C" w:rsidTr="004345E0">
        <w:trPr>
          <w:trHeight w:val="20"/>
        </w:trPr>
        <w:tc>
          <w:tcPr>
            <w:tcW w:w="1668" w:type="dxa"/>
          </w:tcPr>
          <w:p w:rsidR="009C46EE" w:rsidRPr="00887644" w:rsidRDefault="009C46EE" w:rsidP="0088764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64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9C46EE" w:rsidRPr="00887644" w:rsidRDefault="009C46EE" w:rsidP="0088764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64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0" w:type="dxa"/>
          </w:tcPr>
          <w:p w:rsidR="009C46EE" w:rsidRPr="00887644" w:rsidRDefault="009C46EE" w:rsidP="0088764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64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:rsidR="009C46EE" w:rsidRPr="00887644" w:rsidRDefault="009C46EE" w:rsidP="0088764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644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9C46EE" w:rsidRPr="00664B7C" w:rsidTr="004345E0">
        <w:trPr>
          <w:trHeight w:val="20"/>
        </w:trPr>
        <w:tc>
          <w:tcPr>
            <w:tcW w:w="1668" w:type="dxa"/>
            <w:vMerge w:val="restart"/>
            <w:tcMar>
              <w:left w:w="57" w:type="dxa"/>
              <w:right w:w="57" w:type="dxa"/>
            </w:tcMar>
          </w:tcPr>
          <w:p w:rsidR="009C46EE" w:rsidRPr="00887644" w:rsidRDefault="009C46EE" w:rsidP="00887644">
            <w:pPr>
              <w:widowControl w:val="0"/>
              <w:shd w:val="clear" w:color="auto" w:fill="FFFFFF"/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644">
              <w:rPr>
                <w:rFonts w:ascii="Times New Roman" w:hAnsi="Times New Roman"/>
                <w:sz w:val="24"/>
                <w:szCs w:val="24"/>
                <w:lang w:val="uk-UA"/>
              </w:rPr>
              <w:t>ДВСПП 1</w:t>
            </w:r>
          </w:p>
          <w:p w:rsidR="009C46EE" w:rsidRPr="00887644" w:rsidRDefault="009C46EE" w:rsidP="00887644">
            <w:pPr>
              <w:widowControl w:val="0"/>
              <w:shd w:val="clear" w:color="auto" w:fill="FFFFFF"/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887644">
              <w:rPr>
                <w:rFonts w:ascii="Times New Roman" w:hAnsi="Times New Roman"/>
                <w:sz w:val="24"/>
                <w:szCs w:val="24"/>
                <w:lang w:val="uk-UA"/>
              </w:rPr>
              <w:t>2 сем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естр)</w:t>
            </w:r>
          </w:p>
          <w:p w:rsidR="009C46EE" w:rsidRPr="00887644" w:rsidRDefault="009C46EE" w:rsidP="00887644">
            <w:pPr>
              <w:widowControl w:val="0"/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9C46EE" w:rsidRPr="00FE5519" w:rsidRDefault="009C46EE" w:rsidP="0088764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5519">
              <w:rPr>
                <w:rFonts w:ascii="Times New Roman" w:hAnsi="Times New Roman"/>
                <w:sz w:val="24"/>
                <w:szCs w:val="24"/>
                <w:lang w:val="uk-UA"/>
              </w:rPr>
              <w:t>ВК ФК1</w:t>
            </w:r>
          </w:p>
        </w:tc>
        <w:tc>
          <w:tcPr>
            <w:tcW w:w="5670" w:type="dxa"/>
          </w:tcPr>
          <w:p w:rsidR="009C46EE" w:rsidRPr="00887644" w:rsidRDefault="009C46EE" w:rsidP="00887644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64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Реінжиніринг бізнес процесів</w:t>
            </w:r>
          </w:p>
        </w:tc>
        <w:tc>
          <w:tcPr>
            <w:tcW w:w="1843" w:type="dxa"/>
            <w:vAlign w:val="center"/>
          </w:tcPr>
          <w:p w:rsidR="009C46EE" w:rsidRPr="00887644" w:rsidRDefault="009C46EE" w:rsidP="00887644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644">
              <w:rPr>
                <w:rFonts w:ascii="Times New Roman" w:hAnsi="Times New Roman"/>
                <w:sz w:val="24"/>
                <w:szCs w:val="24"/>
                <w:lang w:val="uk-UA"/>
              </w:rPr>
              <w:t>ЕКМр</w:t>
            </w:r>
          </w:p>
        </w:tc>
      </w:tr>
      <w:tr w:rsidR="009C46EE" w:rsidRPr="00664B7C" w:rsidTr="004345E0">
        <w:trPr>
          <w:trHeight w:val="20"/>
        </w:trPr>
        <w:tc>
          <w:tcPr>
            <w:tcW w:w="1668" w:type="dxa"/>
            <w:vMerge/>
          </w:tcPr>
          <w:p w:rsidR="009C46EE" w:rsidRPr="00887644" w:rsidRDefault="009C46EE" w:rsidP="00887644">
            <w:pPr>
              <w:widowControl w:val="0"/>
              <w:shd w:val="clear" w:color="auto" w:fill="FFFFFF"/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9C46EE" w:rsidRPr="00FE5519" w:rsidRDefault="009C46EE" w:rsidP="00887644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5519">
              <w:rPr>
                <w:rFonts w:ascii="Times New Roman" w:hAnsi="Times New Roman"/>
                <w:sz w:val="24"/>
                <w:szCs w:val="24"/>
                <w:lang w:val="uk-UA"/>
              </w:rPr>
              <w:t>ВК ФК2</w:t>
            </w:r>
          </w:p>
        </w:tc>
        <w:tc>
          <w:tcPr>
            <w:tcW w:w="5670" w:type="dxa"/>
          </w:tcPr>
          <w:p w:rsidR="009C46EE" w:rsidRPr="00887644" w:rsidRDefault="006A46F7" w:rsidP="00887644">
            <w:pPr>
              <w:widowControl w:val="0"/>
              <w:snapToGrid w:val="0"/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Інноваційний маркетинг</w:t>
            </w:r>
          </w:p>
        </w:tc>
        <w:tc>
          <w:tcPr>
            <w:tcW w:w="1843" w:type="dxa"/>
            <w:vAlign w:val="center"/>
          </w:tcPr>
          <w:p w:rsidR="009C46EE" w:rsidRPr="00887644" w:rsidRDefault="006A46F7" w:rsidP="006A46F7">
            <w:pPr>
              <w:widowControl w:val="0"/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644">
              <w:rPr>
                <w:rFonts w:ascii="Times New Roman" w:hAnsi="Times New Roman"/>
                <w:sz w:val="24"/>
                <w:szCs w:val="24"/>
                <w:lang w:val="uk-UA"/>
              </w:rPr>
              <w:t>ЕКМр</w:t>
            </w:r>
          </w:p>
        </w:tc>
      </w:tr>
      <w:tr w:rsidR="009C46EE" w:rsidRPr="00664B7C" w:rsidTr="004345E0">
        <w:trPr>
          <w:trHeight w:val="20"/>
        </w:trPr>
        <w:tc>
          <w:tcPr>
            <w:tcW w:w="1668" w:type="dxa"/>
            <w:vMerge w:val="restart"/>
          </w:tcPr>
          <w:p w:rsidR="009C46EE" w:rsidRDefault="009C46EE" w:rsidP="00887644">
            <w:pPr>
              <w:widowControl w:val="0"/>
              <w:shd w:val="clear" w:color="auto" w:fill="FFFFFF"/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644">
              <w:rPr>
                <w:rFonts w:ascii="Times New Roman" w:hAnsi="Times New Roman"/>
                <w:sz w:val="24"/>
                <w:szCs w:val="24"/>
                <w:lang w:val="uk-UA"/>
              </w:rPr>
              <w:t>ДВСПП 2</w:t>
            </w:r>
          </w:p>
          <w:p w:rsidR="009C46EE" w:rsidRPr="00887644" w:rsidRDefault="009C46EE" w:rsidP="00887644">
            <w:pPr>
              <w:widowControl w:val="0"/>
              <w:shd w:val="clear" w:color="auto" w:fill="FFFFFF"/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(2 семестр)</w:t>
            </w:r>
          </w:p>
        </w:tc>
        <w:tc>
          <w:tcPr>
            <w:tcW w:w="1275" w:type="dxa"/>
          </w:tcPr>
          <w:p w:rsidR="009C46EE" w:rsidRPr="00FE5519" w:rsidRDefault="009C46EE" w:rsidP="00887644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5519">
              <w:rPr>
                <w:rFonts w:ascii="Times New Roman" w:hAnsi="Times New Roman"/>
                <w:sz w:val="24"/>
                <w:szCs w:val="24"/>
                <w:lang w:val="uk-UA"/>
              </w:rPr>
              <w:t>ВК ФК</w:t>
            </w:r>
            <w:r w:rsidR="007B3683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0" w:type="dxa"/>
          </w:tcPr>
          <w:p w:rsidR="009C46EE" w:rsidRPr="00887644" w:rsidRDefault="009C46EE" w:rsidP="00887644">
            <w:pPr>
              <w:widowControl w:val="0"/>
              <w:snapToGrid w:val="0"/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64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Аналіз неструктурованих бізнес даних</w:t>
            </w:r>
          </w:p>
        </w:tc>
        <w:tc>
          <w:tcPr>
            <w:tcW w:w="1843" w:type="dxa"/>
            <w:vAlign w:val="center"/>
          </w:tcPr>
          <w:p w:rsidR="009C46EE" w:rsidRPr="00887644" w:rsidRDefault="009C46EE" w:rsidP="00887644">
            <w:pPr>
              <w:widowControl w:val="0"/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644">
              <w:rPr>
                <w:rFonts w:ascii="Times New Roman" w:hAnsi="Times New Roman"/>
                <w:sz w:val="24"/>
                <w:szCs w:val="24"/>
                <w:lang w:val="uk-UA"/>
              </w:rPr>
              <w:t>ЕКМр</w:t>
            </w:r>
          </w:p>
        </w:tc>
      </w:tr>
      <w:tr w:rsidR="009C46EE" w:rsidRPr="00664B7C" w:rsidTr="004345E0">
        <w:trPr>
          <w:trHeight w:val="20"/>
        </w:trPr>
        <w:tc>
          <w:tcPr>
            <w:tcW w:w="1668" w:type="dxa"/>
            <w:vMerge/>
          </w:tcPr>
          <w:p w:rsidR="009C46EE" w:rsidRPr="00887644" w:rsidRDefault="009C46EE" w:rsidP="00887644">
            <w:pPr>
              <w:widowControl w:val="0"/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9C46EE" w:rsidRPr="00FE5519" w:rsidRDefault="009C46EE" w:rsidP="00887644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5519">
              <w:rPr>
                <w:rFonts w:ascii="Times New Roman" w:hAnsi="Times New Roman"/>
                <w:sz w:val="24"/>
                <w:szCs w:val="24"/>
                <w:lang w:val="uk-UA"/>
              </w:rPr>
              <w:t>ВК ФК</w:t>
            </w:r>
            <w:r w:rsidR="007B3683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0" w:type="dxa"/>
          </w:tcPr>
          <w:p w:rsidR="009C46EE" w:rsidRPr="00887644" w:rsidRDefault="006A46F7" w:rsidP="00887644">
            <w:pPr>
              <w:widowControl w:val="0"/>
              <w:snapToGrid w:val="0"/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Комерційна діяльність посередницьких організацій</w:t>
            </w:r>
          </w:p>
        </w:tc>
        <w:tc>
          <w:tcPr>
            <w:tcW w:w="1843" w:type="dxa"/>
            <w:vAlign w:val="center"/>
          </w:tcPr>
          <w:p w:rsidR="009C46EE" w:rsidRPr="00887644" w:rsidRDefault="006A46F7" w:rsidP="00887644">
            <w:pPr>
              <w:widowControl w:val="0"/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644">
              <w:rPr>
                <w:rFonts w:ascii="Times New Roman" w:hAnsi="Times New Roman"/>
                <w:sz w:val="24"/>
                <w:szCs w:val="24"/>
                <w:lang w:val="uk-UA"/>
              </w:rPr>
              <w:t>ЕКМр</w:t>
            </w:r>
          </w:p>
        </w:tc>
      </w:tr>
      <w:tr w:rsidR="009C46EE" w:rsidRPr="00664B7C" w:rsidTr="004345E0">
        <w:trPr>
          <w:trHeight w:val="20"/>
        </w:trPr>
        <w:tc>
          <w:tcPr>
            <w:tcW w:w="1668" w:type="dxa"/>
            <w:vMerge w:val="restart"/>
          </w:tcPr>
          <w:p w:rsidR="009C46EE" w:rsidRPr="00887644" w:rsidRDefault="009C46EE" w:rsidP="00887644">
            <w:pPr>
              <w:widowControl w:val="0"/>
              <w:shd w:val="clear" w:color="auto" w:fill="FFFFFF"/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644">
              <w:rPr>
                <w:rFonts w:ascii="Times New Roman" w:hAnsi="Times New Roman"/>
                <w:sz w:val="24"/>
                <w:szCs w:val="24"/>
                <w:lang w:val="uk-UA"/>
              </w:rPr>
              <w:t>ДВСПП 3</w:t>
            </w:r>
          </w:p>
          <w:p w:rsidR="009C46EE" w:rsidRPr="00887644" w:rsidRDefault="009C46EE" w:rsidP="00887644">
            <w:pPr>
              <w:widowControl w:val="0"/>
              <w:shd w:val="clear" w:color="auto" w:fill="FFFFFF"/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(2 семестр)</w:t>
            </w:r>
          </w:p>
          <w:p w:rsidR="009C46EE" w:rsidRPr="00887644" w:rsidRDefault="009C46EE" w:rsidP="00887644">
            <w:pPr>
              <w:widowControl w:val="0"/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9C46EE" w:rsidRPr="00FE5519" w:rsidRDefault="007B3683" w:rsidP="00887644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ВК ФК</w:t>
            </w:r>
            <w:r w:rsidR="009C46EE" w:rsidRPr="00FE5519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0" w:type="dxa"/>
          </w:tcPr>
          <w:p w:rsidR="009C46EE" w:rsidRPr="00887644" w:rsidRDefault="009C46EE" w:rsidP="00887644">
            <w:pPr>
              <w:widowControl w:val="0"/>
              <w:snapToGrid w:val="0"/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64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Моніторинг трансформаційних і глобалізаційних процесів в економіці</w:t>
            </w:r>
          </w:p>
        </w:tc>
        <w:tc>
          <w:tcPr>
            <w:tcW w:w="1843" w:type="dxa"/>
            <w:vAlign w:val="center"/>
          </w:tcPr>
          <w:p w:rsidR="009C46EE" w:rsidRPr="00887644" w:rsidRDefault="009C46EE" w:rsidP="00887644">
            <w:pPr>
              <w:widowControl w:val="0"/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644">
              <w:rPr>
                <w:rFonts w:ascii="Times New Roman" w:hAnsi="Times New Roman"/>
                <w:sz w:val="24"/>
                <w:szCs w:val="24"/>
                <w:lang w:val="uk-UA"/>
              </w:rPr>
              <w:t>ЕКМр</w:t>
            </w:r>
          </w:p>
        </w:tc>
      </w:tr>
      <w:tr w:rsidR="009C46EE" w:rsidRPr="00664B7C" w:rsidTr="004345E0">
        <w:trPr>
          <w:trHeight w:val="20"/>
        </w:trPr>
        <w:tc>
          <w:tcPr>
            <w:tcW w:w="1668" w:type="dxa"/>
            <w:vMerge/>
          </w:tcPr>
          <w:p w:rsidR="009C46EE" w:rsidRPr="00887644" w:rsidRDefault="009C46EE" w:rsidP="00887644">
            <w:pPr>
              <w:widowControl w:val="0"/>
              <w:shd w:val="clear" w:color="auto" w:fill="FFFFFF"/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9C46EE" w:rsidRPr="00FE5519" w:rsidRDefault="007B3683" w:rsidP="00887644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ВК ФК</w:t>
            </w:r>
            <w:r w:rsidR="009C46EE" w:rsidRPr="00FE5519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0" w:type="dxa"/>
          </w:tcPr>
          <w:p w:rsidR="009C46EE" w:rsidRPr="00887644" w:rsidRDefault="006A46F7" w:rsidP="00887644">
            <w:pPr>
              <w:widowControl w:val="0"/>
              <w:snapToGrid w:val="0"/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Копірайтинг</w:t>
            </w:r>
          </w:p>
        </w:tc>
        <w:tc>
          <w:tcPr>
            <w:tcW w:w="1843" w:type="dxa"/>
            <w:vAlign w:val="center"/>
          </w:tcPr>
          <w:p w:rsidR="009C46EE" w:rsidRPr="00887644" w:rsidRDefault="006A46F7" w:rsidP="00887644">
            <w:pPr>
              <w:widowControl w:val="0"/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644">
              <w:rPr>
                <w:rFonts w:ascii="Times New Roman" w:hAnsi="Times New Roman"/>
                <w:sz w:val="24"/>
                <w:szCs w:val="24"/>
                <w:lang w:val="uk-UA"/>
              </w:rPr>
              <w:t>ЕКМр</w:t>
            </w:r>
          </w:p>
        </w:tc>
      </w:tr>
      <w:tr w:rsidR="00CE3EA9" w:rsidRPr="00664B7C" w:rsidTr="004345E0">
        <w:trPr>
          <w:trHeight w:val="20"/>
        </w:trPr>
        <w:tc>
          <w:tcPr>
            <w:tcW w:w="1668" w:type="dxa"/>
            <w:vMerge w:val="restart"/>
          </w:tcPr>
          <w:p w:rsidR="00CE3EA9" w:rsidRPr="00887644" w:rsidRDefault="00CE3EA9" w:rsidP="00887644">
            <w:pPr>
              <w:widowControl w:val="0"/>
              <w:shd w:val="clear" w:color="auto" w:fill="FFFFFF"/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644">
              <w:rPr>
                <w:rFonts w:ascii="Times New Roman" w:hAnsi="Times New Roman"/>
                <w:sz w:val="24"/>
                <w:szCs w:val="24"/>
                <w:lang w:val="uk-UA"/>
              </w:rPr>
              <w:t>ДВСПП 4</w:t>
            </w:r>
          </w:p>
          <w:p w:rsidR="00CE3EA9" w:rsidRPr="00887644" w:rsidRDefault="00CE3EA9" w:rsidP="00887644">
            <w:pPr>
              <w:widowControl w:val="0"/>
              <w:shd w:val="clear" w:color="auto" w:fill="FFFFFF"/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887644">
              <w:rPr>
                <w:rFonts w:ascii="Times New Roman" w:hAnsi="Times New Roman"/>
                <w:sz w:val="24"/>
                <w:szCs w:val="24"/>
                <w:lang w:val="uk-UA"/>
              </w:rPr>
              <w:t>2 сем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естр)</w:t>
            </w:r>
          </w:p>
          <w:p w:rsidR="00CE3EA9" w:rsidRPr="00887644" w:rsidRDefault="00CE3EA9" w:rsidP="00887644">
            <w:pPr>
              <w:widowControl w:val="0"/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CE3EA9" w:rsidRPr="00FE5519" w:rsidRDefault="00CE3EA9" w:rsidP="00887644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5519">
              <w:rPr>
                <w:rFonts w:ascii="Times New Roman" w:hAnsi="Times New Roman"/>
                <w:sz w:val="24"/>
                <w:szCs w:val="24"/>
                <w:lang w:val="uk-UA"/>
              </w:rPr>
              <w:t>ВК ФК</w:t>
            </w:r>
            <w:r w:rsidR="007B3683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0" w:type="dxa"/>
          </w:tcPr>
          <w:p w:rsidR="00CE3EA9" w:rsidRPr="00887644" w:rsidRDefault="00CE3EA9" w:rsidP="00887644">
            <w:pPr>
              <w:widowControl w:val="0"/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64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Креативні технології в 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кономіці</w:t>
            </w:r>
          </w:p>
        </w:tc>
        <w:tc>
          <w:tcPr>
            <w:tcW w:w="1843" w:type="dxa"/>
            <w:vAlign w:val="center"/>
          </w:tcPr>
          <w:p w:rsidR="00CE3EA9" w:rsidRPr="00887644" w:rsidRDefault="00CE3EA9" w:rsidP="00887644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644">
              <w:rPr>
                <w:rFonts w:ascii="Times New Roman" w:hAnsi="Times New Roman"/>
                <w:sz w:val="24"/>
                <w:szCs w:val="24"/>
                <w:lang w:val="uk-UA"/>
              </w:rPr>
              <w:t>ЕКМр</w:t>
            </w:r>
          </w:p>
        </w:tc>
      </w:tr>
      <w:tr w:rsidR="00CE3EA9" w:rsidRPr="00664B7C" w:rsidTr="004345E0">
        <w:trPr>
          <w:trHeight w:val="20"/>
        </w:trPr>
        <w:tc>
          <w:tcPr>
            <w:tcW w:w="1668" w:type="dxa"/>
            <w:vMerge/>
          </w:tcPr>
          <w:p w:rsidR="00CE3EA9" w:rsidRPr="00887644" w:rsidRDefault="00CE3EA9" w:rsidP="00887644">
            <w:pPr>
              <w:widowControl w:val="0"/>
              <w:shd w:val="clear" w:color="auto" w:fill="FFFFFF"/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CE3EA9" w:rsidRPr="00FE5519" w:rsidRDefault="00CE3EA9" w:rsidP="00887644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5519">
              <w:rPr>
                <w:rFonts w:ascii="Times New Roman" w:hAnsi="Times New Roman"/>
                <w:sz w:val="24"/>
                <w:szCs w:val="24"/>
                <w:lang w:val="uk-UA"/>
              </w:rPr>
              <w:t>ВК ФК</w:t>
            </w:r>
            <w:r w:rsidR="007B3683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70" w:type="dxa"/>
          </w:tcPr>
          <w:p w:rsidR="00CE3EA9" w:rsidRPr="00887644" w:rsidRDefault="00CE3EA9" w:rsidP="00887644">
            <w:pPr>
              <w:widowControl w:val="0"/>
              <w:spacing w:after="0" w:line="240" w:lineRule="exact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Маркетинговий менеджмент</w:t>
            </w:r>
          </w:p>
        </w:tc>
        <w:tc>
          <w:tcPr>
            <w:tcW w:w="1843" w:type="dxa"/>
            <w:vAlign w:val="center"/>
          </w:tcPr>
          <w:p w:rsidR="00CE3EA9" w:rsidRPr="00887644" w:rsidRDefault="00CE3EA9" w:rsidP="00887644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644">
              <w:rPr>
                <w:rFonts w:ascii="Times New Roman" w:hAnsi="Times New Roman"/>
                <w:sz w:val="24"/>
                <w:szCs w:val="24"/>
                <w:lang w:val="uk-UA"/>
              </w:rPr>
              <w:t>ЕКМр</w:t>
            </w:r>
          </w:p>
        </w:tc>
      </w:tr>
      <w:tr w:rsidR="00CE3EA9" w:rsidRPr="00664B7C" w:rsidTr="004345E0">
        <w:trPr>
          <w:trHeight w:val="20"/>
        </w:trPr>
        <w:tc>
          <w:tcPr>
            <w:tcW w:w="1668" w:type="dxa"/>
            <w:vMerge w:val="restart"/>
          </w:tcPr>
          <w:p w:rsidR="00CE3EA9" w:rsidRPr="00887644" w:rsidRDefault="00CE3EA9" w:rsidP="006A46F7">
            <w:pPr>
              <w:widowControl w:val="0"/>
              <w:shd w:val="clear" w:color="auto" w:fill="FFFFFF"/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ДВСПП 5</w:t>
            </w:r>
          </w:p>
          <w:p w:rsidR="00CE3EA9" w:rsidRPr="00887644" w:rsidRDefault="00CE3EA9" w:rsidP="006A46F7">
            <w:pPr>
              <w:widowControl w:val="0"/>
              <w:shd w:val="clear" w:color="auto" w:fill="FFFFFF"/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887644">
              <w:rPr>
                <w:rFonts w:ascii="Times New Roman" w:hAnsi="Times New Roman"/>
                <w:sz w:val="24"/>
                <w:szCs w:val="24"/>
                <w:lang w:val="uk-UA"/>
              </w:rPr>
              <w:t>2 сем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естр)</w:t>
            </w:r>
          </w:p>
          <w:p w:rsidR="00CE3EA9" w:rsidRPr="00887644" w:rsidRDefault="00CE3EA9" w:rsidP="00887644">
            <w:pPr>
              <w:widowControl w:val="0"/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CE3EA9" w:rsidRPr="00FE5519" w:rsidRDefault="00CE3EA9" w:rsidP="00887644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5519">
              <w:rPr>
                <w:rFonts w:ascii="Times New Roman" w:hAnsi="Times New Roman"/>
                <w:sz w:val="24"/>
                <w:szCs w:val="24"/>
                <w:lang w:val="uk-UA"/>
              </w:rPr>
              <w:t>ВК ФК</w:t>
            </w:r>
            <w:r w:rsidR="007B3683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670" w:type="dxa"/>
          </w:tcPr>
          <w:p w:rsidR="00CE3EA9" w:rsidRPr="00887644" w:rsidRDefault="00CE3EA9" w:rsidP="00887644">
            <w:pPr>
              <w:widowControl w:val="0"/>
              <w:spacing w:after="0" w:line="240" w:lineRule="exact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>Інтелектуальні системи підтримки прийняття рішень</w:t>
            </w:r>
          </w:p>
        </w:tc>
        <w:tc>
          <w:tcPr>
            <w:tcW w:w="1843" w:type="dxa"/>
            <w:vAlign w:val="center"/>
          </w:tcPr>
          <w:p w:rsidR="00CE3EA9" w:rsidRPr="00F92FF2" w:rsidRDefault="00CE3EA9" w:rsidP="00887644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87644">
              <w:rPr>
                <w:rFonts w:ascii="Times New Roman" w:hAnsi="Times New Roman"/>
                <w:sz w:val="24"/>
                <w:szCs w:val="24"/>
                <w:lang w:val="uk-UA"/>
              </w:rPr>
              <w:t>ЕКМр</w:t>
            </w:r>
          </w:p>
        </w:tc>
      </w:tr>
      <w:tr w:rsidR="00CE3EA9" w:rsidRPr="00664B7C" w:rsidTr="004345E0">
        <w:trPr>
          <w:trHeight w:val="20"/>
        </w:trPr>
        <w:tc>
          <w:tcPr>
            <w:tcW w:w="1668" w:type="dxa"/>
            <w:vMerge/>
          </w:tcPr>
          <w:p w:rsidR="00CE3EA9" w:rsidRPr="00887644" w:rsidRDefault="00CE3EA9" w:rsidP="006A46F7">
            <w:pPr>
              <w:widowControl w:val="0"/>
              <w:shd w:val="clear" w:color="auto" w:fill="FFFFFF"/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CE3EA9" w:rsidRPr="00FE5519" w:rsidRDefault="00CE3EA9" w:rsidP="00887644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5519">
              <w:rPr>
                <w:rFonts w:ascii="Times New Roman" w:hAnsi="Times New Roman"/>
                <w:sz w:val="24"/>
                <w:szCs w:val="24"/>
                <w:lang w:val="uk-UA"/>
              </w:rPr>
              <w:t>ВК ФК</w:t>
            </w:r>
            <w:r w:rsidR="007B3683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70" w:type="dxa"/>
          </w:tcPr>
          <w:p w:rsidR="00CE3EA9" w:rsidRPr="00887644" w:rsidRDefault="00CE3EA9" w:rsidP="00887644">
            <w:pPr>
              <w:widowControl w:val="0"/>
              <w:spacing w:after="0" w:line="240" w:lineRule="exact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>Маркетинг соціальних мереж</w:t>
            </w:r>
          </w:p>
        </w:tc>
        <w:tc>
          <w:tcPr>
            <w:tcW w:w="1843" w:type="dxa"/>
            <w:vAlign w:val="center"/>
          </w:tcPr>
          <w:p w:rsidR="00CE3EA9" w:rsidRPr="00F92FF2" w:rsidRDefault="00CE3EA9" w:rsidP="00887644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87644">
              <w:rPr>
                <w:rFonts w:ascii="Times New Roman" w:hAnsi="Times New Roman"/>
                <w:sz w:val="24"/>
                <w:szCs w:val="24"/>
                <w:lang w:val="uk-UA"/>
              </w:rPr>
              <w:t>ЕКМр</w:t>
            </w:r>
          </w:p>
        </w:tc>
      </w:tr>
      <w:tr w:rsidR="00CE3EA9" w:rsidRPr="00664B7C" w:rsidTr="004345E0">
        <w:trPr>
          <w:trHeight w:val="20"/>
        </w:trPr>
        <w:tc>
          <w:tcPr>
            <w:tcW w:w="1668" w:type="dxa"/>
            <w:vMerge w:val="restart"/>
          </w:tcPr>
          <w:p w:rsidR="00CE3EA9" w:rsidRPr="00887644" w:rsidRDefault="00CE3EA9" w:rsidP="006A46F7">
            <w:pPr>
              <w:widowControl w:val="0"/>
              <w:shd w:val="clear" w:color="auto" w:fill="FFFFFF"/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ДВСПП 6</w:t>
            </w:r>
          </w:p>
          <w:p w:rsidR="00CE3EA9" w:rsidRPr="00887644" w:rsidRDefault="00CE3EA9" w:rsidP="006A46F7">
            <w:pPr>
              <w:widowControl w:val="0"/>
              <w:shd w:val="clear" w:color="auto" w:fill="FFFFFF"/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887644">
              <w:rPr>
                <w:rFonts w:ascii="Times New Roman" w:hAnsi="Times New Roman"/>
                <w:sz w:val="24"/>
                <w:szCs w:val="24"/>
                <w:lang w:val="uk-UA"/>
              </w:rPr>
              <w:t>2 сем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естр)</w:t>
            </w:r>
          </w:p>
          <w:p w:rsidR="00CE3EA9" w:rsidRPr="00887644" w:rsidRDefault="00CE3EA9" w:rsidP="00887644">
            <w:pPr>
              <w:widowControl w:val="0"/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CE3EA9" w:rsidRPr="00FE5519" w:rsidRDefault="00CE3EA9" w:rsidP="00887644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5519">
              <w:rPr>
                <w:rFonts w:ascii="Times New Roman" w:hAnsi="Times New Roman"/>
                <w:sz w:val="24"/>
                <w:szCs w:val="24"/>
                <w:lang w:val="uk-UA"/>
              </w:rPr>
              <w:t>ВК ФК</w:t>
            </w:r>
            <w:r w:rsidR="007B3683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670" w:type="dxa"/>
          </w:tcPr>
          <w:p w:rsidR="00CE3EA9" w:rsidRPr="00887644" w:rsidRDefault="00CE3EA9" w:rsidP="00887644">
            <w:pPr>
              <w:widowControl w:val="0"/>
              <w:spacing w:after="0" w:line="240" w:lineRule="exact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>Математичні моделі синергитичної економіки</w:t>
            </w:r>
          </w:p>
        </w:tc>
        <w:tc>
          <w:tcPr>
            <w:tcW w:w="1843" w:type="dxa"/>
            <w:vAlign w:val="center"/>
          </w:tcPr>
          <w:p w:rsidR="00CE3EA9" w:rsidRPr="00F92FF2" w:rsidRDefault="00CE3EA9" w:rsidP="00887644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87644">
              <w:rPr>
                <w:rFonts w:ascii="Times New Roman" w:hAnsi="Times New Roman"/>
                <w:sz w:val="24"/>
                <w:szCs w:val="24"/>
                <w:lang w:val="uk-UA"/>
              </w:rPr>
              <w:t>ЕКМр</w:t>
            </w:r>
          </w:p>
        </w:tc>
      </w:tr>
      <w:tr w:rsidR="00CE3EA9" w:rsidRPr="00664B7C" w:rsidTr="004345E0">
        <w:trPr>
          <w:trHeight w:val="20"/>
        </w:trPr>
        <w:tc>
          <w:tcPr>
            <w:tcW w:w="1668" w:type="dxa"/>
            <w:vMerge/>
          </w:tcPr>
          <w:p w:rsidR="00CE3EA9" w:rsidRPr="00887644" w:rsidRDefault="00CE3EA9" w:rsidP="006A46F7">
            <w:pPr>
              <w:widowControl w:val="0"/>
              <w:shd w:val="clear" w:color="auto" w:fill="FFFFFF"/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CE3EA9" w:rsidRPr="00FE5519" w:rsidRDefault="00CE3EA9" w:rsidP="00887644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5519">
              <w:rPr>
                <w:rFonts w:ascii="Times New Roman" w:hAnsi="Times New Roman"/>
                <w:sz w:val="24"/>
                <w:szCs w:val="24"/>
                <w:lang w:val="uk-UA"/>
              </w:rPr>
              <w:t>ВК ФК</w:t>
            </w:r>
            <w:r w:rsidR="007B3683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670" w:type="dxa"/>
          </w:tcPr>
          <w:p w:rsidR="00CE3EA9" w:rsidRPr="00887644" w:rsidRDefault="00CE3EA9" w:rsidP="00887644">
            <w:pPr>
              <w:widowControl w:val="0"/>
              <w:spacing w:after="0" w:line="240" w:lineRule="exact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>Інтернет-маркетинг</w:t>
            </w:r>
          </w:p>
        </w:tc>
        <w:tc>
          <w:tcPr>
            <w:tcW w:w="1843" w:type="dxa"/>
            <w:vAlign w:val="center"/>
          </w:tcPr>
          <w:p w:rsidR="00CE3EA9" w:rsidRPr="00F92FF2" w:rsidRDefault="00CE3EA9" w:rsidP="00887644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87644">
              <w:rPr>
                <w:rFonts w:ascii="Times New Roman" w:hAnsi="Times New Roman"/>
                <w:sz w:val="24"/>
                <w:szCs w:val="24"/>
                <w:lang w:val="uk-UA"/>
              </w:rPr>
              <w:t>ЕКМр</w:t>
            </w:r>
          </w:p>
        </w:tc>
      </w:tr>
    </w:tbl>
    <w:p w:rsidR="009C46EE" w:rsidRPr="009457D2" w:rsidRDefault="009C46EE" w:rsidP="00215FC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73A8">
        <w:rPr>
          <w:rFonts w:ascii="Times New Roman" w:hAnsi="Times New Roman"/>
          <w:bCs/>
          <w:color w:val="FF0000"/>
          <w:sz w:val="24"/>
          <w:szCs w:val="24"/>
          <w:lang w:val="uk-UA"/>
        </w:rPr>
        <w:br w:type="page"/>
      </w:r>
      <w:r w:rsidRPr="009457D2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Хронологія перегляду освітньої програми</w:t>
      </w:r>
    </w:p>
    <w:p w:rsidR="009C46EE" w:rsidRPr="009457D2" w:rsidRDefault="009C46EE" w:rsidP="00AC516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sectPr w:rsidR="009C46EE" w:rsidRPr="009457D2" w:rsidSect="00E73C0A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35C" w:rsidRDefault="002C635C">
      <w:r>
        <w:separator/>
      </w:r>
    </w:p>
  </w:endnote>
  <w:endnote w:type="continuationSeparator" w:id="1">
    <w:p w:rsidR="002C635C" w:rsidRDefault="002C6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35C" w:rsidRDefault="002C635C">
      <w:r>
        <w:separator/>
      </w:r>
    </w:p>
  </w:footnote>
  <w:footnote w:type="continuationSeparator" w:id="1">
    <w:p w:rsidR="002C635C" w:rsidRDefault="002C63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60E6"/>
    <w:multiLevelType w:val="hybridMultilevel"/>
    <w:tmpl w:val="AE823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42A9"/>
    <w:rsid w:val="00002B13"/>
    <w:rsid w:val="0000533C"/>
    <w:rsid w:val="00006514"/>
    <w:rsid w:val="00012AD5"/>
    <w:rsid w:val="0001639A"/>
    <w:rsid w:val="00017BFB"/>
    <w:rsid w:val="00023255"/>
    <w:rsid w:val="00023618"/>
    <w:rsid w:val="0002523C"/>
    <w:rsid w:val="00025A7C"/>
    <w:rsid w:val="00033C48"/>
    <w:rsid w:val="00035A70"/>
    <w:rsid w:val="00035D7F"/>
    <w:rsid w:val="000363B5"/>
    <w:rsid w:val="00036BC8"/>
    <w:rsid w:val="00037808"/>
    <w:rsid w:val="00040D7F"/>
    <w:rsid w:val="00041A68"/>
    <w:rsid w:val="00042327"/>
    <w:rsid w:val="000448B2"/>
    <w:rsid w:val="000470DD"/>
    <w:rsid w:val="000542A9"/>
    <w:rsid w:val="00056CB4"/>
    <w:rsid w:val="00067EA8"/>
    <w:rsid w:val="000744C2"/>
    <w:rsid w:val="00083B86"/>
    <w:rsid w:val="00084555"/>
    <w:rsid w:val="00086B40"/>
    <w:rsid w:val="00091A38"/>
    <w:rsid w:val="000A0067"/>
    <w:rsid w:val="000A4B50"/>
    <w:rsid w:val="000A4F93"/>
    <w:rsid w:val="000A7B62"/>
    <w:rsid w:val="000B0185"/>
    <w:rsid w:val="000B0D03"/>
    <w:rsid w:val="000B2E5F"/>
    <w:rsid w:val="000B50F1"/>
    <w:rsid w:val="000B594E"/>
    <w:rsid w:val="000B69DB"/>
    <w:rsid w:val="000B6C12"/>
    <w:rsid w:val="000C63B5"/>
    <w:rsid w:val="000C6893"/>
    <w:rsid w:val="000D0368"/>
    <w:rsid w:val="000D0F82"/>
    <w:rsid w:val="000D7401"/>
    <w:rsid w:val="000D78B4"/>
    <w:rsid w:val="000E125D"/>
    <w:rsid w:val="000E4E7C"/>
    <w:rsid w:val="000E5EF2"/>
    <w:rsid w:val="000F0824"/>
    <w:rsid w:val="000F16E9"/>
    <w:rsid w:val="001059B2"/>
    <w:rsid w:val="00107597"/>
    <w:rsid w:val="00107B1E"/>
    <w:rsid w:val="00114113"/>
    <w:rsid w:val="0011531E"/>
    <w:rsid w:val="00115AAB"/>
    <w:rsid w:val="00115B69"/>
    <w:rsid w:val="0011735E"/>
    <w:rsid w:val="001244D8"/>
    <w:rsid w:val="00136107"/>
    <w:rsid w:val="0014381D"/>
    <w:rsid w:val="00145FDB"/>
    <w:rsid w:val="00150022"/>
    <w:rsid w:val="00153B2A"/>
    <w:rsid w:val="00155FA8"/>
    <w:rsid w:val="00156E5F"/>
    <w:rsid w:val="00173D12"/>
    <w:rsid w:val="00181E80"/>
    <w:rsid w:val="0018298F"/>
    <w:rsid w:val="001836F3"/>
    <w:rsid w:val="00191B75"/>
    <w:rsid w:val="001927ED"/>
    <w:rsid w:val="001932E9"/>
    <w:rsid w:val="001A11C1"/>
    <w:rsid w:val="001A2DF6"/>
    <w:rsid w:val="001C23B4"/>
    <w:rsid w:val="001C4A7D"/>
    <w:rsid w:val="001C5BA8"/>
    <w:rsid w:val="001C5C74"/>
    <w:rsid w:val="001C7861"/>
    <w:rsid w:val="001D6C1A"/>
    <w:rsid w:val="001D70C5"/>
    <w:rsid w:val="001E4784"/>
    <w:rsid w:val="001E4FAF"/>
    <w:rsid w:val="001F5AEE"/>
    <w:rsid w:val="001F74E8"/>
    <w:rsid w:val="002019E1"/>
    <w:rsid w:val="0020579F"/>
    <w:rsid w:val="00207B32"/>
    <w:rsid w:val="00211D86"/>
    <w:rsid w:val="00215FC7"/>
    <w:rsid w:val="0021605E"/>
    <w:rsid w:val="002165B6"/>
    <w:rsid w:val="00225CE2"/>
    <w:rsid w:val="00227360"/>
    <w:rsid w:val="002332C0"/>
    <w:rsid w:val="00241D67"/>
    <w:rsid w:val="002465E0"/>
    <w:rsid w:val="0025744C"/>
    <w:rsid w:val="00263374"/>
    <w:rsid w:val="002768C7"/>
    <w:rsid w:val="0029056B"/>
    <w:rsid w:val="00290693"/>
    <w:rsid w:val="002A2943"/>
    <w:rsid w:val="002A2BA3"/>
    <w:rsid w:val="002A4EE6"/>
    <w:rsid w:val="002B3C8F"/>
    <w:rsid w:val="002B64F3"/>
    <w:rsid w:val="002C635C"/>
    <w:rsid w:val="002D2672"/>
    <w:rsid w:val="002D4C07"/>
    <w:rsid w:val="002D63B9"/>
    <w:rsid w:val="002D6B14"/>
    <w:rsid w:val="002E1FE2"/>
    <w:rsid w:val="002E3CD0"/>
    <w:rsid w:val="002E4B91"/>
    <w:rsid w:val="002F0052"/>
    <w:rsid w:val="002F21FE"/>
    <w:rsid w:val="002F41C8"/>
    <w:rsid w:val="003023A5"/>
    <w:rsid w:val="00304FB5"/>
    <w:rsid w:val="003114D8"/>
    <w:rsid w:val="00320E6A"/>
    <w:rsid w:val="003344F2"/>
    <w:rsid w:val="003369B4"/>
    <w:rsid w:val="00340F44"/>
    <w:rsid w:val="0034164A"/>
    <w:rsid w:val="003450AF"/>
    <w:rsid w:val="00356A97"/>
    <w:rsid w:val="00361135"/>
    <w:rsid w:val="00362778"/>
    <w:rsid w:val="003628D7"/>
    <w:rsid w:val="00371697"/>
    <w:rsid w:val="00372D0D"/>
    <w:rsid w:val="003765CA"/>
    <w:rsid w:val="00381270"/>
    <w:rsid w:val="00382414"/>
    <w:rsid w:val="00384598"/>
    <w:rsid w:val="00397655"/>
    <w:rsid w:val="003A76B9"/>
    <w:rsid w:val="003A77C9"/>
    <w:rsid w:val="003B0249"/>
    <w:rsid w:val="003B7699"/>
    <w:rsid w:val="003C3727"/>
    <w:rsid w:val="003C3C8B"/>
    <w:rsid w:val="003C790D"/>
    <w:rsid w:val="003D23CD"/>
    <w:rsid w:val="003D42C4"/>
    <w:rsid w:val="003D48E4"/>
    <w:rsid w:val="003D66FE"/>
    <w:rsid w:val="003E047E"/>
    <w:rsid w:val="003F6626"/>
    <w:rsid w:val="00403CC5"/>
    <w:rsid w:val="004061A5"/>
    <w:rsid w:val="00410007"/>
    <w:rsid w:val="00411BC0"/>
    <w:rsid w:val="00412995"/>
    <w:rsid w:val="0041336B"/>
    <w:rsid w:val="004216FF"/>
    <w:rsid w:val="004324AF"/>
    <w:rsid w:val="00432B1C"/>
    <w:rsid w:val="004345E0"/>
    <w:rsid w:val="00451FA6"/>
    <w:rsid w:val="00457A89"/>
    <w:rsid w:val="004619B0"/>
    <w:rsid w:val="00461C1D"/>
    <w:rsid w:val="00466680"/>
    <w:rsid w:val="00470256"/>
    <w:rsid w:val="0047101F"/>
    <w:rsid w:val="00473E94"/>
    <w:rsid w:val="00477DFE"/>
    <w:rsid w:val="00477E4B"/>
    <w:rsid w:val="00483063"/>
    <w:rsid w:val="004834FE"/>
    <w:rsid w:val="00485EFA"/>
    <w:rsid w:val="004926EA"/>
    <w:rsid w:val="00492D39"/>
    <w:rsid w:val="004A007A"/>
    <w:rsid w:val="004A193F"/>
    <w:rsid w:val="004A272C"/>
    <w:rsid w:val="004A60AD"/>
    <w:rsid w:val="004A6461"/>
    <w:rsid w:val="004B4020"/>
    <w:rsid w:val="004C00D9"/>
    <w:rsid w:val="004C00DC"/>
    <w:rsid w:val="004C052E"/>
    <w:rsid w:val="004C1B7D"/>
    <w:rsid w:val="004C6047"/>
    <w:rsid w:val="004C6DD5"/>
    <w:rsid w:val="004D389E"/>
    <w:rsid w:val="004D4882"/>
    <w:rsid w:val="004D5BA1"/>
    <w:rsid w:val="004E071E"/>
    <w:rsid w:val="004E4D7E"/>
    <w:rsid w:val="004F1042"/>
    <w:rsid w:val="004F2778"/>
    <w:rsid w:val="004F4AAE"/>
    <w:rsid w:val="004F682A"/>
    <w:rsid w:val="00503945"/>
    <w:rsid w:val="00507EEA"/>
    <w:rsid w:val="00524A9D"/>
    <w:rsid w:val="00524C0F"/>
    <w:rsid w:val="005307B0"/>
    <w:rsid w:val="00531C89"/>
    <w:rsid w:val="00533DD3"/>
    <w:rsid w:val="005427D9"/>
    <w:rsid w:val="005443AA"/>
    <w:rsid w:val="00552C1F"/>
    <w:rsid w:val="0055594B"/>
    <w:rsid w:val="00561594"/>
    <w:rsid w:val="0056203C"/>
    <w:rsid w:val="00562DD0"/>
    <w:rsid w:val="00562EF8"/>
    <w:rsid w:val="005650C5"/>
    <w:rsid w:val="00566C61"/>
    <w:rsid w:val="0056714C"/>
    <w:rsid w:val="005707F0"/>
    <w:rsid w:val="005A1A92"/>
    <w:rsid w:val="005A1BF7"/>
    <w:rsid w:val="005B4743"/>
    <w:rsid w:val="005D45E4"/>
    <w:rsid w:val="005E06F3"/>
    <w:rsid w:val="005E2F07"/>
    <w:rsid w:val="005E3BF3"/>
    <w:rsid w:val="005F3F64"/>
    <w:rsid w:val="00602016"/>
    <w:rsid w:val="00607831"/>
    <w:rsid w:val="0062609D"/>
    <w:rsid w:val="00635BC8"/>
    <w:rsid w:val="00637E18"/>
    <w:rsid w:val="00643FD1"/>
    <w:rsid w:val="00646FDA"/>
    <w:rsid w:val="00647C8C"/>
    <w:rsid w:val="00650077"/>
    <w:rsid w:val="00651AF5"/>
    <w:rsid w:val="00664B7C"/>
    <w:rsid w:val="00666DDB"/>
    <w:rsid w:val="00691185"/>
    <w:rsid w:val="006933BD"/>
    <w:rsid w:val="006A1525"/>
    <w:rsid w:val="006A46F7"/>
    <w:rsid w:val="006B696F"/>
    <w:rsid w:val="006C5587"/>
    <w:rsid w:val="006C763E"/>
    <w:rsid w:val="006D0C95"/>
    <w:rsid w:val="006D7A1B"/>
    <w:rsid w:val="006F3B8E"/>
    <w:rsid w:val="007037EA"/>
    <w:rsid w:val="00703B07"/>
    <w:rsid w:val="00705778"/>
    <w:rsid w:val="007153E0"/>
    <w:rsid w:val="00725286"/>
    <w:rsid w:val="007257AB"/>
    <w:rsid w:val="00726960"/>
    <w:rsid w:val="007331F2"/>
    <w:rsid w:val="00733E52"/>
    <w:rsid w:val="00741928"/>
    <w:rsid w:val="0074725B"/>
    <w:rsid w:val="0074732C"/>
    <w:rsid w:val="00751D6A"/>
    <w:rsid w:val="00753A28"/>
    <w:rsid w:val="00755319"/>
    <w:rsid w:val="007558B1"/>
    <w:rsid w:val="00762858"/>
    <w:rsid w:val="00763746"/>
    <w:rsid w:val="00763B5D"/>
    <w:rsid w:val="0076786D"/>
    <w:rsid w:val="00767FAD"/>
    <w:rsid w:val="007718C4"/>
    <w:rsid w:val="00774CB9"/>
    <w:rsid w:val="0078098E"/>
    <w:rsid w:val="007972D0"/>
    <w:rsid w:val="007A1F74"/>
    <w:rsid w:val="007A518A"/>
    <w:rsid w:val="007A6530"/>
    <w:rsid w:val="007A65D0"/>
    <w:rsid w:val="007B3683"/>
    <w:rsid w:val="007B5DA6"/>
    <w:rsid w:val="007C5DFF"/>
    <w:rsid w:val="007D383F"/>
    <w:rsid w:val="007E3A10"/>
    <w:rsid w:val="007F0ECC"/>
    <w:rsid w:val="007F210B"/>
    <w:rsid w:val="007F30C4"/>
    <w:rsid w:val="007F330E"/>
    <w:rsid w:val="007F6DB2"/>
    <w:rsid w:val="0080183C"/>
    <w:rsid w:val="00810A29"/>
    <w:rsid w:val="00812821"/>
    <w:rsid w:val="00814B74"/>
    <w:rsid w:val="00814CDB"/>
    <w:rsid w:val="00816189"/>
    <w:rsid w:val="00817AFF"/>
    <w:rsid w:val="0082479F"/>
    <w:rsid w:val="008250A5"/>
    <w:rsid w:val="00831CBB"/>
    <w:rsid w:val="00846AA4"/>
    <w:rsid w:val="00850939"/>
    <w:rsid w:val="00853555"/>
    <w:rsid w:val="0087236D"/>
    <w:rsid w:val="008778FF"/>
    <w:rsid w:val="0088590C"/>
    <w:rsid w:val="00887644"/>
    <w:rsid w:val="0088778B"/>
    <w:rsid w:val="00890279"/>
    <w:rsid w:val="008916DB"/>
    <w:rsid w:val="00891C71"/>
    <w:rsid w:val="00893F36"/>
    <w:rsid w:val="008A0847"/>
    <w:rsid w:val="008A2C08"/>
    <w:rsid w:val="008A3A82"/>
    <w:rsid w:val="008A461A"/>
    <w:rsid w:val="008A6A93"/>
    <w:rsid w:val="008B4030"/>
    <w:rsid w:val="008B6967"/>
    <w:rsid w:val="008D0727"/>
    <w:rsid w:val="008D07B0"/>
    <w:rsid w:val="008D35C2"/>
    <w:rsid w:val="008D6A8C"/>
    <w:rsid w:val="008E0A54"/>
    <w:rsid w:val="008E5526"/>
    <w:rsid w:val="008E6FC3"/>
    <w:rsid w:val="00904C67"/>
    <w:rsid w:val="009100CD"/>
    <w:rsid w:val="00916E72"/>
    <w:rsid w:val="00920032"/>
    <w:rsid w:val="00921852"/>
    <w:rsid w:val="0092361C"/>
    <w:rsid w:val="00924E1B"/>
    <w:rsid w:val="00925546"/>
    <w:rsid w:val="00927724"/>
    <w:rsid w:val="009329F1"/>
    <w:rsid w:val="00940F9C"/>
    <w:rsid w:val="00941228"/>
    <w:rsid w:val="009457D2"/>
    <w:rsid w:val="00946836"/>
    <w:rsid w:val="00952EA5"/>
    <w:rsid w:val="00953E02"/>
    <w:rsid w:val="00973169"/>
    <w:rsid w:val="00974D18"/>
    <w:rsid w:val="00983AC6"/>
    <w:rsid w:val="00984ADE"/>
    <w:rsid w:val="009939AD"/>
    <w:rsid w:val="00994DB2"/>
    <w:rsid w:val="00996DA7"/>
    <w:rsid w:val="009B1507"/>
    <w:rsid w:val="009B6509"/>
    <w:rsid w:val="009C0B49"/>
    <w:rsid w:val="009C46EE"/>
    <w:rsid w:val="009C4D0A"/>
    <w:rsid w:val="009C71EF"/>
    <w:rsid w:val="009D096B"/>
    <w:rsid w:val="009D6BA8"/>
    <w:rsid w:val="009E5278"/>
    <w:rsid w:val="009F08FC"/>
    <w:rsid w:val="00A00E2D"/>
    <w:rsid w:val="00A02A42"/>
    <w:rsid w:val="00A04D78"/>
    <w:rsid w:val="00A061EA"/>
    <w:rsid w:val="00A07E3D"/>
    <w:rsid w:val="00A12C44"/>
    <w:rsid w:val="00A14F6E"/>
    <w:rsid w:val="00A16CCD"/>
    <w:rsid w:val="00A218DB"/>
    <w:rsid w:val="00A22301"/>
    <w:rsid w:val="00A2533B"/>
    <w:rsid w:val="00A34B36"/>
    <w:rsid w:val="00A3729C"/>
    <w:rsid w:val="00A4171F"/>
    <w:rsid w:val="00A42E3E"/>
    <w:rsid w:val="00A43C7E"/>
    <w:rsid w:val="00A653CF"/>
    <w:rsid w:val="00A673A8"/>
    <w:rsid w:val="00A7076D"/>
    <w:rsid w:val="00A72B63"/>
    <w:rsid w:val="00A815B6"/>
    <w:rsid w:val="00A96CB2"/>
    <w:rsid w:val="00AA0E4D"/>
    <w:rsid w:val="00AA30D1"/>
    <w:rsid w:val="00AA3B41"/>
    <w:rsid w:val="00AA715D"/>
    <w:rsid w:val="00AA78BB"/>
    <w:rsid w:val="00AA7CD5"/>
    <w:rsid w:val="00AB1818"/>
    <w:rsid w:val="00AB309D"/>
    <w:rsid w:val="00AB3511"/>
    <w:rsid w:val="00AB431A"/>
    <w:rsid w:val="00AB7660"/>
    <w:rsid w:val="00AC20F6"/>
    <w:rsid w:val="00AC5168"/>
    <w:rsid w:val="00AC6C16"/>
    <w:rsid w:val="00AC6CBD"/>
    <w:rsid w:val="00AC75CA"/>
    <w:rsid w:val="00AD0245"/>
    <w:rsid w:val="00AD1858"/>
    <w:rsid w:val="00AD3DE2"/>
    <w:rsid w:val="00AD68B6"/>
    <w:rsid w:val="00AE73F9"/>
    <w:rsid w:val="00AE79CE"/>
    <w:rsid w:val="00AF6EEA"/>
    <w:rsid w:val="00B01C44"/>
    <w:rsid w:val="00B228E9"/>
    <w:rsid w:val="00B24B88"/>
    <w:rsid w:val="00B34978"/>
    <w:rsid w:val="00B3512E"/>
    <w:rsid w:val="00B37C03"/>
    <w:rsid w:val="00B41C73"/>
    <w:rsid w:val="00B47895"/>
    <w:rsid w:val="00B52FB0"/>
    <w:rsid w:val="00B5475A"/>
    <w:rsid w:val="00B558C7"/>
    <w:rsid w:val="00B61E81"/>
    <w:rsid w:val="00B665C3"/>
    <w:rsid w:val="00B702FD"/>
    <w:rsid w:val="00B704CE"/>
    <w:rsid w:val="00B758F6"/>
    <w:rsid w:val="00B82AD2"/>
    <w:rsid w:val="00B83932"/>
    <w:rsid w:val="00B940B4"/>
    <w:rsid w:val="00B95B90"/>
    <w:rsid w:val="00BA10ED"/>
    <w:rsid w:val="00BA4D90"/>
    <w:rsid w:val="00BB264E"/>
    <w:rsid w:val="00BB7933"/>
    <w:rsid w:val="00BC205E"/>
    <w:rsid w:val="00BC3321"/>
    <w:rsid w:val="00BC3E7F"/>
    <w:rsid w:val="00BC41B6"/>
    <w:rsid w:val="00BC4C9A"/>
    <w:rsid w:val="00BC68A4"/>
    <w:rsid w:val="00BD3DBB"/>
    <w:rsid w:val="00BD41F3"/>
    <w:rsid w:val="00BD6BA1"/>
    <w:rsid w:val="00BD76D7"/>
    <w:rsid w:val="00BE135C"/>
    <w:rsid w:val="00BE1729"/>
    <w:rsid w:val="00BE76B8"/>
    <w:rsid w:val="00BE7F4E"/>
    <w:rsid w:val="00BF0C89"/>
    <w:rsid w:val="00C01C1E"/>
    <w:rsid w:val="00C055CA"/>
    <w:rsid w:val="00C1615D"/>
    <w:rsid w:val="00C200AE"/>
    <w:rsid w:val="00C36F0B"/>
    <w:rsid w:val="00C37705"/>
    <w:rsid w:val="00C426BA"/>
    <w:rsid w:val="00C5588A"/>
    <w:rsid w:val="00C56DAD"/>
    <w:rsid w:val="00C57A5F"/>
    <w:rsid w:val="00C60C04"/>
    <w:rsid w:val="00C64DE0"/>
    <w:rsid w:val="00C7153C"/>
    <w:rsid w:val="00C729E9"/>
    <w:rsid w:val="00C740C1"/>
    <w:rsid w:val="00C91D4F"/>
    <w:rsid w:val="00C9231D"/>
    <w:rsid w:val="00C92358"/>
    <w:rsid w:val="00C94D91"/>
    <w:rsid w:val="00CA024A"/>
    <w:rsid w:val="00CA0F8B"/>
    <w:rsid w:val="00CA1608"/>
    <w:rsid w:val="00CB5954"/>
    <w:rsid w:val="00CB6224"/>
    <w:rsid w:val="00CB736F"/>
    <w:rsid w:val="00CC350F"/>
    <w:rsid w:val="00CC7318"/>
    <w:rsid w:val="00CD0BD8"/>
    <w:rsid w:val="00CD20AB"/>
    <w:rsid w:val="00CD51FE"/>
    <w:rsid w:val="00CE364D"/>
    <w:rsid w:val="00CE3EA9"/>
    <w:rsid w:val="00CE5353"/>
    <w:rsid w:val="00CE629C"/>
    <w:rsid w:val="00CF0658"/>
    <w:rsid w:val="00CF1F5F"/>
    <w:rsid w:val="00CF5E36"/>
    <w:rsid w:val="00D03706"/>
    <w:rsid w:val="00D07B7D"/>
    <w:rsid w:val="00D10A01"/>
    <w:rsid w:val="00D22BBB"/>
    <w:rsid w:val="00D239ED"/>
    <w:rsid w:val="00D26136"/>
    <w:rsid w:val="00D27B22"/>
    <w:rsid w:val="00D37EE5"/>
    <w:rsid w:val="00D4188F"/>
    <w:rsid w:val="00D42ED5"/>
    <w:rsid w:val="00D45D03"/>
    <w:rsid w:val="00D4678A"/>
    <w:rsid w:val="00D4721A"/>
    <w:rsid w:val="00D5610F"/>
    <w:rsid w:val="00D60069"/>
    <w:rsid w:val="00D62633"/>
    <w:rsid w:val="00D73665"/>
    <w:rsid w:val="00D778B0"/>
    <w:rsid w:val="00D77A55"/>
    <w:rsid w:val="00D81BE7"/>
    <w:rsid w:val="00D826B7"/>
    <w:rsid w:val="00D845E9"/>
    <w:rsid w:val="00D86D94"/>
    <w:rsid w:val="00D950FF"/>
    <w:rsid w:val="00D972ED"/>
    <w:rsid w:val="00DA05C9"/>
    <w:rsid w:val="00DA1140"/>
    <w:rsid w:val="00DA1A7F"/>
    <w:rsid w:val="00DA1FBC"/>
    <w:rsid w:val="00DA3A21"/>
    <w:rsid w:val="00DA4415"/>
    <w:rsid w:val="00DA559F"/>
    <w:rsid w:val="00DB3F9D"/>
    <w:rsid w:val="00DC291D"/>
    <w:rsid w:val="00DC39AB"/>
    <w:rsid w:val="00DD50D1"/>
    <w:rsid w:val="00DD5476"/>
    <w:rsid w:val="00DD6911"/>
    <w:rsid w:val="00DE1109"/>
    <w:rsid w:val="00DE1553"/>
    <w:rsid w:val="00DE2252"/>
    <w:rsid w:val="00DE23A3"/>
    <w:rsid w:val="00DE4177"/>
    <w:rsid w:val="00DE51A3"/>
    <w:rsid w:val="00DF183E"/>
    <w:rsid w:val="00DF47DC"/>
    <w:rsid w:val="00DF4C6C"/>
    <w:rsid w:val="00E045F1"/>
    <w:rsid w:val="00E05176"/>
    <w:rsid w:val="00E07222"/>
    <w:rsid w:val="00E10DBA"/>
    <w:rsid w:val="00E1190D"/>
    <w:rsid w:val="00E164F8"/>
    <w:rsid w:val="00E20855"/>
    <w:rsid w:val="00E250B4"/>
    <w:rsid w:val="00E44EEC"/>
    <w:rsid w:val="00E464B0"/>
    <w:rsid w:val="00E51A8E"/>
    <w:rsid w:val="00E61D06"/>
    <w:rsid w:val="00E73633"/>
    <w:rsid w:val="00E73C0A"/>
    <w:rsid w:val="00E77051"/>
    <w:rsid w:val="00E8216F"/>
    <w:rsid w:val="00E96D3A"/>
    <w:rsid w:val="00EA07D7"/>
    <w:rsid w:val="00EB251D"/>
    <w:rsid w:val="00EB27EC"/>
    <w:rsid w:val="00EB3C60"/>
    <w:rsid w:val="00EC4DDC"/>
    <w:rsid w:val="00ED31C1"/>
    <w:rsid w:val="00ED44F8"/>
    <w:rsid w:val="00ED5DBE"/>
    <w:rsid w:val="00ED639F"/>
    <w:rsid w:val="00ED7763"/>
    <w:rsid w:val="00EE5510"/>
    <w:rsid w:val="00EF0D06"/>
    <w:rsid w:val="00EF175A"/>
    <w:rsid w:val="00EF6FBB"/>
    <w:rsid w:val="00EF74BB"/>
    <w:rsid w:val="00EF7E62"/>
    <w:rsid w:val="00F045DD"/>
    <w:rsid w:val="00F05D93"/>
    <w:rsid w:val="00F1274F"/>
    <w:rsid w:val="00F15AAA"/>
    <w:rsid w:val="00F1788F"/>
    <w:rsid w:val="00F22825"/>
    <w:rsid w:val="00F24CDF"/>
    <w:rsid w:val="00F26B14"/>
    <w:rsid w:val="00F27CB6"/>
    <w:rsid w:val="00F431F7"/>
    <w:rsid w:val="00F43323"/>
    <w:rsid w:val="00F43A09"/>
    <w:rsid w:val="00F44496"/>
    <w:rsid w:val="00F51492"/>
    <w:rsid w:val="00F5152D"/>
    <w:rsid w:val="00F53E8C"/>
    <w:rsid w:val="00F55A0F"/>
    <w:rsid w:val="00F56B13"/>
    <w:rsid w:val="00F5784E"/>
    <w:rsid w:val="00F62AB5"/>
    <w:rsid w:val="00F65358"/>
    <w:rsid w:val="00F70B7C"/>
    <w:rsid w:val="00F71E2C"/>
    <w:rsid w:val="00F73F46"/>
    <w:rsid w:val="00F77B3B"/>
    <w:rsid w:val="00F83002"/>
    <w:rsid w:val="00F854A6"/>
    <w:rsid w:val="00F92FF2"/>
    <w:rsid w:val="00F97E89"/>
    <w:rsid w:val="00FA5A1E"/>
    <w:rsid w:val="00FA6D04"/>
    <w:rsid w:val="00FA7256"/>
    <w:rsid w:val="00FB0149"/>
    <w:rsid w:val="00FB2D16"/>
    <w:rsid w:val="00FC1EE2"/>
    <w:rsid w:val="00FC1F01"/>
    <w:rsid w:val="00FD0CCB"/>
    <w:rsid w:val="00FD2D7D"/>
    <w:rsid w:val="00FD3A2A"/>
    <w:rsid w:val="00FD440E"/>
    <w:rsid w:val="00FE5519"/>
    <w:rsid w:val="00FE7F43"/>
    <w:rsid w:val="00FF0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8" type="connector" idref="#_x0000_s1027"/>
        <o:r id="V:Rule9" type="connector" idref="#_x0000_s1031"/>
        <o:r id="V:Rule10" type="connector" idref="#Прямая со стрелкой 141"/>
        <o:r id="V:Rule11" type="connector" idref="#_x0000_s1039"/>
        <o:r id="V:Rule12" type="connector" idref="#_x0000_s1038"/>
        <o:r id="V:Rule13" type="connector" idref="#_x0000_s1035"/>
        <o:r id="V:Rule14" type="connector" idref="#Прямая со стрелкой 1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A3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542A9"/>
    <w:pPr>
      <w:keepNext/>
      <w:tabs>
        <w:tab w:val="num" w:pos="1620"/>
      </w:tabs>
      <w:suppressAutoHyphens/>
      <w:spacing w:after="0" w:line="240" w:lineRule="auto"/>
      <w:ind w:left="1620" w:hanging="360"/>
      <w:jc w:val="center"/>
      <w:outlineLvl w:val="0"/>
    </w:pPr>
    <w:rPr>
      <w:rFonts w:ascii="Times New Roman" w:hAnsi="Times New Roman" w:cs="Calibri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0542A9"/>
    <w:pPr>
      <w:keepNext/>
      <w:tabs>
        <w:tab w:val="num" w:pos="1620"/>
      </w:tabs>
      <w:suppressAutoHyphens/>
      <w:spacing w:before="240" w:after="60" w:line="240" w:lineRule="auto"/>
      <w:ind w:left="1620" w:hanging="360"/>
      <w:outlineLvl w:val="1"/>
    </w:pPr>
    <w:rPr>
      <w:rFonts w:ascii="Arial" w:hAnsi="Arial" w:cs="Calibri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0542A9"/>
    <w:pPr>
      <w:keepNext/>
      <w:keepLines/>
      <w:tabs>
        <w:tab w:val="num" w:pos="1620"/>
      </w:tabs>
      <w:suppressAutoHyphens/>
      <w:spacing w:before="200" w:after="0" w:line="240" w:lineRule="auto"/>
      <w:ind w:left="1620" w:hanging="360"/>
      <w:outlineLvl w:val="2"/>
    </w:pPr>
    <w:rPr>
      <w:rFonts w:ascii="Cambria" w:eastAsia="MS ????" w:hAnsi="Cambria" w:cs="Calibri"/>
      <w:b/>
      <w:bCs/>
      <w:color w:val="4F81BD"/>
      <w:sz w:val="20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0542A9"/>
    <w:pPr>
      <w:keepNext/>
      <w:keepLines/>
      <w:tabs>
        <w:tab w:val="num" w:pos="1620"/>
      </w:tabs>
      <w:suppressAutoHyphens/>
      <w:spacing w:before="200" w:after="0" w:line="240" w:lineRule="auto"/>
      <w:ind w:left="1620" w:hanging="360"/>
      <w:outlineLvl w:val="3"/>
    </w:pPr>
    <w:rPr>
      <w:rFonts w:ascii="Cambria" w:eastAsia="MS ????" w:hAnsi="Cambria" w:cs="Calibri"/>
      <w:b/>
      <w:bCs/>
      <w:i/>
      <w:iCs/>
      <w:color w:val="4F81BD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0542A9"/>
    <w:pPr>
      <w:keepNext/>
      <w:widowControl w:val="0"/>
      <w:spacing w:after="0" w:line="240" w:lineRule="auto"/>
      <w:outlineLvl w:val="4"/>
    </w:pPr>
    <w:rPr>
      <w:rFonts w:ascii="Times New Roman" w:eastAsia="Calibri" w:hAnsi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0542A9"/>
    <w:pPr>
      <w:keepNext/>
      <w:widowControl w:val="0"/>
      <w:spacing w:after="0" w:line="240" w:lineRule="auto"/>
      <w:outlineLvl w:val="5"/>
    </w:pPr>
    <w:rPr>
      <w:rFonts w:ascii="Times New Roman" w:eastAsia="Calibri" w:hAnsi="Times New Roman"/>
      <w:b/>
      <w:bCs/>
      <w:sz w:val="16"/>
      <w:szCs w:val="16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542A9"/>
    <w:pPr>
      <w:keepNext/>
      <w:keepLines/>
      <w:spacing w:before="200" w:after="0"/>
      <w:outlineLvl w:val="6"/>
    </w:pPr>
    <w:rPr>
      <w:rFonts w:ascii="Calibri Light" w:eastAsia="Calibri" w:hAnsi="Calibri Light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0542A9"/>
    <w:pPr>
      <w:keepNext/>
      <w:keepLines/>
      <w:spacing w:before="200" w:after="0"/>
      <w:outlineLvl w:val="7"/>
    </w:pPr>
    <w:rPr>
      <w:rFonts w:ascii="Calibri Light" w:eastAsia="Calibri" w:hAnsi="Calibri Light"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42A9"/>
    <w:rPr>
      <w:rFonts w:ascii="Times New Roman" w:hAnsi="Times New Roman" w:cs="Times New Roman"/>
      <w:b/>
      <w:sz w:val="24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0542A9"/>
    <w:rPr>
      <w:rFonts w:ascii="Arial" w:hAnsi="Arial" w:cs="Times New Roman"/>
      <w:b/>
      <w:i/>
      <w:sz w:val="28"/>
      <w:lang w:val="ru-RU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0542A9"/>
    <w:rPr>
      <w:rFonts w:ascii="Cambria" w:eastAsia="MS ????" w:hAnsi="Cambria" w:cs="Times New Roman"/>
      <w:b/>
      <w:color w:val="4F81BD"/>
      <w:sz w:val="20"/>
      <w:lang w:val="ru-RU"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0542A9"/>
    <w:rPr>
      <w:rFonts w:ascii="Cambria" w:eastAsia="MS ????" w:hAnsi="Cambria" w:cs="Times New Roman"/>
      <w:b/>
      <w:i/>
      <w:color w:val="4F81BD"/>
      <w:sz w:val="20"/>
      <w:lang w:val="ru-RU"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0542A9"/>
    <w:rPr>
      <w:rFonts w:ascii="Times New Roman" w:hAnsi="Times New Roman" w:cs="Times New Roman"/>
      <w:b/>
      <w:sz w:val="36"/>
      <w:lang w:val="ru-RU"/>
    </w:rPr>
  </w:style>
  <w:style w:type="character" w:customStyle="1" w:styleId="60">
    <w:name w:val="Заголовок 6 Знак"/>
    <w:basedOn w:val="a0"/>
    <w:link w:val="6"/>
    <w:uiPriority w:val="99"/>
    <w:locked/>
    <w:rsid w:val="000542A9"/>
    <w:rPr>
      <w:rFonts w:ascii="Times New Roman" w:hAnsi="Times New Roman" w:cs="Times New Roman"/>
      <w:b/>
      <w:sz w:val="16"/>
      <w:lang w:val="ru-RU"/>
    </w:rPr>
  </w:style>
  <w:style w:type="character" w:customStyle="1" w:styleId="70">
    <w:name w:val="Заголовок 7 Знак"/>
    <w:basedOn w:val="a0"/>
    <w:link w:val="7"/>
    <w:uiPriority w:val="99"/>
    <w:locked/>
    <w:rsid w:val="000542A9"/>
    <w:rPr>
      <w:rFonts w:ascii="Calibri Light" w:hAnsi="Calibri Light" w:cs="Times New Roman"/>
      <w:i/>
      <w:color w:val="404040"/>
      <w:lang w:val="ru-RU"/>
    </w:rPr>
  </w:style>
  <w:style w:type="character" w:customStyle="1" w:styleId="80">
    <w:name w:val="Заголовок 8 Знак"/>
    <w:basedOn w:val="a0"/>
    <w:link w:val="8"/>
    <w:uiPriority w:val="99"/>
    <w:locked/>
    <w:rsid w:val="000542A9"/>
    <w:rPr>
      <w:rFonts w:ascii="Calibri Light" w:hAnsi="Calibri Light" w:cs="Times New Roman"/>
      <w:color w:val="404040"/>
      <w:sz w:val="20"/>
      <w:lang w:val="ru-RU"/>
    </w:rPr>
  </w:style>
  <w:style w:type="paragraph" w:customStyle="1" w:styleId="11">
    <w:name w:val="Абзац списка1"/>
    <w:basedOn w:val="a"/>
    <w:uiPriority w:val="99"/>
    <w:rsid w:val="000542A9"/>
    <w:pPr>
      <w:suppressAutoHyphens/>
      <w:spacing w:after="0" w:line="240" w:lineRule="auto"/>
      <w:ind w:left="720"/>
    </w:pPr>
    <w:rPr>
      <w:rFonts w:eastAsia="Calibri"/>
      <w:sz w:val="24"/>
      <w:szCs w:val="24"/>
      <w:lang w:eastAsia="ar-SA"/>
    </w:rPr>
  </w:style>
  <w:style w:type="character" w:styleId="a3">
    <w:name w:val="Hyperlink"/>
    <w:basedOn w:val="a0"/>
    <w:uiPriority w:val="99"/>
    <w:rsid w:val="000542A9"/>
    <w:rPr>
      <w:rFonts w:cs="Times New Roman"/>
      <w:color w:val="0563C1"/>
      <w:u w:val="single"/>
    </w:rPr>
  </w:style>
  <w:style w:type="paragraph" w:customStyle="1" w:styleId="110">
    <w:name w:val="Абзац списка11"/>
    <w:basedOn w:val="a"/>
    <w:uiPriority w:val="99"/>
    <w:rsid w:val="000542A9"/>
    <w:pPr>
      <w:suppressAutoHyphens/>
      <w:spacing w:after="0" w:line="240" w:lineRule="auto"/>
      <w:ind w:left="720"/>
    </w:pPr>
    <w:rPr>
      <w:rFonts w:ascii="Times New Roman" w:hAnsi="Times New Roman" w:cs="Calibri"/>
      <w:sz w:val="20"/>
      <w:szCs w:val="20"/>
      <w:lang w:val="uk-UA" w:eastAsia="ar-SA"/>
    </w:rPr>
  </w:style>
  <w:style w:type="paragraph" w:customStyle="1" w:styleId="21">
    <w:name w:val="Абзац списка2"/>
    <w:basedOn w:val="a"/>
    <w:uiPriority w:val="99"/>
    <w:rsid w:val="000542A9"/>
    <w:pPr>
      <w:ind w:left="720"/>
    </w:pPr>
    <w:rPr>
      <w:rFonts w:eastAsia="Calibri"/>
    </w:rPr>
  </w:style>
  <w:style w:type="paragraph" w:styleId="a4">
    <w:name w:val="Title"/>
    <w:basedOn w:val="a"/>
    <w:next w:val="a5"/>
    <w:link w:val="12"/>
    <w:uiPriority w:val="99"/>
    <w:qFormat/>
    <w:rsid w:val="000542A9"/>
    <w:pPr>
      <w:suppressAutoHyphens/>
      <w:spacing w:after="0" w:line="240" w:lineRule="auto"/>
      <w:jc w:val="center"/>
    </w:pPr>
    <w:rPr>
      <w:rFonts w:ascii="Times New Roman" w:eastAsia="Calibri" w:hAnsi="Times New Roman"/>
      <w:b/>
      <w:sz w:val="24"/>
      <w:szCs w:val="20"/>
      <w:lang w:eastAsia="ar-SA"/>
    </w:rPr>
  </w:style>
  <w:style w:type="character" w:customStyle="1" w:styleId="TitleChar">
    <w:name w:val="Title Char"/>
    <w:basedOn w:val="a0"/>
    <w:link w:val="a4"/>
    <w:uiPriority w:val="99"/>
    <w:locked/>
    <w:rsid w:val="005650C5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uiPriority w:val="99"/>
    <w:qFormat/>
    <w:rsid w:val="000542A9"/>
    <w:pPr>
      <w:numPr>
        <w:ilvl w:val="1"/>
      </w:numPr>
      <w:suppressAutoHyphens/>
      <w:spacing w:after="0" w:line="240" w:lineRule="auto"/>
    </w:pPr>
    <w:rPr>
      <w:rFonts w:ascii="Calibri Light" w:eastAsia="Calibri" w:hAnsi="Calibri Light"/>
      <w:i/>
      <w:iCs/>
      <w:color w:val="4472C4"/>
      <w:spacing w:val="15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uiPriority w:val="99"/>
    <w:locked/>
    <w:rsid w:val="000542A9"/>
    <w:rPr>
      <w:rFonts w:ascii="Calibri Light" w:hAnsi="Calibri Light" w:cs="Times New Roman"/>
      <w:i/>
      <w:color w:val="4472C4"/>
      <w:spacing w:val="15"/>
      <w:sz w:val="24"/>
      <w:lang w:eastAsia="ar-SA" w:bidi="ar-SA"/>
    </w:rPr>
  </w:style>
  <w:style w:type="character" w:customStyle="1" w:styleId="12">
    <w:name w:val="Название Знак1"/>
    <w:link w:val="a4"/>
    <w:uiPriority w:val="99"/>
    <w:locked/>
    <w:rsid w:val="000542A9"/>
    <w:rPr>
      <w:rFonts w:ascii="Times New Roman" w:hAnsi="Times New Roman"/>
      <w:b/>
      <w:sz w:val="24"/>
      <w:lang w:eastAsia="ar-SA" w:bidi="ar-SA"/>
    </w:rPr>
  </w:style>
  <w:style w:type="character" w:customStyle="1" w:styleId="a7">
    <w:name w:val="Название Знак"/>
    <w:uiPriority w:val="99"/>
    <w:rsid w:val="000542A9"/>
    <w:rPr>
      <w:rFonts w:ascii="Calibri Light" w:hAnsi="Calibri Light"/>
      <w:color w:val="323E4F"/>
      <w:spacing w:val="5"/>
      <w:kern w:val="28"/>
      <w:sz w:val="52"/>
    </w:rPr>
  </w:style>
  <w:style w:type="character" w:styleId="a8">
    <w:name w:val="Strong"/>
    <w:basedOn w:val="a0"/>
    <w:uiPriority w:val="99"/>
    <w:qFormat/>
    <w:rsid w:val="000542A9"/>
    <w:rPr>
      <w:rFonts w:ascii="Times New Roman" w:hAnsi="Times New Roman" w:cs="Times New Roman"/>
      <w:b/>
    </w:rPr>
  </w:style>
  <w:style w:type="character" w:styleId="a9">
    <w:name w:val="Emphasis"/>
    <w:basedOn w:val="a0"/>
    <w:uiPriority w:val="99"/>
    <w:qFormat/>
    <w:rsid w:val="000542A9"/>
    <w:rPr>
      <w:rFonts w:cs="Times New Roman"/>
      <w:i/>
    </w:rPr>
  </w:style>
  <w:style w:type="paragraph" w:customStyle="1" w:styleId="13">
    <w:name w:val="Без интервала1"/>
    <w:uiPriority w:val="99"/>
    <w:rsid w:val="000542A9"/>
    <w:rPr>
      <w:rFonts w:eastAsia="Times New Roman"/>
      <w:sz w:val="22"/>
      <w:szCs w:val="22"/>
      <w:lang w:eastAsia="en-US"/>
    </w:rPr>
  </w:style>
  <w:style w:type="table" w:customStyle="1" w:styleId="14">
    <w:name w:val="Сетка таблицы1"/>
    <w:uiPriority w:val="99"/>
    <w:rsid w:val="000542A9"/>
    <w:rPr>
      <w:rFonts w:ascii="Times New Roman" w:eastAsia="SimSun" w:hAnsi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99"/>
    <w:rsid w:val="000542A9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0542A9"/>
    <w:rPr>
      <w:rFonts w:ascii="Times New Roman" w:eastAsia="SimSun" w:hAnsi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0542A9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542A9"/>
    <w:rPr>
      <w:rFonts w:ascii="Tahoma" w:hAnsi="Tahoma" w:cs="Times New Roman"/>
      <w:sz w:val="16"/>
      <w:lang w:val="ru-RU"/>
    </w:rPr>
  </w:style>
  <w:style w:type="table" w:customStyle="1" w:styleId="31">
    <w:name w:val="Сетка таблицы3"/>
    <w:uiPriority w:val="99"/>
    <w:rsid w:val="000542A9"/>
    <w:rPr>
      <w:rFonts w:ascii="Times New Roman" w:eastAsia="SimSun" w:hAnsi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0542A9"/>
    <w:rPr>
      <w:rFonts w:ascii="Times New Roman" w:eastAsia="SimSun" w:hAnsi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aliases w:val="Знак9"/>
    <w:basedOn w:val="a"/>
    <w:link w:val="24"/>
    <w:uiPriority w:val="99"/>
    <w:rsid w:val="000542A9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aliases w:val="Знак9 Знак"/>
    <w:basedOn w:val="a0"/>
    <w:link w:val="23"/>
    <w:uiPriority w:val="99"/>
    <w:locked/>
    <w:rsid w:val="000542A9"/>
    <w:rPr>
      <w:rFonts w:ascii="Times New Roman" w:hAnsi="Times New Roman" w:cs="Times New Roman"/>
      <w:sz w:val="24"/>
      <w:lang w:val="ru-RU" w:eastAsia="ru-RU"/>
    </w:rPr>
  </w:style>
  <w:style w:type="paragraph" w:customStyle="1" w:styleId="111">
    <w:name w:val="Без интервала11"/>
    <w:uiPriority w:val="99"/>
    <w:rsid w:val="000542A9"/>
    <w:rPr>
      <w:rFonts w:ascii="Times New Roman" w:hAnsi="Times New Roman"/>
      <w:sz w:val="24"/>
      <w:szCs w:val="24"/>
    </w:rPr>
  </w:style>
  <w:style w:type="paragraph" w:styleId="ad">
    <w:name w:val="header"/>
    <w:basedOn w:val="a"/>
    <w:link w:val="ae"/>
    <w:uiPriority w:val="99"/>
    <w:rsid w:val="000542A9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0542A9"/>
    <w:rPr>
      <w:rFonts w:ascii="Calibri" w:hAnsi="Calibri" w:cs="Times New Roman"/>
      <w:lang w:val="ru-RU" w:eastAsia="ru-RU"/>
    </w:rPr>
  </w:style>
  <w:style w:type="paragraph" w:customStyle="1" w:styleId="25">
    <w:name w:val="Без интервала2"/>
    <w:uiPriority w:val="99"/>
    <w:rsid w:val="000542A9"/>
    <w:pPr>
      <w:suppressAutoHyphens/>
    </w:pPr>
    <w:rPr>
      <w:sz w:val="22"/>
      <w:szCs w:val="22"/>
      <w:lang w:eastAsia="ar-SA"/>
    </w:rPr>
  </w:style>
  <w:style w:type="paragraph" w:customStyle="1" w:styleId="15">
    <w:name w:val="заголовок 1"/>
    <w:basedOn w:val="a"/>
    <w:next w:val="a"/>
    <w:uiPriority w:val="99"/>
    <w:rsid w:val="000542A9"/>
    <w:pPr>
      <w:keepNext/>
      <w:autoSpaceDE w:val="0"/>
      <w:autoSpaceDN w:val="0"/>
      <w:spacing w:after="0" w:line="240" w:lineRule="auto"/>
      <w:ind w:firstLine="720"/>
    </w:pPr>
    <w:rPr>
      <w:rFonts w:ascii="Times New Roman" w:eastAsia="Calibri" w:hAnsi="Times New Roman"/>
      <w:sz w:val="28"/>
      <w:szCs w:val="28"/>
      <w:lang w:val="uk-UA" w:eastAsia="ru-RU"/>
    </w:rPr>
  </w:style>
  <w:style w:type="paragraph" w:styleId="af">
    <w:name w:val="footnote text"/>
    <w:basedOn w:val="a"/>
    <w:link w:val="af0"/>
    <w:uiPriority w:val="99"/>
    <w:semiHidden/>
    <w:rsid w:val="000542A9"/>
    <w:pPr>
      <w:spacing w:after="0" w:line="240" w:lineRule="auto"/>
    </w:pPr>
    <w:rPr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locked/>
    <w:rsid w:val="000542A9"/>
    <w:rPr>
      <w:rFonts w:ascii="Calibri" w:hAnsi="Calibri" w:cs="Times New Roman"/>
      <w:sz w:val="20"/>
      <w:lang w:val="ru-RU"/>
    </w:rPr>
  </w:style>
  <w:style w:type="paragraph" w:customStyle="1" w:styleId="ShapkaDocumentu">
    <w:name w:val="Shapka Documentu"/>
    <w:basedOn w:val="a"/>
    <w:uiPriority w:val="99"/>
    <w:rsid w:val="000542A9"/>
    <w:pPr>
      <w:keepNext/>
      <w:keepLines/>
      <w:spacing w:after="240" w:line="240" w:lineRule="auto"/>
      <w:ind w:left="3969"/>
      <w:jc w:val="center"/>
    </w:pPr>
    <w:rPr>
      <w:rFonts w:ascii="Antiqua" w:eastAsia="Calibri" w:hAnsi="Antiqua"/>
      <w:sz w:val="26"/>
      <w:szCs w:val="20"/>
      <w:lang w:val="uk-UA" w:eastAsia="ru-RU"/>
    </w:rPr>
  </w:style>
  <w:style w:type="character" w:customStyle="1" w:styleId="16">
    <w:name w:val="Основной текст1"/>
    <w:uiPriority w:val="99"/>
    <w:rsid w:val="000542A9"/>
    <w:rPr>
      <w:rFonts w:ascii="Times New Roman" w:hAnsi="Times New Roman"/>
      <w:color w:val="000000"/>
      <w:spacing w:val="7"/>
      <w:w w:val="100"/>
      <w:position w:val="0"/>
      <w:sz w:val="20"/>
      <w:u w:val="none"/>
      <w:lang w:val="uk-UA"/>
    </w:rPr>
  </w:style>
  <w:style w:type="character" w:customStyle="1" w:styleId="af1">
    <w:name w:val="Основной текст_"/>
    <w:link w:val="26"/>
    <w:uiPriority w:val="99"/>
    <w:locked/>
    <w:rsid w:val="000542A9"/>
    <w:rPr>
      <w:rFonts w:ascii="Times New Roman" w:hAnsi="Times New Roman"/>
      <w:spacing w:val="7"/>
      <w:sz w:val="20"/>
      <w:shd w:val="clear" w:color="auto" w:fill="FFFFFF"/>
    </w:rPr>
  </w:style>
  <w:style w:type="paragraph" w:customStyle="1" w:styleId="26">
    <w:name w:val="Основной текст2"/>
    <w:basedOn w:val="a"/>
    <w:link w:val="af1"/>
    <w:uiPriority w:val="99"/>
    <w:rsid w:val="000542A9"/>
    <w:pPr>
      <w:widowControl w:val="0"/>
      <w:shd w:val="clear" w:color="auto" w:fill="FFFFFF"/>
      <w:spacing w:after="0" w:line="274" w:lineRule="exact"/>
      <w:jc w:val="both"/>
    </w:pPr>
    <w:rPr>
      <w:rFonts w:ascii="Times New Roman" w:eastAsia="Calibri" w:hAnsi="Times New Roman"/>
      <w:spacing w:val="7"/>
      <w:sz w:val="20"/>
      <w:szCs w:val="20"/>
      <w:lang/>
    </w:rPr>
  </w:style>
  <w:style w:type="character" w:styleId="af2">
    <w:name w:val="FollowedHyperlink"/>
    <w:basedOn w:val="a0"/>
    <w:uiPriority w:val="99"/>
    <w:semiHidden/>
    <w:rsid w:val="000542A9"/>
    <w:rPr>
      <w:rFonts w:cs="Times New Roman"/>
      <w:color w:val="954F72"/>
      <w:u w:val="single"/>
    </w:rPr>
  </w:style>
  <w:style w:type="paragraph" w:styleId="af3">
    <w:name w:val="Body Text"/>
    <w:basedOn w:val="a"/>
    <w:link w:val="af4"/>
    <w:uiPriority w:val="99"/>
    <w:rsid w:val="000542A9"/>
    <w:pPr>
      <w:spacing w:after="120"/>
    </w:pPr>
    <w:rPr>
      <w:rFonts w:eastAsia="Calibri"/>
      <w:sz w:val="20"/>
      <w:szCs w:val="20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locked/>
    <w:rsid w:val="000542A9"/>
    <w:rPr>
      <w:rFonts w:cs="Times New Roman"/>
      <w:lang w:val="ru-RU"/>
    </w:rPr>
  </w:style>
  <w:style w:type="table" w:customStyle="1" w:styleId="51">
    <w:name w:val="Сетка таблицы5"/>
    <w:uiPriority w:val="99"/>
    <w:rsid w:val="000542A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263374"/>
  </w:style>
  <w:style w:type="character" w:customStyle="1" w:styleId="27">
    <w:name w:val="Основной текст (2)_"/>
    <w:link w:val="28"/>
    <w:uiPriority w:val="99"/>
    <w:locked/>
    <w:rsid w:val="005A1BF7"/>
    <w:rPr>
      <w:rFonts w:ascii="Times New Roman" w:hAnsi="Times New Roman"/>
      <w:sz w:val="18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5A1BF7"/>
    <w:pPr>
      <w:widowControl w:val="0"/>
      <w:shd w:val="clear" w:color="auto" w:fill="FFFFFF"/>
      <w:spacing w:after="0" w:line="221" w:lineRule="exact"/>
      <w:jc w:val="both"/>
    </w:pPr>
    <w:rPr>
      <w:rFonts w:ascii="Times New Roman" w:eastAsia="Calibri" w:hAnsi="Times New Roman"/>
      <w:sz w:val="18"/>
      <w:szCs w:val="20"/>
      <w:lang/>
    </w:rPr>
  </w:style>
  <w:style w:type="paragraph" w:customStyle="1" w:styleId="af5">
    <w:name w:val="Знак"/>
    <w:basedOn w:val="a"/>
    <w:uiPriority w:val="99"/>
    <w:rsid w:val="00C9231D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paragraph" w:customStyle="1" w:styleId="Default">
    <w:name w:val="Default"/>
    <w:uiPriority w:val="99"/>
    <w:rsid w:val="00D10A01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val="uk-UA" w:eastAsia="zh-CN"/>
    </w:rPr>
  </w:style>
  <w:style w:type="paragraph" w:styleId="af6">
    <w:name w:val="No Spacing"/>
    <w:uiPriority w:val="99"/>
    <w:qFormat/>
    <w:rsid w:val="0087236D"/>
    <w:rPr>
      <w:rFonts w:ascii="Antiqua" w:eastAsia="Times New Roman" w:hAnsi="Antiqua"/>
      <w:sz w:val="26"/>
      <w:lang w:val="uk-UA"/>
    </w:rPr>
  </w:style>
  <w:style w:type="paragraph" w:styleId="af7">
    <w:name w:val="Document Map"/>
    <w:basedOn w:val="a"/>
    <w:link w:val="af8"/>
    <w:uiPriority w:val="99"/>
    <w:semiHidden/>
    <w:locked/>
    <w:rsid w:val="006078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uiPriority w:val="99"/>
    <w:semiHidden/>
    <w:locked/>
    <w:rsid w:val="009329F1"/>
    <w:rPr>
      <w:rFonts w:ascii="Times New Roman" w:hAnsi="Times New Roman" w:cs="Times New Roman"/>
      <w:sz w:val="2"/>
      <w:lang w:eastAsia="en-US"/>
    </w:rPr>
  </w:style>
  <w:style w:type="paragraph" w:customStyle="1" w:styleId="listparagraph1">
    <w:name w:val="listparagraph1"/>
    <w:basedOn w:val="a"/>
    <w:uiPriority w:val="99"/>
    <w:rsid w:val="004C6DD5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styleId="af9">
    <w:name w:val="Normal (Web)"/>
    <w:aliases w:val="Обычный (Web)"/>
    <w:basedOn w:val="a"/>
    <w:uiPriority w:val="99"/>
    <w:locked/>
    <w:rsid w:val="00AA78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a">
    <w:name w:val="Знак Знак Знак Знак Знак Знак Знак Знак Знак Знак"/>
    <w:basedOn w:val="a"/>
    <w:uiPriority w:val="99"/>
    <w:rsid w:val="0018298F"/>
    <w:pPr>
      <w:spacing w:after="0" w:line="240" w:lineRule="auto"/>
    </w:pPr>
    <w:rPr>
      <w:rFonts w:ascii="Verdana" w:eastAsia="SimSun" w:hAnsi="Verdana" w:cs="Verdana"/>
      <w:sz w:val="20"/>
      <w:szCs w:val="20"/>
      <w:lang w:val="en-US"/>
    </w:rPr>
  </w:style>
  <w:style w:type="paragraph" w:customStyle="1" w:styleId="17">
    <w:name w:val="Знак Знак Знак Знак Знак Знак Знак Знак Знак Знак1"/>
    <w:basedOn w:val="a"/>
    <w:uiPriority w:val="99"/>
    <w:rsid w:val="0018298F"/>
    <w:pPr>
      <w:spacing w:after="0" w:line="240" w:lineRule="auto"/>
    </w:pPr>
    <w:rPr>
      <w:rFonts w:ascii="Verdana" w:eastAsia="SimSun" w:hAnsi="Verdana" w:cs="Verdana"/>
      <w:sz w:val="20"/>
      <w:szCs w:val="20"/>
      <w:lang w:val="en-US"/>
    </w:rPr>
  </w:style>
  <w:style w:type="paragraph" w:customStyle="1" w:styleId="18">
    <w:name w:val="Обычный1"/>
    <w:uiPriority w:val="99"/>
    <w:rsid w:val="0018298F"/>
    <w:rPr>
      <w:rFonts w:ascii="Times New Roman" w:eastAsia="SimSun" w:hAnsi="Times New Roman"/>
    </w:rPr>
  </w:style>
  <w:style w:type="paragraph" w:styleId="afb">
    <w:name w:val="footer"/>
    <w:basedOn w:val="a"/>
    <w:link w:val="afc"/>
    <w:uiPriority w:val="99"/>
    <w:locked/>
    <w:rsid w:val="0018298F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SimSun" w:hAnsi="Times New Roman"/>
      <w:sz w:val="28"/>
      <w:szCs w:val="28"/>
      <w:lang w:val="uk-UA" w:eastAsia="zh-CN"/>
    </w:rPr>
  </w:style>
  <w:style w:type="character" w:customStyle="1" w:styleId="afc">
    <w:name w:val="Нижний колонтитул Знак"/>
    <w:basedOn w:val="a0"/>
    <w:link w:val="afb"/>
    <w:uiPriority w:val="99"/>
    <w:locked/>
    <w:rsid w:val="0018298F"/>
    <w:rPr>
      <w:rFonts w:ascii="Times New Roman" w:eastAsia="SimSun" w:hAnsi="Times New Roman" w:cs="Times New Roman"/>
      <w:sz w:val="28"/>
      <w:szCs w:val="28"/>
      <w:lang w:val="uk-UA" w:eastAsia="zh-CN"/>
    </w:rPr>
  </w:style>
  <w:style w:type="character" w:styleId="afd">
    <w:name w:val="page number"/>
    <w:basedOn w:val="a0"/>
    <w:uiPriority w:val="99"/>
    <w:locked/>
    <w:rsid w:val="0018298F"/>
    <w:rPr>
      <w:rFonts w:cs="Times New Roman"/>
    </w:rPr>
  </w:style>
  <w:style w:type="paragraph" w:customStyle="1" w:styleId="FR2">
    <w:name w:val="FR2"/>
    <w:uiPriority w:val="99"/>
    <w:rsid w:val="0018298F"/>
    <w:pPr>
      <w:widowControl w:val="0"/>
      <w:spacing w:line="300" w:lineRule="auto"/>
      <w:ind w:firstLine="720"/>
      <w:jc w:val="both"/>
    </w:pPr>
    <w:rPr>
      <w:rFonts w:ascii="Times New Roman" w:eastAsia="SimSun" w:hAnsi="Times New Roman"/>
      <w:sz w:val="28"/>
    </w:rPr>
  </w:style>
  <w:style w:type="character" w:customStyle="1" w:styleId="hps">
    <w:name w:val="hps"/>
    <w:uiPriority w:val="99"/>
    <w:rsid w:val="0018298F"/>
  </w:style>
  <w:style w:type="character" w:customStyle="1" w:styleId="atn">
    <w:name w:val="atn"/>
    <w:uiPriority w:val="99"/>
    <w:rsid w:val="0018298F"/>
  </w:style>
  <w:style w:type="paragraph" w:customStyle="1" w:styleId="afe">
    <w:name w:val="Прижатый влево"/>
    <w:basedOn w:val="a"/>
    <w:next w:val="a"/>
    <w:uiPriority w:val="99"/>
    <w:rsid w:val="001829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eastAsia="ru-RU"/>
    </w:rPr>
  </w:style>
  <w:style w:type="character" w:customStyle="1" w:styleId="aff">
    <w:name w:val="Гипертекстовая ссылка"/>
    <w:uiPriority w:val="99"/>
    <w:rsid w:val="0018298F"/>
    <w:rPr>
      <w:b/>
      <w:color w:val="008000"/>
    </w:rPr>
  </w:style>
  <w:style w:type="paragraph" w:customStyle="1" w:styleId="western">
    <w:name w:val="western"/>
    <w:basedOn w:val="a"/>
    <w:uiPriority w:val="99"/>
    <w:rsid w:val="0018298F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ru-RU"/>
    </w:rPr>
  </w:style>
  <w:style w:type="paragraph" w:customStyle="1" w:styleId="19">
    <w:name w:val="Знак Знак Знак Знак Знак Знак1 Знак Знак Знак Знак"/>
    <w:basedOn w:val="a"/>
    <w:uiPriority w:val="99"/>
    <w:rsid w:val="0018298F"/>
    <w:pPr>
      <w:spacing w:after="0" w:line="240" w:lineRule="auto"/>
    </w:pPr>
    <w:rPr>
      <w:rFonts w:ascii="Verdana" w:eastAsia="SimSun" w:hAnsi="Verdana"/>
      <w:sz w:val="20"/>
      <w:szCs w:val="20"/>
      <w:lang w:val="en-US"/>
    </w:rPr>
  </w:style>
  <w:style w:type="paragraph" w:customStyle="1" w:styleId="Iauiue">
    <w:name w:val="Iau?iue"/>
    <w:uiPriority w:val="99"/>
    <w:rsid w:val="0018298F"/>
    <w:pPr>
      <w:overflowPunct w:val="0"/>
      <w:autoSpaceDE w:val="0"/>
      <w:autoSpaceDN w:val="0"/>
      <w:adjustRightInd w:val="0"/>
      <w:textAlignment w:val="baseline"/>
    </w:pPr>
    <w:rPr>
      <w:rFonts w:ascii="Times New Roman" w:eastAsia="SimSun" w:hAnsi="Times New Roman"/>
    </w:rPr>
  </w:style>
  <w:style w:type="character" w:customStyle="1" w:styleId="style4">
    <w:name w:val="style4"/>
    <w:uiPriority w:val="99"/>
    <w:rsid w:val="0018298F"/>
  </w:style>
  <w:style w:type="paragraph" w:styleId="32">
    <w:name w:val="Body Text 3"/>
    <w:basedOn w:val="a"/>
    <w:link w:val="33"/>
    <w:uiPriority w:val="99"/>
    <w:locked/>
    <w:rsid w:val="0018298F"/>
    <w:pPr>
      <w:spacing w:after="0" w:line="240" w:lineRule="auto"/>
      <w:jc w:val="both"/>
    </w:pPr>
    <w:rPr>
      <w:rFonts w:ascii="Times New Roman" w:eastAsia="SimSun" w:hAnsi="Times New Roman"/>
      <w:sz w:val="26"/>
      <w:szCs w:val="20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locked/>
    <w:rsid w:val="0018298F"/>
    <w:rPr>
      <w:rFonts w:ascii="Times New Roman" w:eastAsia="SimSun" w:hAnsi="Times New Roman" w:cs="Times New Roman"/>
      <w:sz w:val="20"/>
      <w:szCs w:val="20"/>
    </w:rPr>
  </w:style>
  <w:style w:type="paragraph" w:styleId="aff0">
    <w:name w:val="Body Text Indent"/>
    <w:basedOn w:val="a"/>
    <w:link w:val="aff1"/>
    <w:uiPriority w:val="99"/>
    <w:locked/>
    <w:rsid w:val="0018298F"/>
    <w:pPr>
      <w:spacing w:after="120" w:line="240" w:lineRule="auto"/>
      <w:ind w:left="283"/>
      <w:jc w:val="both"/>
    </w:pPr>
    <w:rPr>
      <w:rFonts w:ascii="Times New Roman" w:eastAsia="SimSun" w:hAnsi="Times New Roman"/>
      <w:sz w:val="28"/>
      <w:szCs w:val="28"/>
      <w:lang w:val="uk-UA" w:eastAsia="ru-RU"/>
    </w:rPr>
  </w:style>
  <w:style w:type="character" w:customStyle="1" w:styleId="aff1">
    <w:name w:val="Основной текст с отступом Знак"/>
    <w:basedOn w:val="a0"/>
    <w:link w:val="aff0"/>
    <w:uiPriority w:val="99"/>
    <w:locked/>
    <w:rsid w:val="0018298F"/>
    <w:rPr>
      <w:rFonts w:ascii="Times New Roman" w:eastAsia="SimSun" w:hAnsi="Times New Roman" w:cs="Times New Roman"/>
      <w:sz w:val="28"/>
      <w:szCs w:val="28"/>
      <w:lang w:val="uk-UA"/>
    </w:rPr>
  </w:style>
  <w:style w:type="paragraph" w:styleId="34">
    <w:name w:val="Body Text Indent 3"/>
    <w:basedOn w:val="a"/>
    <w:link w:val="35"/>
    <w:uiPriority w:val="99"/>
    <w:locked/>
    <w:rsid w:val="0018298F"/>
    <w:pPr>
      <w:widowControl w:val="0"/>
      <w:spacing w:after="120" w:line="360" w:lineRule="auto"/>
      <w:ind w:left="283"/>
      <w:jc w:val="both"/>
    </w:pPr>
    <w:rPr>
      <w:rFonts w:ascii="Times New Roman" w:eastAsia="SimSun" w:hAnsi="Times New Roman"/>
      <w:sz w:val="16"/>
      <w:szCs w:val="16"/>
      <w:lang w:val="uk-UA"/>
    </w:rPr>
  </w:style>
  <w:style w:type="character" w:customStyle="1" w:styleId="35">
    <w:name w:val="Основной текст с отступом 3 Знак"/>
    <w:basedOn w:val="a0"/>
    <w:link w:val="34"/>
    <w:uiPriority w:val="99"/>
    <w:locked/>
    <w:rsid w:val="0018298F"/>
    <w:rPr>
      <w:rFonts w:ascii="Times New Roman" w:eastAsia="SimSun" w:hAnsi="Times New Roman" w:cs="Times New Roman"/>
      <w:sz w:val="16"/>
      <w:szCs w:val="16"/>
      <w:lang w:val="uk-UA" w:eastAsia="en-US"/>
    </w:rPr>
  </w:style>
  <w:style w:type="paragraph" w:customStyle="1" w:styleId="29">
    <w:name w:val="Обычный2"/>
    <w:uiPriority w:val="99"/>
    <w:rsid w:val="0018298F"/>
    <w:pPr>
      <w:widowControl w:val="0"/>
    </w:pPr>
    <w:rPr>
      <w:rFonts w:ascii="Times New Roman" w:eastAsia="SimSun" w:hAnsi="Times New Roman"/>
      <w:sz w:val="18"/>
      <w:lang w:val="uk-UA"/>
    </w:rPr>
  </w:style>
  <w:style w:type="paragraph" w:customStyle="1" w:styleId="210">
    <w:name w:val="Обычный21"/>
    <w:uiPriority w:val="99"/>
    <w:rsid w:val="0018298F"/>
    <w:pPr>
      <w:snapToGrid w:val="0"/>
      <w:spacing w:before="100" w:after="100"/>
    </w:pPr>
    <w:rPr>
      <w:rFonts w:ascii="Times New Roman" w:eastAsia="SimSun" w:hAnsi="Times New Roman"/>
      <w:sz w:val="24"/>
      <w:szCs w:val="24"/>
    </w:rPr>
  </w:style>
  <w:style w:type="character" w:customStyle="1" w:styleId="36">
    <w:name w:val="Стиль3 Знак"/>
    <w:uiPriority w:val="99"/>
    <w:rsid w:val="0018298F"/>
    <w:rPr>
      <w:sz w:val="24"/>
      <w:lang w:val="uk-UA" w:eastAsia="ru-RU"/>
    </w:rPr>
  </w:style>
  <w:style w:type="paragraph" w:customStyle="1" w:styleId="aff2">
    <w:name w:val="Стиль"/>
    <w:uiPriority w:val="99"/>
    <w:rsid w:val="0018298F"/>
    <w:pPr>
      <w:widowControl w:val="0"/>
      <w:autoSpaceDE w:val="0"/>
      <w:autoSpaceDN w:val="0"/>
      <w:adjustRightInd w:val="0"/>
    </w:pPr>
    <w:rPr>
      <w:rFonts w:ascii="Times New Roman" w:eastAsia="SimSun" w:hAnsi="Times New Roman"/>
      <w:sz w:val="24"/>
      <w:szCs w:val="24"/>
    </w:rPr>
  </w:style>
  <w:style w:type="character" w:customStyle="1" w:styleId="BodyText2Char">
    <w:name w:val="Body Text 2 Char"/>
    <w:uiPriority w:val="99"/>
    <w:semiHidden/>
    <w:locked/>
    <w:rsid w:val="0018298F"/>
    <w:rPr>
      <w:rFonts w:ascii="Times New Roman" w:eastAsia="SimSun" w:hAnsi="Times New Roman"/>
      <w:sz w:val="24"/>
      <w:lang w:val="uk-UA"/>
    </w:rPr>
  </w:style>
  <w:style w:type="paragraph" w:styleId="2a">
    <w:name w:val="Body Text 2"/>
    <w:basedOn w:val="a"/>
    <w:link w:val="2b"/>
    <w:uiPriority w:val="99"/>
    <w:semiHidden/>
    <w:locked/>
    <w:rsid w:val="0018298F"/>
    <w:pPr>
      <w:spacing w:after="120" w:line="480" w:lineRule="auto"/>
    </w:pPr>
    <w:rPr>
      <w:rFonts w:ascii="Times New Roman" w:eastAsia="SimSun" w:hAnsi="Times New Roman"/>
      <w:sz w:val="24"/>
      <w:szCs w:val="24"/>
      <w:lang w:val="uk-UA" w:eastAsia="ru-RU"/>
    </w:rPr>
  </w:style>
  <w:style w:type="character" w:customStyle="1" w:styleId="2b">
    <w:name w:val="Основной текст 2 Знак"/>
    <w:basedOn w:val="a0"/>
    <w:link w:val="2a"/>
    <w:uiPriority w:val="99"/>
    <w:semiHidden/>
    <w:locked/>
    <w:rsid w:val="007F30C4"/>
    <w:rPr>
      <w:rFonts w:eastAsia="Times New Roman" w:cs="Times New Roman"/>
      <w:lang w:eastAsia="en-US"/>
    </w:rPr>
  </w:style>
  <w:style w:type="character" w:customStyle="1" w:styleId="218pt">
    <w:name w:val="Основной текст (2) + 18 pt"/>
    <w:uiPriority w:val="99"/>
    <w:rsid w:val="0018298F"/>
    <w:rPr>
      <w:color w:val="000000"/>
      <w:spacing w:val="0"/>
      <w:w w:val="100"/>
      <w:position w:val="0"/>
      <w:sz w:val="36"/>
      <w:shd w:val="clear" w:color="auto" w:fill="FFFFFF"/>
      <w:lang w:val="uk-UA" w:eastAsia="uk-UA"/>
    </w:rPr>
  </w:style>
  <w:style w:type="character" w:customStyle="1" w:styleId="52">
    <w:name w:val="Основной текст (5)"/>
    <w:uiPriority w:val="99"/>
    <w:rsid w:val="0018298F"/>
    <w:rPr>
      <w:rFonts w:ascii="Times New Roman" w:hAnsi="Times New Roman"/>
      <w:color w:val="000000"/>
      <w:spacing w:val="0"/>
      <w:w w:val="100"/>
      <w:position w:val="0"/>
      <w:sz w:val="26"/>
      <w:u w:val="single"/>
      <w:effect w:val="none"/>
      <w:lang w:val="uk-UA" w:eastAsia="uk-UA"/>
    </w:rPr>
  </w:style>
  <w:style w:type="character" w:customStyle="1" w:styleId="37">
    <w:name w:val="Основной текст (3)_"/>
    <w:link w:val="38"/>
    <w:uiPriority w:val="99"/>
    <w:locked/>
    <w:rsid w:val="0018298F"/>
    <w:rPr>
      <w:sz w:val="28"/>
      <w:shd w:val="clear" w:color="auto" w:fill="FFFFFF"/>
    </w:rPr>
  </w:style>
  <w:style w:type="paragraph" w:customStyle="1" w:styleId="38">
    <w:name w:val="Основной текст (3)"/>
    <w:basedOn w:val="a"/>
    <w:link w:val="37"/>
    <w:uiPriority w:val="99"/>
    <w:rsid w:val="0018298F"/>
    <w:pPr>
      <w:widowControl w:val="0"/>
      <w:shd w:val="clear" w:color="auto" w:fill="FFFFFF"/>
      <w:spacing w:after="0" w:line="345" w:lineRule="exact"/>
      <w:jc w:val="both"/>
    </w:pPr>
    <w:rPr>
      <w:rFonts w:eastAsia="Calibri"/>
      <w:sz w:val="28"/>
      <w:szCs w:val="20"/>
      <w:lang/>
    </w:rPr>
  </w:style>
  <w:style w:type="character" w:customStyle="1" w:styleId="214pt">
    <w:name w:val="Основной текст (2) + 14 pt"/>
    <w:uiPriority w:val="99"/>
    <w:rsid w:val="0018298F"/>
    <w:rPr>
      <w:color w:val="000000"/>
      <w:spacing w:val="0"/>
      <w:w w:val="100"/>
      <w:position w:val="0"/>
      <w:sz w:val="28"/>
      <w:shd w:val="clear" w:color="auto" w:fill="FFFFFF"/>
      <w:lang w:val="uk-UA" w:eastAsia="uk-UA"/>
    </w:rPr>
  </w:style>
  <w:style w:type="character" w:customStyle="1" w:styleId="2100">
    <w:name w:val="Основной текст (2) + 10"/>
    <w:aliases w:val="5 pt,Полужирный,Интервал 0 pt"/>
    <w:uiPriority w:val="99"/>
    <w:rsid w:val="0018298F"/>
    <w:rPr>
      <w:b/>
      <w:color w:val="000000"/>
      <w:spacing w:val="0"/>
      <w:w w:val="100"/>
      <w:position w:val="0"/>
      <w:sz w:val="21"/>
      <w:shd w:val="clear" w:color="auto" w:fill="FFFFFF"/>
      <w:lang w:val="uk-UA" w:eastAsia="uk-UA"/>
    </w:rPr>
  </w:style>
  <w:style w:type="character" w:customStyle="1" w:styleId="42">
    <w:name w:val="Основной текст (4)_"/>
    <w:link w:val="43"/>
    <w:uiPriority w:val="99"/>
    <w:locked/>
    <w:rsid w:val="0018298F"/>
    <w:rPr>
      <w:rFonts w:eastAsia="Times New Roman"/>
      <w:b/>
      <w:sz w:val="21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18298F"/>
    <w:pPr>
      <w:widowControl w:val="0"/>
      <w:shd w:val="clear" w:color="auto" w:fill="FFFFFF"/>
      <w:spacing w:after="0" w:line="254" w:lineRule="exact"/>
      <w:jc w:val="center"/>
    </w:pPr>
    <w:rPr>
      <w:b/>
      <w:sz w:val="21"/>
      <w:szCs w:val="20"/>
      <w:lang/>
    </w:rPr>
  </w:style>
  <w:style w:type="character" w:customStyle="1" w:styleId="2c">
    <w:name w:val="Основной текст (2) + Полужирный"/>
    <w:uiPriority w:val="99"/>
    <w:rsid w:val="0018298F"/>
    <w:rPr>
      <w:rFonts w:ascii="Times New Roman" w:hAnsi="Times New Roman"/>
      <w:b/>
      <w:color w:val="000000"/>
      <w:spacing w:val="0"/>
      <w:w w:val="100"/>
      <w:position w:val="0"/>
      <w:sz w:val="24"/>
      <w:u w:val="none"/>
      <w:effect w:val="none"/>
      <w:lang w:val="uk-UA" w:eastAsia="uk-UA"/>
    </w:rPr>
  </w:style>
  <w:style w:type="character" w:customStyle="1" w:styleId="39">
    <w:name w:val="Основной текст (3) + Не полужирный"/>
    <w:uiPriority w:val="99"/>
    <w:rsid w:val="0018298F"/>
    <w:rPr>
      <w:rFonts w:eastAsia="Times New Roman"/>
      <w:b/>
      <w:color w:val="000000"/>
      <w:spacing w:val="0"/>
      <w:w w:val="100"/>
      <w:position w:val="0"/>
      <w:sz w:val="24"/>
      <w:shd w:val="clear" w:color="auto" w:fill="FFFFFF"/>
      <w:lang w:val="uk-UA" w:eastAsia="uk-UA"/>
    </w:rPr>
  </w:style>
  <w:style w:type="character" w:customStyle="1" w:styleId="aff3">
    <w:name w:val="Подпись к таблице"/>
    <w:uiPriority w:val="99"/>
    <w:rsid w:val="0018298F"/>
    <w:rPr>
      <w:rFonts w:ascii="Times New Roman" w:hAnsi="Times New Roman"/>
      <w:color w:val="000000"/>
      <w:spacing w:val="0"/>
      <w:w w:val="100"/>
      <w:position w:val="0"/>
      <w:sz w:val="24"/>
      <w:u w:val="single"/>
      <w:effect w:val="none"/>
      <w:lang w:val="uk-UA" w:eastAsia="uk-UA"/>
    </w:rPr>
  </w:style>
  <w:style w:type="paragraph" w:styleId="1a">
    <w:name w:val="toc 1"/>
    <w:basedOn w:val="a"/>
    <w:next w:val="a"/>
    <w:autoRedefine/>
    <w:uiPriority w:val="99"/>
    <w:locked/>
    <w:rsid w:val="0018298F"/>
    <w:pPr>
      <w:tabs>
        <w:tab w:val="right" w:leader="dot" w:pos="9345"/>
      </w:tabs>
      <w:suppressAutoHyphens/>
      <w:spacing w:after="0" w:line="240" w:lineRule="auto"/>
    </w:pPr>
    <w:rPr>
      <w:rFonts w:ascii="Times New Roman" w:eastAsia="SimSun" w:hAnsi="Times New Roman"/>
      <w:sz w:val="28"/>
      <w:szCs w:val="28"/>
      <w:lang w:val="uk-UA" w:eastAsia="ar-SA"/>
    </w:rPr>
  </w:style>
  <w:style w:type="paragraph" w:styleId="aff4">
    <w:name w:val="List Paragraph"/>
    <w:basedOn w:val="a"/>
    <w:uiPriority w:val="99"/>
    <w:qFormat/>
    <w:rsid w:val="0018298F"/>
    <w:pPr>
      <w:spacing w:after="0" w:line="240" w:lineRule="auto"/>
      <w:ind w:left="720"/>
      <w:contextualSpacing/>
      <w:jc w:val="both"/>
    </w:pPr>
    <w:rPr>
      <w:rFonts w:ascii="Times New Roman" w:eastAsia="SimSun" w:hAnsi="Times New Roman"/>
      <w:sz w:val="28"/>
      <w:szCs w:val="28"/>
      <w:lang w:val="uk-UA" w:eastAsia="zh-CN"/>
    </w:rPr>
  </w:style>
  <w:style w:type="paragraph" w:customStyle="1" w:styleId="TableParagraph">
    <w:name w:val="Table Paragraph"/>
    <w:basedOn w:val="a"/>
    <w:uiPriority w:val="99"/>
    <w:rsid w:val="0018298F"/>
    <w:pPr>
      <w:autoSpaceDE w:val="0"/>
      <w:autoSpaceDN w:val="0"/>
      <w:adjustRightInd w:val="0"/>
      <w:spacing w:after="0" w:line="240" w:lineRule="auto"/>
      <w:ind w:left="100" w:right="163"/>
    </w:pPr>
    <w:rPr>
      <w:rFonts w:ascii="Times New Roman" w:eastAsia="SimSun" w:hAnsi="Times New Roman"/>
      <w:sz w:val="24"/>
      <w:szCs w:val="24"/>
      <w:lang w:eastAsia="ru-RU"/>
    </w:rPr>
  </w:style>
  <w:style w:type="paragraph" w:customStyle="1" w:styleId="3a">
    <w:name w:val="Знак3"/>
    <w:basedOn w:val="a"/>
    <w:uiPriority w:val="99"/>
    <w:rsid w:val="0018298F"/>
    <w:pPr>
      <w:spacing w:after="160" w:line="240" w:lineRule="exact"/>
    </w:pPr>
    <w:rPr>
      <w:rFonts w:ascii="Verdana" w:eastAsia="SimSun" w:hAnsi="Verdana"/>
      <w:sz w:val="20"/>
      <w:szCs w:val="20"/>
      <w:lang w:val="en-US"/>
    </w:rPr>
  </w:style>
  <w:style w:type="paragraph" w:customStyle="1" w:styleId="2d">
    <w:name w:val="Знак2"/>
    <w:basedOn w:val="a"/>
    <w:uiPriority w:val="99"/>
    <w:rsid w:val="0018298F"/>
    <w:pPr>
      <w:spacing w:after="160" w:line="240" w:lineRule="exact"/>
    </w:pPr>
    <w:rPr>
      <w:rFonts w:ascii="Verdana" w:eastAsia="SimSun" w:hAnsi="Verdana"/>
      <w:sz w:val="20"/>
      <w:szCs w:val="20"/>
      <w:lang w:val="en-US"/>
    </w:rPr>
  </w:style>
  <w:style w:type="paragraph" w:customStyle="1" w:styleId="1b">
    <w:name w:val="Знак1"/>
    <w:basedOn w:val="a"/>
    <w:uiPriority w:val="99"/>
    <w:rsid w:val="0018298F"/>
    <w:pPr>
      <w:spacing w:after="160" w:line="240" w:lineRule="exact"/>
    </w:pPr>
    <w:rPr>
      <w:rFonts w:ascii="Verdana" w:eastAsia="SimSun" w:hAnsi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3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2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utd.edu.ua/admissions_main/international_students_ukr/contac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nutd.edu.ua/ek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2876</Words>
  <Characters>16398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KNUTD</Company>
  <LinksUpToDate>false</LinksUpToDate>
  <CharactersWithSpaces>19236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Оксана</dc:creator>
  <cp:lastModifiedBy>SShurak</cp:lastModifiedBy>
  <cp:revision>2</cp:revision>
  <cp:lastPrinted>2020-02-21T12:30:00Z</cp:lastPrinted>
  <dcterms:created xsi:type="dcterms:W3CDTF">2020-06-01T16:01:00Z</dcterms:created>
  <dcterms:modified xsi:type="dcterms:W3CDTF">2020-06-01T16:01:00Z</dcterms:modified>
</cp:coreProperties>
</file>