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6EE9" w14:textId="11091B1F" w:rsidR="007823E6" w:rsidRPr="00F5020A" w:rsidRDefault="007B2449" w:rsidP="009C0666">
      <w:pPr>
        <w:spacing w:after="0" w:line="280" w:lineRule="exact"/>
        <w:ind w:left="5670"/>
        <w:jc w:val="right"/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</w:pPr>
      <w:r w:rsidRPr="00F5020A"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  <w:t>ПРОЄКТ</w:t>
      </w:r>
    </w:p>
    <w:p w14:paraId="1596B8CC" w14:textId="77777777" w:rsidR="00512662" w:rsidRDefault="00512662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523C1F88" w14:textId="77777777"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63D159D4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36C482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096BCB27" w:rsidR="003C1453" w:rsidRPr="00F5020A" w:rsidRDefault="003C1453" w:rsidP="00F5020A">
      <w:pPr>
        <w:keepNext/>
        <w:suppressAutoHyphens/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5020A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</w:t>
      </w:r>
      <w:r w:rsidR="00756195" w:rsidRPr="00F5020A">
        <w:rPr>
          <w:rFonts w:ascii="Times New Roman" w:hAnsi="Times New Roman"/>
          <w:caps/>
          <w:color w:val="FF0000"/>
          <w:sz w:val="28"/>
          <w:szCs w:val="28"/>
          <w:lang w:val="uk-UA" w:eastAsia="ar-SA"/>
        </w:rPr>
        <w:t xml:space="preserve"> </w:t>
      </w:r>
      <w:r w:rsidRPr="00F5020A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1DA97F5D" w14:textId="1532EB09" w:rsidR="003C1453" w:rsidRPr="00F5020A" w:rsidRDefault="00F5020A" w:rsidP="00F5020A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F5020A">
        <w:rPr>
          <w:rFonts w:ascii="Times New Roman" w:hAnsi="Times New Roman"/>
          <w:b/>
          <w:sz w:val="32"/>
          <w:szCs w:val="32"/>
          <w:lang w:val="uk-UA" w:eastAsia="ar-SA"/>
        </w:rPr>
        <w:t>ГРАФІЧНИЙ ДИЗАЙН</w:t>
      </w:r>
    </w:p>
    <w:p w14:paraId="17F5B12F" w14:textId="77777777" w:rsidR="003C1453" w:rsidRPr="00FE7F43" w:rsidRDefault="003C1453" w:rsidP="00F5020A">
      <w:pPr>
        <w:spacing w:before="120"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79B197D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42D99D8" w14:textId="0E2C23B5" w:rsidR="003C1453" w:rsidRPr="009C0666" w:rsidRDefault="003C1453" w:rsidP="00F5020A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ab/>
      </w:r>
      <w:r w:rsidR="009C0666" w:rsidRPr="009C0666">
        <w:rPr>
          <w:rFonts w:ascii="Times New Roman" w:hAnsi="Times New Roman"/>
          <w:sz w:val="28"/>
          <w:szCs w:val="28"/>
          <w:lang w:val="uk-UA" w:eastAsia="ar-SA"/>
        </w:rPr>
        <w:t>перший  (бакалаврський)</w:t>
      </w:r>
    </w:p>
    <w:p w14:paraId="63E3E311" w14:textId="4E628EA6" w:rsidR="003C1453" w:rsidRPr="009C0666" w:rsidRDefault="003C1453" w:rsidP="00F5020A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ab/>
      </w:r>
      <w:r w:rsidR="009C0666" w:rsidRPr="009C0666">
        <w:rPr>
          <w:rFonts w:ascii="Times New Roman" w:hAnsi="Times New Roman"/>
          <w:sz w:val="28"/>
          <w:szCs w:val="28"/>
          <w:lang w:val="uk-UA" w:eastAsia="ar-SA"/>
        </w:rPr>
        <w:t xml:space="preserve">бакалавр </w:t>
      </w:r>
    </w:p>
    <w:p w14:paraId="6CAE55BE" w14:textId="3607637A" w:rsidR="003C1453" w:rsidRPr="009C0666" w:rsidRDefault="003C1453" w:rsidP="00F5020A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ab/>
      </w:r>
      <w:r w:rsidR="009C0666" w:rsidRPr="009C0666">
        <w:rPr>
          <w:rFonts w:ascii="Times New Roman" w:hAnsi="Times New Roman"/>
          <w:sz w:val="28"/>
          <w:szCs w:val="28"/>
          <w:lang w:val="uk-UA" w:eastAsia="ar-SA"/>
        </w:rPr>
        <w:t>В Культура, мистецтво та гуманітарні науки</w:t>
      </w:r>
    </w:p>
    <w:p w14:paraId="771C46AB" w14:textId="54800BBF" w:rsidR="003C1453" w:rsidRPr="009C0666" w:rsidRDefault="003C1453" w:rsidP="00F5020A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ab/>
      </w:r>
      <w:r w:rsidR="009C0666" w:rsidRPr="009C0666">
        <w:rPr>
          <w:rFonts w:ascii="Times New Roman" w:hAnsi="Times New Roman"/>
          <w:sz w:val="28"/>
          <w:szCs w:val="28"/>
          <w:lang w:val="uk-UA" w:eastAsia="ar-SA"/>
        </w:rPr>
        <w:t>В2 Дизайн</w:t>
      </w:r>
    </w:p>
    <w:p w14:paraId="65C83D76" w14:textId="55218166" w:rsidR="003C1453" w:rsidRPr="009C0666" w:rsidRDefault="00086577" w:rsidP="00F5020A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3C1453" w:rsidRPr="009C0666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830572" w:rsidRPr="009C066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ab/>
        <w:t>б</w:t>
      </w:r>
      <w:r w:rsidR="00054977">
        <w:rPr>
          <w:rFonts w:ascii="Times New Roman" w:hAnsi="Times New Roman"/>
          <w:sz w:val="28"/>
          <w:szCs w:val="28"/>
          <w:lang w:val="uk-UA" w:eastAsia="ar-SA"/>
        </w:rPr>
        <w:t>акалавр дизайну</w:t>
      </w:r>
      <w:r w:rsidR="00756195" w:rsidRPr="009C066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C1453" w:rsidRPr="009C0666">
        <w:rPr>
          <w:rFonts w:ascii="Times New Roman" w:hAnsi="Times New Roman"/>
          <w:lang w:val="uk-UA" w:eastAsia="ar-SA"/>
        </w:rPr>
        <w:t xml:space="preserve"> </w:t>
      </w:r>
    </w:p>
    <w:p w14:paraId="4295DD0F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4E6CC8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AFF072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843AB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76041AC" w14:textId="77777777" w:rsidR="00F5020A" w:rsidRDefault="00F5020A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E478520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C9A8DB1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A80B635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40296E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59C06C4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FA1A47A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F40740C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9C2F8A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033C8A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556D48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F94C9C" w14:textId="77777777" w:rsidR="007B2449" w:rsidRDefault="007B2449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32F391" w14:textId="77777777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2B6D585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A32F8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3889DFF" w14:textId="77777777" w:rsidR="00F5020A" w:rsidRDefault="003C1453" w:rsidP="007B24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35817623" w14:textId="64ACC82F" w:rsidR="007823E6" w:rsidRDefault="003C1453" w:rsidP="007B24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9C0666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15319509" w14:textId="682813FF" w:rsidR="003C1453" w:rsidRPr="0064475F" w:rsidRDefault="003C1453" w:rsidP="00F5020A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2A2F33D1" w14:textId="647D1730" w:rsidR="003C1453" w:rsidRPr="0064475F" w:rsidRDefault="003C1453" w:rsidP="00F5020A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</w:t>
      </w:r>
      <w:r w:rsidRPr="00CF062D">
        <w:rPr>
          <w:rFonts w:ascii="Times New Roman" w:hAnsi="Times New Roman"/>
          <w:sz w:val="28"/>
          <w:szCs w:val="28"/>
          <w:lang w:val="uk-UA"/>
        </w:rPr>
        <w:t>-</w:t>
      </w:r>
      <w:r w:rsidRPr="002858C0">
        <w:rPr>
          <w:rFonts w:ascii="Times New Roman" w:hAnsi="Times New Roman"/>
          <w:sz w:val="28"/>
          <w:szCs w:val="28"/>
          <w:lang w:val="uk-UA"/>
        </w:rPr>
        <w:t>професійної</w:t>
      </w:r>
      <w:r w:rsidR="006F6633" w:rsidRPr="00285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14:paraId="6FE39F95" w14:textId="29C933A3" w:rsidR="003C1453" w:rsidRDefault="007B2449" w:rsidP="00F5020A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caps/>
          <w:sz w:val="28"/>
          <w:szCs w:val="28"/>
          <w:u w:val="single"/>
          <w:lang w:val="uk-UA"/>
        </w:rPr>
        <w:t>Г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рафічний</w:t>
      </w:r>
      <w:r>
        <w:rPr>
          <w:rFonts w:ascii="Times New Roman" w:hAnsi="Times New Roman"/>
          <w:cap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дизайн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3"/>
      </w:tblGrid>
      <w:tr w:rsidR="007B2449" w14:paraId="5D5B4243" w14:textId="77777777" w:rsidTr="00F5020A">
        <w:tc>
          <w:tcPr>
            <w:tcW w:w="2977" w:type="dxa"/>
          </w:tcPr>
          <w:p w14:paraId="4A5448D2" w14:textId="172C9DCC" w:rsidR="007B2449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B6A0F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663" w:type="dxa"/>
          </w:tcPr>
          <w:p w14:paraId="1E7A855F" w14:textId="3BB3E6FF" w:rsidR="007B2449" w:rsidRPr="00F5020A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u w:val="single"/>
                <w:lang w:val="uk-UA"/>
              </w:rPr>
            </w:pPr>
            <w:r w:rsidRPr="00F502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перший (бакалаврський)</w:t>
            </w:r>
          </w:p>
        </w:tc>
      </w:tr>
      <w:tr w:rsidR="007B2449" w14:paraId="18537BFE" w14:textId="77777777" w:rsidTr="00F5020A">
        <w:tc>
          <w:tcPr>
            <w:tcW w:w="2977" w:type="dxa"/>
          </w:tcPr>
          <w:p w14:paraId="1109D963" w14:textId="353D2BB6" w:rsidR="007B2449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B6A0F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5663" w:type="dxa"/>
          </w:tcPr>
          <w:p w14:paraId="41E564A9" w14:textId="38C75D02" w:rsidR="007B2449" w:rsidRPr="00F5020A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u w:val="single"/>
                <w:lang w:val="uk-UA"/>
              </w:rPr>
            </w:pPr>
            <w:r w:rsidRPr="00F502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7B2449" w14:paraId="7A5BB393" w14:textId="77777777" w:rsidTr="00F5020A">
        <w:tc>
          <w:tcPr>
            <w:tcW w:w="2977" w:type="dxa"/>
          </w:tcPr>
          <w:p w14:paraId="55C87585" w14:textId="29DFEB5C" w:rsidR="007B2449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B6A0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663" w:type="dxa"/>
          </w:tcPr>
          <w:p w14:paraId="06515CA4" w14:textId="433E610D" w:rsidR="007B2449" w:rsidRPr="00F5020A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u w:val="single"/>
                <w:lang w:val="uk-UA"/>
              </w:rPr>
            </w:pPr>
            <w:r w:rsidRPr="00F5020A">
              <w:rPr>
                <w:rFonts w:ascii="Times New Roman" w:hAnsi="Times New Roman"/>
                <w:sz w:val="26"/>
                <w:szCs w:val="26"/>
                <w:u w:val="single"/>
                <w:lang w:val="uk-UA" w:eastAsia="ar-SA"/>
              </w:rPr>
              <w:t>В Культура, мистецтво та гуманітарні</w:t>
            </w:r>
            <w:r w:rsidRPr="00F502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науки</w:t>
            </w:r>
          </w:p>
        </w:tc>
      </w:tr>
      <w:tr w:rsidR="007B2449" w14:paraId="317DBC2A" w14:textId="77777777" w:rsidTr="00F5020A">
        <w:tc>
          <w:tcPr>
            <w:tcW w:w="2977" w:type="dxa"/>
          </w:tcPr>
          <w:p w14:paraId="2B0510DB" w14:textId="7D7988E9" w:rsidR="007B2449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B6A0F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663" w:type="dxa"/>
          </w:tcPr>
          <w:p w14:paraId="7C645E2C" w14:textId="0A9E6FC6" w:rsidR="007B2449" w:rsidRPr="00F5020A" w:rsidRDefault="007B2449" w:rsidP="00F5020A">
            <w:pPr>
              <w:spacing w:before="120" w:after="0" w:line="240" w:lineRule="auto"/>
              <w:rPr>
                <w:rFonts w:ascii="Times New Roman" w:hAnsi="Times New Roman"/>
                <w:caps/>
                <w:sz w:val="28"/>
                <w:szCs w:val="28"/>
                <w:u w:val="single"/>
                <w:lang w:val="uk-UA"/>
              </w:rPr>
            </w:pPr>
            <w:r w:rsidRPr="00F502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В2 Дизайн</w:t>
            </w:r>
          </w:p>
        </w:tc>
      </w:tr>
    </w:tbl>
    <w:p w14:paraId="1D6C7A89" w14:textId="77777777" w:rsidR="007B2449" w:rsidRPr="0064475F" w:rsidRDefault="007B2449" w:rsidP="007B244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1485D45D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6D30AD54" w14:textId="77777777" w:rsidR="00F5020A" w:rsidRPr="00200900" w:rsidRDefault="00F5020A" w:rsidP="00F5020A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7F765C88" w14:textId="77777777" w:rsidR="00F5020A" w:rsidRPr="00200900" w:rsidRDefault="00F5020A" w:rsidP="00F5020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AC8D8B2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62E1848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31664020" w14:textId="77777777" w:rsidR="00F5020A" w:rsidRPr="00200900" w:rsidRDefault="00F5020A" w:rsidP="00F5020A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3AB6C76B" w14:textId="77777777" w:rsidR="00F5020A" w:rsidRPr="00200900" w:rsidRDefault="00F5020A" w:rsidP="00F5020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10D2BC4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154B427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69900D9D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56672AE2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4EE4FAB0" w14:textId="77777777" w:rsidR="00F5020A" w:rsidRPr="00200900" w:rsidRDefault="00F5020A" w:rsidP="00F5020A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417222EE" w14:textId="77777777" w:rsidR="00F5020A" w:rsidRPr="00200900" w:rsidRDefault="00F5020A" w:rsidP="00F5020A">
      <w:pPr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52B2DB01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32888756" w14:textId="77777777" w:rsidR="00F5020A" w:rsidRPr="00200900" w:rsidRDefault="00F5020A" w:rsidP="00F5020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3ABCBD24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75B0F22E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2047C254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7BF6CE7A" w14:textId="77777777" w:rsidR="00F5020A" w:rsidRPr="007E02BC" w:rsidRDefault="00F5020A" w:rsidP="00F502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65C26D7" w14:textId="77777777" w:rsidR="00F5020A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84ADE25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 xml:space="preserve">графічного дизайну </w:t>
      </w:r>
    </w:p>
    <w:p w14:paraId="4B391BB0" w14:textId="77777777" w:rsidR="00F5020A" w:rsidRPr="00200900" w:rsidRDefault="00F5020A" w:rsidP="00F5020A">
      <w:pPr>
        <w:spacing w:after="0" w:line="240" w:lineRule="auto"/>
        <w:ind w:left="6372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68E81E81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2BE72676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5DBB5069" w14:textId="77777777" w:rsidR="00F5020A" w:rsidRPr="00200900" w:rsidRDefault="00F5020A" w:rsidP="00F502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>графічного дизайну</w:t>
      </w:r>
    </w:p>
    <w:p w14:paraId="7608BA49" w14:textId="77777777" w:rsidR="00F5020A" w:rsidRPr="00200900" w:rsidRDefault="00F5020A" w:rsidP="00F5020A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7E02BC">
        <w:rPr>
          <w:rFonts w:ascii="Times New Roman" w:hAnsi="Times New Roman"/>
          <w:sz w:val="28"/>
          <w:szCs w:val="28"/>
          <w:lang w:val="uk-UA"/>
        </w:rPr>
        <w:t>Руслана БЕЗУГЛА</w:t>
      </w:r>
    </w:p>
    <w:p w14:paraId="47DF832C" w14:textId="77777777" w:rsidR="00F5020A" w:rsidRDefault="00F5020A" w:rsidP="00F5020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</w:p>
    <w:p w14:paraId="64B8042D" w14:textId="77777777" w:rsidR="00F5020A" w:rsidRPr="007E02BC" w:rsidRDefault="00F5020A" w:rsidP="00F5020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E3A54FD" w14:textId="279BCF42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F5020A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F5020A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F5020A" w:rsidRDefault="003C1453" w:rsidP="00DA44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85B09F0" w14:textId="77777777" w:rsidR="003C1453" w:rsidRPr="00F5020A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F5020A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F5020A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Pr="00F5020A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5020A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F5020A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1333"/>
        <w:gridCol w:w="935"/>
      </w:tblGrid>
      <w:tr w:rsidR="0064475F" w:rsidRPr="00FF749A" w14:paraId="388F7E43" w14:textId="77777777" w:rsidTr="00F5020A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63F7FE5B" w14:textId="34BA3507" w:rsidR="0064475F" w:rsidRPr="00BE4526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E5D03C" w14:textId="5A1D4B6C" w:rsidR="0064475F" w:rsidRPr="00BE4526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7F5D9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7F5D95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</w:t>
            </w:r>
            <w:r w:rsidR="0064475F" w:rsidRPr="00BE4526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E0200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</w:t>
            </w:r>
            <w:r w:rsidR="0064475F" w:rsidRPr="00BE4526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FF749A" w14:paraId="3936DBE2" w14:textId="77777777" w:rsidTr="00F5020A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73EB9605" w14:textId="77777777" w:rsidR="00156BA4" w:rsidRPr="00BE4526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E73B2C" w14:textId="77777777" w:rsidR="00156BA4" w:rsidRPr="00BE4526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7817D4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64475F" w14:paraId="02CF8E41" w14:textId="77777777" w:rsidTr="00F5020A">
        <w:trPr>
          <w:trHeight w:val="389"/>
        </w:trPr>
        <w:tc>
          <w:tcPr>
            <w:tcW w:w="1838" w:type="dxa"/>
            <w:vMerge w:val="restart"/>
            <w:shd w:val="clear" w:color="auto" w:fill="auto"/>
          </w:tcPr>
          <w:p w14:paraId="089E4BF7" w14:textId="0FEC17FE" w:rsidR="00780306" w:rsidRPr="00F5020A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528" w:type="dxa"/>
            <w:shd w:val="clear" w:color="auto" w:fill="auto"/>
          </w:tcPr>
          <w:p w14:paraId="25F3DE24" w14:textId="254C6F20" w:rsidR="00780306" w:rsidRPr="00F5020A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 –</w:t>
            </w:r>
          </w:p>
          <w:p w14:paraId="3BD4F48F" w14:textId="017C4CFE" w:rsidR="00780306" w:rsidRPr="00F5020A" w:rsidRDefault="0005497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Чупріна Наталія Владиславівна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д.</w:t>
            </w: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мист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професор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4CE3E4" w14:textId="70EE7730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0FED38C" w14:textId="77777777" w:rsidTr="00F5020A">
        <w:tc>
          <w:tcPr>
            <w:tcW w:w="1838" w:type="dxa"/>
            <w:vMerge/>
            <w:shd w:val="clear" w:color="auto" w:fill="auto"/>
          </w:tcPr>
          <w:p w14:paraId="6F9100B8" w14:textId="52B13BC5" w:rsidR="00780306" w:rsidRPr="00F5020A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442AFD7A" w14:textId="77777777" w:rsidR="00F5020A" w:rsidRDefault="0005497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Безугла Руслана Іванівна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28D57A06" w14:textId="404B077D" w:rsidR="00B852CA" w:rsidRPr="00F5020A" w:rsidRDefault="00B852CA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д.мист., професор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89D2E1D" w14:textId="77777777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2CA" w:rsidRPr="0064475F" w14:paraId="1E38ADA2" w14:textId="77777777" w:rsidTr="00F5020A">
        <w:trPr>
          <w:trHeight w:val="562"/>
        </w:trPr>
        <w:tc>
          <w:tcPr>
            <w:tcW w:w="1838" w:type="dxa"/>
            <w:vMerge/>
            <w:shd w:val="clear" w:color="auto" w:fill="auto"/>
          </w:tcPr>
          <w:p w14:paraId="3B066080" w14:textId="77777777" w:rsidR="00B852CA" w:rsidRPr="00F5020A" w:rsidRDefault="00B852CA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725BD2CF" w14:textId="77777777" w:rsidR="00F5020A" w:rsidRDefault="0005497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Васильєв Олександр Сергійович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7EB0E2A4" w14:textId="5E6C0DD7" w:rsidR="00B852CA" w:rsidRPr="00F5020A" w:rsidRDefault="00B852CA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д.філос.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B852CA" w:rsidRPr="00F5020A" w:rsidRDefault="00B852CA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44C4A5" w14:textId="77777777" w:rsidR="00B852CA" w:rsidRPr="00F5020A" w:rsidRDefault="00B852CA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74A096B" w14:textId="77777777" w:rsidTr="00F5020A">
        <w:tc>
          <w:tcPr>
            <w:tcW w:w="1838" w:type="dxa"/>
            <w:vMerge w:val="restart"/>
            <w:shd w:val="clear" w:color="auto" w:fill="auto"/>
          </w:tcPr>
          <w:p w14:paraId="34F9200D" w14:textId="6F612ABC" w:rsidR="00780306" w:rsidRPr="00F5020A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528" w:type="dxa"/>
            <w:shd w:val="clear" w:color="auto" w:fill="auto"/>
          </w:tcPr>
          <w:p w14:paraId="3D1A506C" w14:textId="77777777" w:rsidR="00F5020A" w:rsidRDefault="0005497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Мальцева Наріне Сергіївна, 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4F721B" w14:textId="196B1BE8" w:rsidR="00780306" w:rsidRPr="00F5020A" w:rsidRDefault="0071350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видавництва «НАЇРІ», дизайнер</w:t>
            </w:r>
          </w:p>
        </w:tc>
        <w:tc>
          <w:tcPr>
            <w:tcW w:w="1333" w:type="dxa"/>
            <w:shd w:val="clear" w:color="auto" w:fill="auto"/>
          </w:tcPr>
          <w:p w14:paraId="06D9586B" w14:textId="77777777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B21B5D8" w14:textId="77777777" w:rsidR="00780306" w:rsidRPr="00F5020A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2CA" w:rsidRPr="00F5020A" w14:paraId="357F70DB" w14:textId="77777777" w:rsidTr="00F5020A">
        <w:trPr>
          <w:trHeight w:val="562"/>
        </w:trPr>
        <w:tc>
          <w:tcPr>
            <w:tcW w:w="1838" w:type="dxa"/>
            <w:vMerge/>
            <w:shd w:val="clear" w:color="auto" w:fill="auto"/>
          </w:tcPr>
          <w:p w14:paraId="1130FF08" w14:textId="77777777" w:rsidR="00B852CA" w:rsidRPr="00F5020A" w:rsidRDefault="00B852CA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5BECB117" w14:textId="77777777" w:rsidR="00F5020A" w:rsidRDefault="00054977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Василенко </w:t>
            </w:r>
            <w:r w:rsidR="00713507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М.А.</w:t>
            </w:r>
            <w:r w:rsidR="00B852CA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1FB485CA" w14:textId="358C2177" w:rsidR="00B852CA" w:rsidRPr="00F5020A" w:rsidRDefault="00B852CA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 вищої освіти, гр. БД</w:t>
            </w:r>
            <w:r w:rsidR="00713507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3-2</w:t>
            </w:r>
            <w:r w:rsidR="00713507"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F502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14:paraId="6B7D4C7B" w14:textId="77777777" w:rsidR="00B852CA" w:rsidRPr="00F5020A" w:rsidRDefault="00B852CA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EBEA11" w14:textId="77777777" w:rsidR="00B852CA" w:rsidRPr="00F5020A" w:rsidRDefault="00B852CA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14F14E0" w14:textId="77777777"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1E08AA5" w14:textId="77777777" w:rsidR="0064475F" w:rsidRPr="0064475F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D090439" w14:textId="77777777" w:rsidR="007B2449" w:rsidRDefault="007B2449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49C2BE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3AD36B" w14:textId="77777777" w:rsidR="007823E6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DC0EEF4" w14:textId="00050547" w:rsidR="003C1453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30BC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</w:t>
      </w:r>
      <w:r w:rsidR="00387278" w:rsidRPr="008630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30BC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054977" w:rsidRPr="007B2449">
        <w:rPr>
          <w:rFonts w:ascii="Times New Roman" w:hAnsi="Times New Roman"/>
          <w:b/>
          <w:sz w:val="28"/>
          <w:szCs w:val="28"/>
          <w:u w:val="single"/>
          <w:lang w:val="uk-UA"/>
        </w:rPr>
        <w:t>Графічний дизайн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784"/>
        <w:gridCol w:w="350"/>
        <w:gridCol w:w="6379"/>
        <w:gridCol w:w="75"/>
      </w:tblGrid>
      <w:tr w:rsidR="003C1453" w:rsidRPr="00651AF5" w14:paraId="0DC7702E" w14:textId="77777777" w:rsidTr="00DB7F6B">
        <w:trPr>
          <w:gridAfter w:val="1"/>
          <w:wAfter w:w="75" w:type="dxa"/>
          <w:trHeight w:val="106"/>
        </w:trPr>
        <w:tc>
          <w:tcPr>
            <w:tcW w:w="9776" w:type="dxa"/>
            <w:gridSpan w:val="5"/>
            <w:shd w:val="clear" w:color="auto" w:fill="D9D9D9"/>
          </w:tcPr>
          <w:p w14:paraId="627DC3A5" w14:textId="77777777" w:rsidR="003C1453" w:rsidRPr="00651AF5" w:rsidRDefault="005D74BB" w:rsidP="00DB7F6B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7655868B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37274304" w14:textId="77777777"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379" w:type="dxa"/>
            <w:vAlign w:val="center"/>
          </w:tcPr>
          <w:p w14:paraId="7842D408" w14:textId="777777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2E04B3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05497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графічного дизайну</w:t>
            </w:r>
          </w:p>
        </w:tc>
      </w:tr>
      <w:tr w:rsidR="003A07D1" w:rsidRPr="00651AF5" w14:paraId="0DAE0A05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4A17816D" w14:textId="77777777"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vAlign w:val="center"/>
          </w:tcPr>
          <w:p w14:paraId="02CD010D" w14:textId="5BE8AC3A" w:rsidR="003A07D1" w:rsidRPr="008630BC" w:rsidRDefault="00F5020A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</w:t>
            </w:r>
            <w:r w:rsidR="002D1E1A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ерший (бакалаврський)</w:t>
            </w:r>
            <w:r w:rsidR="00B852CA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EF5321" w:rsidRPr="00B852CA" w14:paraId="43AF1E58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68C3216E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vAlign w:val="center"/>
          </w:tcPr>
          <w:p w14:paraId="20E671F9" w14:textId="158452C9" w:rsidR="00EF5321" w:rsidRPr="008630BC" w:rsidRDefault="00B852CA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</w:t>
            </w:r>
            <w:r w:rsidR="002D1E1A" w:rsidRPr="008630B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акалавр</w:t>
            </w:r>
            <w:r w:rsidRPr="008630B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8630BC" w:rsidRPr="008630B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дизайну </w:t>
            </w:r>
          </w:p>
        </w:tc>
      </w:tr>
      <w:tr w:rsidR="00EF5321" w:rsidRPr="00651AF5" w14:paraId="27FF1B1F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302BFB59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vAlign w:val="center"/>
          </w:tcPr>
          <w:p w14:paraId="225655F5" w14:textId="53040F73" w:rsidR="00EF5321" w:rsidRPr="008630BC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  <w:r w:rsidR="008630BC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71E7E1DE" w14:textId="72232E5B" w:rsidR="00EF5321" w:rsidRPr="008630BC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8630BC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В2 Дизайн</w:t>
            </w:r>
          </w:p>
          <w:p w14:paraId="555B3B4F" w14:textId="1E57B9AC" w:rsidR="002D1E1A" w:rsidRPr="008630BC" w:rsidRDefault="002D1E1A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</w:t>
            </w:r>
            <w:r w:rsidR="008630BC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– </w:t>
            </w:r>
            <w:r w:rsidR="0005497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Графічний дизайн</w:t>
            </w:r>
          </w:p>
        </w:tc>
      </w:tr>
      <w:tr w:rsidR="00615DE4" w:rsidRPr="00651AF5" w14:paraId="15933AA7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33184816" w14:textId="5E073961" w:rsidR="00615DE4" w:rsidRPr="008630BC" w:rsidRDefault="00615DE4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9" w:type="dxa"/>
            <w:vAlign w:val="center"/>
          </w:tcPr>
          <w:p w14:paraId="459238A0" w14:textId="59C7CF8E" w:rsidR="00615DE4" w:rsidRPr="008630BC" w:rsidRDefault="00962F96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</w:t>
            </w:r>
          </w:p>
        </w:tc>
      </w:tr>
      <w:tr w:rsidR="003C1453" w:rsidRPr="00756195" w14:paraId="0BA7E080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00C02A70" w14:textId="77777777" w:rsidR="003C1453" w:rsidRPr="00651AF5" w:rsidRDefault="003C1453" w:rsidP="00DB7F6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vAlign w:val="center"/>
          </w:tcPr>
          <w:p w14:paraId="0C7BFD0F" w14:textId="0894F04F" w:rsidR="00387278" w:rsidRPr="003A07D1" w:rsidRDefault="003C1453" w:rsidP="003872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3A07D1"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E66CBC" w:rsidRPr="00651AF5" w14:paraId="368227E5" w14:textId="77777777" w:rsidTr="00DB7F6B">
        <w:trPr>
          <w:gridAfter w:val="1"/>
          <w:wAfter w:w="75" w:type="dxa"/>
          <w:trHeight w:val="85"/>
        </w:trPr>
        <w:tc>
          <w:tcPr>
            <w:tcW w:w="3397" w:type="dxa"/>
            <w:gridSpan w:val="4"/>
          </w:tcPr>
          <w:p w14:paraId="64B1B8C0" w14:textId="5AE08079" w:rsidR="00E66CBC" w:rsidRPr="00F5020A" w:rsidRDefault="00E66CBC" w:rsidP="00DB7F6B">
            <w:pPr>
              <w:spacing w:after="0" w:line="240" w:lineRule="exact"/>
              <w:ind w:right="-111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highlight w:val="green"/>
                <w:lang w:val="uk-UA" w:eastAsia="zh-CN"/>
              </w:rPr>
            </w:pPr>
            <w:r w:rsidRPr="00F5020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F5020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</w:t>
            </w:r>
            <w:r w:rsidRPr="00F5020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615DE4" w:rsidRPr="00F5020A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379" w:type="dxa"/>
            <w:vAlign w:val="center"/>
          </w:tcPr>
          <w:p w14:paraId="11098D65" w14:textId="6F6B75D9" w:rsidR="00D10B52" w:rsidRPr="008630BC" w:rsidRDefault="00BA4EB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630B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4 роки </w:t>
            </w:r>
          </w:p>
        </w:tc>
      </w:tr>
      <w:tr w:rsidR="003C1453" w:rsidRPr="00F5020A" w14:paraId="23FADBE4" w14:textId="77777777" w:rsidTr="00DB7F6B">
        <w:trPr>
          <w:gridAfter w:val="1"/>
          <w:wAfter w:w="75" w:type="dxa"/>
          <w:trHeight w:val="281"/>
        </w:trPr>
        <w:tc>
          <w:tcPr>
            <w:tcW w:w="3397" w:type="dxa"/>
            <w:gridSpan w:val="4"/>
          </w:tcPr>
          <w:p w14:paraId="425C3CE1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vAlign w:val="center"/>
          </w:tcPr>
          <w:p w14:paraId="55B88CB5" w14:textId="6E9B2074" w:rsidR="00CE68E3" w:rsidRPr="00F5020A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0"/>
                <w:szCs w:val="20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</w:t>
            </w:r>
            <w:r w:rsidR="000B3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спеціальності </w:t>
            </w:r>
            <w:r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від </w:t>
            </w:r>
            <w:r w:rsidR="00713507"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23</w:t>
            </w:r>
            <w:r w:rsidR="00F5020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.10.</w:t>
            </w:r>
            <w:r w:rsidR="00713507"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2017</w:t>
            </w:r>
            <w:r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F5020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НД </w:t>
            </w:r>
            <w:r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№ </w:t>
            </w:r>
            <w:r w:rsidR="000B3C65" w:rsidRPr="0071350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1190178</w:t>
            </w:r>
          </w:p>
        </w:tc>
      </w:tr>
      <w:tr w:rsidR="003C1453" w:rsidRPr="00A747D5" w14:paraId="4244789A" w14:textId="77777777" w:rsidTr="00DB7F6B">
        <w:trPr>
          <w:gridAfter w:val="1"/>
          <w:wAfter w:w="75" w:type="dxa"/>
          <w:trHeight w:val="85"/>
        </w:trPr>
        <w:tc>
          <w:tcPr>
            <w:tcW w:w="3397" w:type="dxa"/>
            <w:gridSpan w:val="4"/>
          </w:tcPr>
          <w:p w14:paraId="69D26F06" w14:textId="77777777" w:rsidR="003C1453" w:rsidRPr="00651AF5" w:rsidRDefault="003C1453" w:rsidP="00F5020A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</w:tcPr>
          <w:p w14:paraId="48FA3808" w14:textId="3641A020" w:rsidR="003C1453" w:rsidRPr="00377D91" w:rsidRDefault="003C1453" w:rsidP="00F5020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5748A9"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F5020A" w14:paraId="7A925869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57D382C9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vAlign w:val="center"/>
          </w:tcPr>
          <w:p w14:paraId="77A47110" w14:textId="0824105B" w:rsidR="003C1453" w:rsidRPr="005F7A28" w:rsidRDefault="008B1D40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8014A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 фахова передвища освіта або ступінь молодшого бакалавра (</w:t>
            </w:r>
            <w:r w:rsidRPr="008014A3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Pr="008014A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). </w:t>
            </w:r>
          </w:p>
        </w:tc>
      </w:tr>
      <w:tr w:rsidR="003C1453" w:rsidRPr="00D92BA7" w14:paraId="0E604292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</w:tcPr>
          <w:p w14:paraId="5B56C009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vAlign w:val="center"/>
          </w:tcPr>
          <w:p w14:paraId="2A11F7E8" w14:textId="1A9A2D21" w:rsidR="003C1453" w:rsidRPr="00EA4FA9" w:rsidRDefault="003C1453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0B3C6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</w:p>
        </w:tc>
      </w:tr>
      <w:tr w:rsidR="003C1453" w:rsidRPr="00A747D5" w14:paraId="711B4FF0" w14:textId="77777777" w:rsidTr="00DB7F6B">
        <w:trPr>
          <w:gridAfter w:val="1"/>
          <w:wAfter w:w="75" w:type="dxa"/>
          <w:trHeight w:val="85"/>
        </w:trPr>
        <w:tc>
          <w:tcPr>
            <w:tcW w:w="3397" w:type="dxa"/>
            <w:gridSpan w:val="4"/>
          </w:tcPr>
          <w:p w14:paraId="1DE692DD" w14:textId="761C2C9E" w:rsidR="003C1453" w:rsidRPr="00651AF5" w:rsidRDefault="007338F0" w:rsidP="005F7A1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0B3C6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спеціальності</w:t>
            </w:r>
          </w:p>
        </w:tc>
        <w:tc>
          <w:tcPr>
            <w:tcW w:w="6379" w:type="dxa"/>
            <w:vAlign w:val="center"/>
          </w:tcPr>
          <w:p w14:paraId="319CE820" w14:textId="63F1F9EB" w:rsidR="003C1453" w:rsidRPr="008E61B6" w:rsidRDefault="003C1453" w:rsidP="005F7A1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8E61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  <w:r w:rsidR="000B3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8E61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  <w:r w:rsidRPr="008E61B6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  <w:p w14:paraId="6B81E42C" w14:textId="31D3F544" w:rsidR="00F45626" w:rsidRPr="008E61B6" w:rsidRDefault="00F45626" w:rsidP="005F7A1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EB10B7" w14:paraId="64F96FBF" w14:textId="77777777" w:rsidTr="00DB7F6B">
        <w:trPr>
          <w:gridAfter w:val="1"/>
          <w:wAfter w:w="75" w:type="dxa"/>
          <w:trHeight w:val="106"/>
        </w:trPr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3FD69004" w14:textId="77777777"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55FBD99" w14:textId="77777777" w:rsidR="003C1453" w:rsidRPr="003A07D1" w:rsidRDefault="002F2965" w:rsidP="005748A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3A07D1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C1453" w:rsidRPr="003A07D1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C1453" w:rsidRPr="003A07D1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C1453" w:rsidRPr="003A07D1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C1453" w:rsidRPr="003A07D1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61C7D4A7" w14:textId="77777777" w:rsidTr="00DB7F6B">
        <w:trPr>
          <w:gridAfter w:val="1"/>
          <w:wAfter w:w="75" w:type="dxa"/>
          <w:trHeight w:val="131"/>
        </w:trPr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3A07D1" w:rsidRDefault="005D74BB" w:rsidP="00DB7F6B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EB10B7" w14:paraId="340D842B" w14:textId="77777777" w:rsidTr="00DB7F6B">
        <w:trPr>
          <w:gridAfter w:val="1"/>
          <w:wAfter w:w="75" w:type="dxa"/>
        </w:trPr>
        <w:tc>
          <w:tcPr>
            <w:tcW w:w="9776" w:type="dxa"/>
            <w:gridSpan w:val="5"/>
          </w:tcPr>
          <w:p w14:paraId="7A8AA5F4" w14:textId="779943AA" w:rsidR="003C1453" w:rsidRPr="00EA4FA9" w:rsidRDefault="000B3C65" w:rsidP="00F5020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Підготовка фахівців, які володіють глибокими знаннями, а також базовими й професійними компетентностями в галузі графічного дизайну. Програма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спрямована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формування здатності у здобувачів вищої освіти володіти сучасними методами дизайн-проєктування поліграфічної та рекламної продукції, з урахуванням сучасних вимог до комплексних графічних дизайн-проєктів та їх естетичного та соціо-культурного наповнення.</w:t>
            </w:r>
          </w:p>
        </w:tc>
      </w:tr>
      <w:tr w:rsidR="003C1453" w:rsidRPr="00651AF5" w14:paraId="200089D2" w14:textId="77777777" w:rsidTr="00DB7F6B">
        <w:trPr>
          <w:gridAfter w:val="1"/>
          <w:wAfter w:w="75" w:type="dxa"/>
        </w:trPr>
        <w:tc>
          <w:tcPr>
            <w:tcW w:w="9776" w:type="dxa"/>
            <w:gridSpan w:val="5"/>
            <w:shd w:val="clear" w:color="auto" w:fill="D9D9D9"/>
          </w:tcPr>
          <w:p w14:paraId="05942949" w14:textId="77777777" w:rsidR="003C1453" w:rsidRPr="003A07D1" w:rsidRDefault="005D74BB" w:rsidP="00DB7F6B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EB10B7" w14:paraId="0B2A67A9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4FB40EE3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B9BA9C4" w14:textId="3603E9C0" w:rsidR="00414794" w:rsidRPr="00720B17" w:rsidRDefault="00414794" w:rsidP="00720B1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49ABECE3" w14:textId="77777777" w:rsidR="003C1453" w:rsidRPr="00720B17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3"/>
          </w:tcPr>
          <w:p w14:paraId="5E756910" w14:textId="77777777" w:rsidR="000B3C65" w:rsidRPr="00886AE7" w:rsidRDefault="000B3C65" w:rsidP="00D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hanging="2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Об’єкт вивчення та діяльності: поліграфічні та рекламні продукти графічного дизайну, принципи та процеси їх розробки та реалізації.</w:t>
            </w:r>
          </w:p>
          <w:p w14:paraId="594C6D44" w14:textId="77777777" w:rsidR="000B3C65" w:rsidRPr="00886AE7" w:rsidRDefault="000B3C65" w:rsidP="00D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Цілі 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навчання: </w:t>
            </w: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фахівців, здатних розв’язувати складні спеціалізовані задачі та практичні проблеми у галузі графічного дизайну, що характеризується комплексністю обґрунтування дизайнерського проєкту та застосуванням різноманітних технічних умов та передбачають застосування певних теорій та методів у розробці продуктів графічного дизайну.</w:t>
            </w:r>
          </w:p>
          <w:p w14:paraId="6408BD77" w14:textId="77777777" w:rsidR="000B3C65" w:rsidRPr="00886AE7" w:rsidRDefault="000B3C65" w:rsidP="00D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Теоретичний зміст предметної 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області: </w:t>
            </w: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поняття, концепції, принципи графічного дизайну та їх використання при розробці графічних дизайн-проєктів для забезпечення заданих властивостей та естетичних характеристик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4499">
              <w:rPr>
                <w:rFonts w:ascii="Times New Roman" w:hAnsi="Times New Roman"/>
                <w:sz w:val="24"/>
                <w:szCs w:val="24"/>
                <w:lang w:val="uk-UA"/>
              </w:rPr>
              <w:t>об’єктів графічного дизайну.</w:t>
            </w:r>
          </w:p>
          <w:p w14:paraId="3E59706C" w14:textId="77777777" w:rsidR="000B3C65" w:rsidRPr="00886AE7" w:rsidRDefault="000B3C65" w:rsidP="00D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Методи, методики та технології: </w:t>
            </w: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методики проектування та виготовлення комплексних графічних дизайн-проєктів; технології їх розробки та естетичного наповнення.</w:t>
            </w:r>
          </w:p>
          <w:p w14:paraId="083AB22F" w14:textId="77777777" w:rsidR="000B3C65" w:rsidRPr="00886AE7" w:rsidRDefault="000B3C65" w:rsidP="00D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hanging="2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Інструменти та обладнання: </w:t>
            </w: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сучасні програмні продукти, технологічне обладнання, що застосовується в сфері графічного дизайну.</w:t>
            </w:r>
          </w:p>
          <w:p w14:paraId="4ED26B79" w14:textId="77777777" w:rsidR="000B3C65" w:rsidRPr="00886AE7" w:rsidRDefault="000B3C65" w:rsidP="00DB7F6B">
            <w:pPr>
              <w:spacing w:after="0" w:line="260" w:lineRule="exact"/>
              <w:ind w:hanging="2"/>
              <w:jc w:val="both"/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</w:pPr>
            <w:r w:rsidRPr="00886AE7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1CC06B8" w14:textId="5EDDDFF7" w:rsidR="00E957E6" w:rsidRPr="00377D91" w:rsidRDefault="000B3C65" w:rsidP="00DB7F6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AE7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 xml:space="preserve">Обов’язкові освітні компоненти – 75%, з них: практична підготовка – 13%, вивчення іноземної мови – 13%, </w:t>
            </w:r>
            <w:r w:rsidR="001F2DF9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>кваліфікаційна робота</w:t>
            </w:r>
            <w:r w:rsidRPr="00886AE7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 xml:space="preserve"> – 13%.  Дисципліни вільного вибору здобувача вищої освіти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3C1453" w:rsidRPr="00651AF5" w14:paraId="06861167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74D77551" w14:textId="77777777" w:rsidR="003C1453" w:rsidRPr="005748A9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13" w:type="dxa"/>
            <w:gridSpan w:val="3"/>
          </w:tcPr>
          <w:p w14:paraId="4688BB4B" w14:textId="1A49D755" w:rsidR="00B41754" w:rsidRPr="00B41754" w:rsidRDefault="008B1D40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8014A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підготовки бакалавра.</w:t>
            </w:r>
            <w:r w:rsidR="007B244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7B2449" w:rsidRPr="007B244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Програма має прикладну орієнтацію.</w:t>
            </w:r>
          </w:p>
        </w:tc>
      </w:tr>
      <w:tr w:rsidR="003C1453" w:rsidRPr="002858C0" w14:paraId="29B1D8A6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60565822" w14:textId="77777777" w:rsidR="003C1453" w:rsidRPr="005748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13" w:type="dxa"/>
            <w:gridSpan w:val="3"/>
          </w:tcPr>
          <w:p w14:paraId="001B7606" w14:textId="77777777" w:rsidR="000B3C65" w:rsidRPr="00886AE7" w:rsidRDefault="000B3C65" w:rsidP="000B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Програма має професійну та прикладну спрямованість, спрямована на розвиток сучасних напрямів графічного дизайну; враховує специфіку роботи організацій, установ та підприємств у вказаній галузі; базується на загальновідомих проєктних результатах, із врахуванням сьогоднішнього стану графічного дизайну.</w:t>
            </w:r>
          </w:p>
          <w:p w14:paraId="61F5731B" w14:textId="77777777" w:rsidR="000B3C65" w:rsidRDefault="000B3C65" w:rsidP="000B3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Програма розвиває здатність аналітичної та асоціативної творчої роботи в генеруванні  інноваційних проєктних ідей в сфері графічного дизайну та формуванні сучасних уявлень про основні закономірності й досягнення в дизайн-проєктуванні та структурному та художньому оформленні комплексних об’єктів дизайну та графічних дизайн-проєктів.</w:t>
            </w:r>
          </w:p>
          <w:p w14:paraId="6B8007A3" w14:textId="54D3BE85" w:rsidR="0071149D" w:rsidRPr="008B1D40" w:rsidRDefault="0071149D" w:rsidP="000B3C6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B1D40">
              <w:rPr>
                <w:rFonts w:ascii="Times New Roman" w:eastAsia="SimSun" w:hAnsi="Times New Roman"/>
                <w:sz w:val="24"/>
                <w:szCs w:val="24"/>
                <w:u w:val="single"/>
                <w:lang w:val="uk-UA" w:eastAsia="zh-CN"/>
              </w:rPr>
              <w:t>Ключові слова</w:t>
            </w:r>
            <w:r w:rsidR="008B1D40" w:rsidRPr="008B1D40">
              <w:rPr>
                <w:rFonts w:ascii="Times New Roman" w:eastAsia="SimSun" w:hAnsi="Times New Roman"/>
                <w:sz w:val="24"/>
                <w:szCs w:val="24"/>
                <w:u w:val="single"/>
                <w:lang w:val="uk-UA" w:eastAsia="zh-CN"/>
              </w:rPr>
              <w:t>:</w:t>
            </w:r>
            <w:r w:rsidR="008B1D40"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0B3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графічний дизайн</w:t>
            </w:r>
            <w:r w:rsidR="008B1D40"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0B3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фірмовий стиль</w:t>
            </w:r>
            <w:r w:rsidR="008B1D40" w:rsidRPr="008B1D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комплексне дизайн-проєктування, </w:t>
            </w:r>
            <w:r w:rsidR="000B3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проєктно-графічне моделювання</w:t>
            </w:r>
            <w:r w:rsidR="00DB7F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747D5" w14:paraId="6CCD419B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26D12974" w14:textId="31A67469" w:rsidR="003C1453" w:rsidRPr="005748A9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513" w:type="dxa"/>
            <w:gridSpan w:val="3"/>
          </w:tcPr>
          <w:p w14:paraId="4130161E" w14:textId="5BDFEE1E" w:rsidR="0071149D" w:rsidRPr="0071149D" w:rsidRDefault="000B3C65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886AE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підготовки бакалавра</w:t>
            </w: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AE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орієнтується на</w:t>
            </w: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сучасні наукові дослідження та проєктні рішення в графічному дизайні. Здобувачі вищої освіти мають перспективи презентації своїх творчих робіт в рамках міжнародних проєктів як конкурсного спрямування, так і в рамках </w:t>
            </w:r>
            <w:r w:rsidRPr="009A3A61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міжнародних презентаційних, телепроєктів та мас-медіа.</w:t>
            </w: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="008B1D40" w:rsidRPr="008014A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Практична підготовка здійснюється на сучасних підприємствах </w:t>
            </w:r>
            <w:r w:rsidR="008B1D40" w:rsidRPr="008014A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індустрії моди</w:t>
            </w:r>
            <w:r w:rsidR="008B1D40" w:rsidRPr="008014A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України різних організаційних форм. </w:t>
            </w:r>
          </w:p>
        </w:tc>
      </w:tr>
      <w:tr w:rsidR="003C1453" w:rsidRPr="00651AF5" w14:paraId="4A898B1A" w14:textId="77777777" w:rsidTr="00DB7F6B">
        <w:trPr>
          <w:gridAfter w:val="1"/>
          <w:wAfter w:w="75" w:type="dxa"/>
        </w:trPr>
        <w:tc>
          <w:tcPr>
            <w:tcW w:w="9776" w:type="dxa"/>
            <w:gridSpan w:val="5"/>
            <w:shd w:val="clear" w:color="auto" w:fill="D9D9D9"/>
          </w:tcPr>
          <w:p w14:paraId="195AC6CE" w14:textId="77777777" w:rsidR="003C1453" w:rsidRPr="003A07D1" w:rsidRDefault="005D74BB" w:rsidP="00DB7F6B">
            <w:pPr>
              <w:spacing w:after="0" w:line="30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A747D5" w14:paraId="18C82199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19AA3C1D" w14:textId="77777777" w:rsidR="003C1453" w:rsidRPr="00651AF5" w:rsidRDefault="003C1453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3" w:type="dxa"/>
            <w:gridSpan w:val="3"/>
          </w:tcPr>
          <w:p w14:paraId="1A0C2201" w14:textId="77777777" w:rsidR="000B3C65" w:rsidRPr="00886AE7" w:rsidRDefault="000B3C65" w:rsidP="000B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AE7">
              <w:rPr>
                <w:rFonts w:ascii="Times New Roman" w:eastAsia="SimSun" w:hAnsi="Times New Roman"/>
                <w:sz w:val="23"/>
                <w:szCs w:val="23"/>
                <w:lang w:val="uk-UA" w:eastAsia="zh-CN"/>
              </w:rPr>
              <w:t>Бакалавр графічного дизайну здатен виконувати професійну роботу дизайнера</w:t>
            </w: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у закладах освіти мистецького спрямування, проєктних установах в різних сферах дизайну, творчо-виробничих компаніях, закладах творчого та мистецького профілю; художника та/або мистецтвознавця в дизайнерських бюро, рекламних агенціях, ЗМІ, ТБ, компаніях, малих підприємствах, що працюють в галузі поліграфічної діяльності, інформації та телекомунікацій, у сферах мистецтва, технічної діяльності, розваг та відпочинку. </w:t>
            </w:r>
          </w:p>
          <w:p w14:paraId="39AF6525" w14:textId="5E813303" w:rsidR="003C1453" w:rsidRPr="00156BA4" w:rsidRDefault="000B3C65" w:rsidP="000B3C6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Фахівець може обіймати посади: дизайнер, дизайнер-виконавець графічних робіт, дизайнер пакування, художник-графік, художник-мультиплікатор, художник-шрифтовик.</w:t>
            </w:r>
          </w:p>
        </w:tc>
      </w:tr>
      <w:tr w:rsidR="003C1453" w:rsidRPr="00651AF5" w14:paraId="6036EC88" w14:textId="77777777" w:rsidTr="00DB7F6B">
        <w:trPr>
          <w:gridAfter w:val="1"/>
          <w:wAfter w:w="75" w:type="dxa"/>
          <w:trHeight w:val="233"/>
        </w:trPr>
        <w:tc>
          <w:tcPr>
            <w:tcW w:w="2263" w:type="dxa"/>
            <w:gridSpan w:val="2"/>
          </w:tcPr>
          <w:p w14:paraId="50BDA64D" w14:textId="77777777"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13" w:type="dxa"/>
            <w:gridSpan w:val="3"/>
          </w:tcPr>
          <w:p w14:paraId="72848032" w14:textId="6F9C57C4" w:rsidR="00C16C4E" w:rsidRPr="003A07D1" w:rsidRDefault="008B1D40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014A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 w:rsidR="003C1453" w:rsidRPr="00651AF5" w14:paraId="137C1893" w14:textId="77777777" w:rsidTr="00DB7F6B">
        <w:trPr>
          <w:gridAfter w:val="1"/>
          <w:wAfter w:w="75" w:type="dxa"/>
        </w:trPr>
        <w:tc>
          <w:tcPr>
            <w:tcW w:w="9776" w:type="dxa"/>
            <w:gridSpan w:val="5"/>
            <w:shd w:val="clear" w:color="auto" w:fill="D9D9D9"/>
          </w:tcPr>
          <w:p w14:paraId="361D0CAD" w14:textId="77777777" w:rsidR="003C1453" w:rsidRPr="003A07D1" w:rsidRDefault="005D74BB" w:rsidP="00DB7F6B">
            <w:pPr>
              <w:spacing w:after="0" w:line="30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A747D5" w14:paraId="2676E972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1AC77D12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13" w:type="dxa"/>
            <w:gridSpan w:val="3"/>
          </w:tcPr>
          <w:p w14:paraId="1F6E5ABD" w14:textId="77777777" w:rsidR="000B3C65" w:rsidRPr="00886AE7" w:rsidRDefault="000B3C65" w:rsidP="000B3C65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86AE7">
              <w:rPr>
                <w:rFonts w:ascii="Times New Roman" w:eastAsia="SimSun" w:hAnsi="Times New Roman"/>
                <w:sz w:val="23"/>
                <w:szCs w:val="23"/>
                <w:lang w:val="uk-UA" w:eastAsia="zh-CN"/>
              </w:rPr>
              <w:t xml:space="preserve">Використовується студентоцентроване </w:t>
            </w: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компетентісне, особистісно-орієнтоване навчання, навчання через практичну підготовку та самонавчання. </w:t>
            </w:r>
          </w:p>
          <w:p w14:paraId="679BBAFB" w14:textId="77777777" w:rsidR="000B3C65" w:rsidRPr="00886AE7" w:rsidRDefault="000B3C65" w:rsidP="000B3C65">
            <w:pPr>
              <w:spacing w:after="0" w:line="240" w:lineRule="auto"/>
              <w:ind w:hanging="2"/>
              <w:jc w:val="both"/>
              <w:rPr>
                <w:rFonts w:ascii="Times New Roman" w:eastAsia="SimSun" w:hAnsi="Times New Roman"/>
                <w:sz w:val="23"/>
                <w:szCs w:val="23"/>
                <w:lang w:val="uk-UA" w:eastAsia="zh-CN"/>
              </w:rPr>
            </w:pPr>
            <w:r w:rsidRPr="00886AE7">
              <w:rPr>
                <w:rFonts w:ascii="Times New Roman" w:eastAsia="SimSun" w:hAnsi="Times New Roman"/>
                <w:sz w:val="23"/>
                <w:szCs w:val="23"/>
                <w:lang w:val="uk-UA" w:eastAsia="zh-CN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  <w:r w:rsidRPr="00886AE7">
              <w:rPr>
                <w:rFonts w:ascii="Times New Roman" w:eastAsia="SimSun" w:hAnsi="Times New Roman"/>
                <w:color w:val="000000" w:themeColor="text1"/>
                <w:sz w:val="23"/>
                <w:szCs w:val="23"/>
                <w:lang w:val="uk-UA" w:eastAsia="zh-CN"/>
              </w:rPr>
              <w:t>Застосовуються пасивні (пояснювально-ілюстративні, репродуктивні) й активні (проблемні, частково-пошукові, проєктні тощо) методи навчання.</w:t>
            </w:r>
          </w:p>
          <w:p w14:paraId="29CFDDA6" w14:textId="5C612379" w:rsidR="003C1453" w:rsidRPr="003A07D1" w:rsidRDefault="000B3C65" w:rsidP="000B3C6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Форми організації освітнього процесу: лекція, практичне, лабораторне заняття, самостійна робота, консультація, розробка </w:t>
            </w:r>
            <w:r w:rsidRPr="00886AE7">
              <w:rPr>
                <w:rFonts w:ascii="Times New Roman" w:eastAsia="SimSun" w:hAnsi="Times New Roman"/>
                <w:sz w:val="23"/>
                <w:szCs w:val="23"/>
                <w:lang w:val="uk-UA" w:eastAsia="zh-CN"/>
              </w:rPr>
              <w:t xml:space="preserve">курсової роботи, </w:t>
            </w: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практична підготовка.</w:t>
            </w:r>
          </w:p>
        </w:tc>
      </w:tr>
      <w:tr w:rsidR="003C1453" w:rsidRPr="00AB1818" w14:paraId="77613356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</w:tcPr>
          <w:p w14:paraId="3AE68079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37DB756E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13" w:type="dxa"/>
            <w:gridSpan w:val="3"/>
          </w:tcPr>
          <w:p w14:paraId="7934BDC5" w14:textId="0147052C" w:rsidR="003C1453" w:rsidRPr="003A07D1" w:rsidRDefault="000B3C65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A25E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Усні та письмові екзамени, тестування, заліки, звіти з практичних, робіт і практик, критично-оглядові роботи, презентації, розробка курсових робіт.</w:t>
            </w:r>
          </w:p>
        </w:tc>
      </w:tr>
      <w:tr w:rsidR="003C1453" w:rsidRPr="00651AF5" w14:paraId="292E09B0" w14:textId="77777777" w:rsidTr="00DB7F6B">
        <w:trPr>
          <w:gridAfter w:val="1"/>
          <w:wAfter w:w="75" w:type="dxa"/>
          <w:trHeight w:val="106"/>
        </w:trPr>
        <w:tc>
          <w:tcPr>
            <w:tcW w:w="9776" w:type="dxa"/>
            <w:gridSpan w:val="5"/>
            <w:tcBorders>
              <w:top w:val="nil"/>
            </w:tcBorders>
            <w:shd w:val="clear" w:color="auto" w:fill="D9D9D9"/>
          </w:tcPr>
          <w:p w14:paraId="556BF1F4" w14:textId="2B6DE2B3" w:rsidR="003C1453" w:rsidRPr="003A4F7D" w:rsidRDefault="005D74BB" w:rsidP="003A4F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EB10B7" w14:paraId="3CFA45C8" w14:textId="77777777" w:rsidTr="00DB7F6B">
        <w:trPr>
          <w:gridAfter w:val="1"/>
          <w:wAfter w:w="75" w:type="dxa"/>
          <w:trHeight w:val="106"/>
        </w:trPr>
        <w:tc>
          <w:tcPr>
            <w:tcW w:w="2263" w:type="dxa"/>
            <w:gridSpan w:val="2"/>
          </w:tcPr>
          <w:p w14:paraId="66367BED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13" w:type="dxa"/>
            <w:gridSpan w:val="3"/>
          </w:tcPr>
          <w:p w14:paraId="6D3C4A46" w14:textId="6AC38884" w:rsidR="003F5FD4" w:rsidRPr="00737C3A" w:rsidRDefault="000B3C65" w:rsidP="007105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вирішувати спеціалізовані завдання та практичні проблеми у галузі графічного дизайну, або у процесі навчання, що передбачає застосування певних теорій і методів дизайну та характеризується комплексністю та невизначеністю умов.</w:t>
            </w:r>
          </w:p>
        </w:tc>
      </w:tr>
      <w:tr w:rsidR="00DB7F6B" w:rsidRPr="00651AF5" w14:paraId="4CF1D9F1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 w:val="restart"/>
          </w:tcPr>
          <w:p w14:paraId="6853E84A" w14:textId="77777777" w:rsidR="00DB7F6B" w:rsidRPr="00651AF5" w:rsidRDefault="00DB7F6B" w:rsidP="000B3C6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Загальні компетентності</w:t>
            </w:r>
          </w:p>
          <w:p w14:paraId="76034887" w14:textId="215F6E3F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>
              <w:t xml:space="preserve"> </w:t>
            </w:r>
          </w:p>
        </w:tc>
        <w:tc>
          <w:tcPr>
            <w:tcW w:w="784" w:type="dxa"/>
          </w:tcPr>
          <w:p w14:paraId="77026797" w14:textId="50002A4A" w:rsidR="00DB7F6B" w:rsidRPr="00651AF5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729" w:type="dxa"/>
            <w:gridSpan w:val="2"/>
          </w:tcPr>
          <w:p w14:paraId="324CF222" w14:textId="486694CE" w:rsidR="00DB7F6B" w:rsidRPr="003A07D1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DB7F6B" w:rsidRPr="00651AF5" w14:paraId="312A6C81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7542D959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209933A1" w14:textId="7926737F" w:rsidR="00DB7F6B" w:rsidRPr="00651AF5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729" w:type="dxa"/>
            <w:gridSpan w:val="2"/>
          </w:tcPr>
          <w:p w14:paraId="305E6A8D" w14:textId="05409726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Здатність спілкуватися державною мовою як усно, так і письмово. </w:t>
            </w:r>
          </w:p>
        </w:tc>
      </w:tr>
      <w:tr w:rsidR="00DB7F6B" w:rsidRPr="00651AF5" w14:paraId="4D7BEC36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43915D11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3AAC249A" w14:textId="26B05C67" w:rsidR="00DB7F6B" w:rsidRPr="00651AF5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729" w:type="dxa"/>
            <w:gridSpan w:val="2"/>
          </w:tcPr>
          <w:p w14:paraId="7904F019" w14:textId="5EEDDE47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спілкуватися іноземною мовою.</w:t>
            </w:r>
          </w:p>
        </w:tc>
      </w:tr>
      <w:tr w:rsidR="00DB7F6B" w:rsidRPr="00651AF5" w14:paraId="5BBBB5C1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16D3F2AF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5C11DC12" w14:textId="38C4D9ED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729" w:type="dxa"/>
            <w:gridSpan w:val="2"/>
          </w:tcPr>
          <w:p w14:paraId="343476BB" w14:textId="779BCFA0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DB7F6B" w:rsidRPr="00651AF5" w14:paraId="46C17001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513FAD68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12EC598F" w14:textId="52CD6F4D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729" w:type="dxa"/>
            <w:gridSpan w:val="2"/>
          </w:tcPr>
          <w:p w14:paraId="10347036" w14:textId="13579FF3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працювати в команді.</w:t>
            </w:r>
          </w:p>
        </w:tc>
      </w:tr>
      <w:tr w:rsidR="00DB7F6B" w:rsidRPr="00651AF5" w14:paraId="01AD5D12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5F52027F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6836B407" w14:textId="49586872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729" w:type="dxa"/>
            <w:gridSpan w:val="2"/>
          </w:tcPr>
          <w:p w14:paraId="15A54DFB" w14:textId="5B2618D3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Здатність оцінювати та забезпечувати якість виконуваних робіт.</w:t>
            </w:r>
          </w:p>
        </w:tc>
      </w:tr>
      <w:tr w:rsidR="00DB7F6B" w:rsidRPr="00651AF5" w14:paraId="6B835B6B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221F787B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2C5DCDCB" w14:textId="2F83E33F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729" w:type="dxa"/>
            <w:gridSpan w:val="2"/>
          </w:tcPr>
          <w:p w14:paraId="25ACA6AF" w14:textId="4703A08D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Цінування та повага різноманітності та мультикультурності.</w:t>
            </w:r>
          </w:p>
        </w:tc>
      </w:tr>
      <w:tr w:rsidR="00DB7F6B" w:rsidRPr="00EB10B7" w14:paraId="6C51D9D0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603724A3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3E857055" w14:textId="4F5A553A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729" w:type="dxa"/>
            <w:gridSpan w:val="2"/>
          </w:tcPr>
          <w:p w14:paraId="20335508" w14:textId="0F858BCD" w:rsidR="00DB7F6B" w:rsidRPr="00DB7F6B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DB7F6B">
              <w:rPr>
                <w:rFonts w:ascii="Times New Roman" w:hAnsi="Times New Roman"/>
                <w:color w:val="000000"/>
                <w:spacing w:val="-4"/>
                <w:sz w:val="23"/>
                <w:szCs w:val="23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B7F6B" w:rsidRPr="00EB10B7" w14:paraId="39596CCF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0F406F88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36037332" w14:textId="68E1F77B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729" w:type="dxa"/>
            <w:gridSpan w:val="2"/>
          </w:tcPr>
          <w:p w14:paraId="3D67273F" w14:textId="1380547D" w:rsidR="00DB7F6B" w:rsidRPr="00651AF5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B7F6B" w:rsidRPr="002858C0" w14:paraId="09F95C46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6021F53D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11CA0B11" w14:textId="3D35F489" w:rsidR="00DB7F6B" w:rsidRPr="008014A3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729" w:type="dxa"/>
            <w:gridSpan w:val="2"/>
          </w:tcPr>
          <w:p w14:paraId="0F173FDB" w14:textId="59F2FD4A" w:rsidR="00DB7F6B" w:rsidRPr="008014A3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DB7F6B" w:rsidRPr="00651AF5" w14:paraId="12CD68FA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1397ED32" w14:textId="77777777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467358CD" w14:textId="4BA4367F" w:rsidR="00DB7F6B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60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ЗК11</w:t>
            </w:r>
          </w:p>
        </w:tc>
        <w:tc>
          <w:tcPr>
            <w:tcW w:w="6729" w:type="dxa"/>
            <w:gridSpan w:val="2"/>
          </w:tcPr>
          <w:p w14:paraId="52228ECE" w14:textId="2ED357D1" w:rsidR="00DB7F6B" w:rsidRPr="00EB10B7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60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дотримуватися вимог безпеки життєдіяльності</w:t>
            </w:r>
            <w:r w:rsidRPr="008E601D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r w:rsidRPr="008E60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цивільного захисту</w:t>
            </w:r>
            <w:r w:rsidR="00EB1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B7F6B" w:rsidRPr="00651AF5" w14:paraId="74C3E299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7DCF27BF" w14:textId="17206831" w:rsidR="00DB7F6B" w:rsidRPr="00651AF5" w:rsidRDefault="00DB7F6B" w:rsidP="000B3C6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0F34D801" w14:textId="70FCF1E7" w:rsidR="00DB7F6B" w:rsidRPr="008E601D" w:rsidRDefault="00DB7F6B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729" w:type="dxa"/>
            <w:gridSpan w:val="2"/>
          </w:tcPr>
          <w:p w14:paraId="794F5D86" w14:textId="7CDCB18F" w:rsidR="00DB7F6B" w:rsidRPr="008E601D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B7F6B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>Здатність захищати Батьківщину</w:t>
            </w:r>
            <w:r w:rsidR="00EB10B7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>.</w:t>
            </w:r>
          </w:p>
        </w:tc>
      </w:tr>
      <w:tr w:rsidR="000B3C65" w:rsidRPr="00651AF5" w14:paraId="0455BD35" w14:textId="77777777" w:rsidTr="00DB7F6B">
        <w:trPr>
          <w:gridAfter w:val="1"/>
          <w:wAfter w:w="75" w:type="dxa"/>
          <w:cantSplit/>
        </w:trPr>
        <w:tc>
          <w:tcPr>
            <w:tcW w:w="2263" w:type="dxa"/>
            <w:gridSpan w:val="2"/>
            <w:vMerge w:val="restart"/>
          </w:tcPr>
          <w:p w14:paraId="20B0DF3F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3C713C31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F1F0881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44961B7F" w14:textId="2F290470" w:rsidR="000B3C65" w:rsidRPr="00651AF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6729" w:type="dxa"/>
            <w:gridSpan w:val="2"/>
          </w:tcPr>
          <w:p w14:paraId="4DA9C0C9" w14:textId="22C07142" w:rsidR="000B3C65" w:rsidRPr="00DB7F6B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DB7F6B">
              <w:rPr>
                <w:rFonts w:ascii="Times New Roman" w:hAnsi="Times New Roman"/>
                <w:spacing w:val="-2"/>
                <w:sz w:val="23"/>
                <w:szCs w:val="23"/>
                <w:lang w:val="uk-UA"/>
              </w:rPr>
              <w:t>Здатність застосовувати сучасні методики проектування одиничних, комплексних, багатофункціональних об’єктів дизайну.</w:t>
            </w:r>
          </w:p>
        </w:tc>
      </w:tr>
      <w:tr w:rsidR="000B3C65" w:rsidRPr="00EB10B7" w14:paraId="51A189B5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68485A17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3AB51B44" w14:textId="7842C7CF" w:rsidR="000B3C65" w:rsidRPr="00651AF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6729" w:type="dxa"/>
            <w:gridSpan w:val="2"/>
          </w:tcPr>
          <w:p w14:paraId="50E3E3A8" w14:textId="352011F1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Здатність здійснювати формоутворення, макетування і  моделювання об’єктів дизайну. </w:t>
            </w:r>
          </w:p>
        </w:tc>
      </w:tr>
      <w:tr w:rsidR="000B3C65" w:rsidRPr="00651AF5" w14:paraId="6975B735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3D2CD140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7B645EAF" w14:textId="5138CE49" w:rsidR="000B3C65" w:rsidRPr="00651AF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6729" w:type="dxa"/>
            <w:gridSpan w:val="2"/>
          </w:tcPr>
          <w:p w14:paraId="549168FE" w14:textId="63874E4A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Здатність здійснювати композиційну побудову об’єктів дизайну.</w:t>
            </w:r>
          </w:p>
        </w:tc>
      </w:tr>
      <w:tr w:rsidR="000B3C65" w:rsidRPr="00651AF5" w14:paraId="60ED9877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64024B69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4713EF35" w14:textId="3E554179" w:rsidR="000B3C65" w:rsidRPr="00651AF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6729" w:type="dxa"/>
            <w:gridSpan w:val="2"/>
          </w:tcPr>
          <w:p w14:paraId="62CCABF4" w14:textId="6CFDD9E9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Здатність застосовувати навички проектної графіки у професійній діяльності.</w:t>
            </w:r>
          </w:p>
        </w:tc>
      </w:tr>
      <w:tr w:rsidR="000B3C65" w:rsidRPr="00EB10B7" w14:paraId="262C6C28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197DE229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0D59F811" w14:textId="7BEF9856" w:rsidR="000B3C6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6729" w:type="dxa"/>
            <w:gridSpan w:val="2"/>
          </w:tcPr>
          <w:p w14:paraId="4F8E6E5B" w14:textId="65AD54D0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Здатність застосовувати знання історії українського і зарубіжного мистецтва та дизайну в художній дизайн-проектній діяльності.</w:t>
            </w:r>
          </w:p>
        </w:tc>
      </w:tr>
      <w:tr w:rsidR="000B3C65" w:rsidRPr="00651AF5" w14:paraId="1887C932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380CEF43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6343B65A" w14:textId="7BED1AD6" w:rsidR="000B3C6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6729" w:type="dxa"/>
            <w:gridSpan w:val="2"/>
          </w:tcPr>
          <w:p w14:paraId="37B792CE" w14:textId="6863A440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застосовувати у проектно-художній діяльності спеціальні техніки та технології роботи у відповідних матеріалах.</w:t>
            </w:r>
          </w:p>
        </w:tc>
      </w:tr>
      <w:tr w:rsidR="000B3C65" w:rsidRPr="00651AF5" w14:paraId="1968B3BB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66031294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1EECAADC" w14:textId="2D048A39" w:rsidR="000B3C6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6729" w:type="dxa"/>
            <w:gridSpan w:val="2"/>
          </w:tcPr>
          <w:p w14:paraId="78636D65" w14:textId="43ED002A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використовувати сучасне програмне забезпечення для створення об’єктів дизайну.</w:t>
            </w:r>
          </w:p>
        </w:tc>
      </w:tr>
      <w:tr w:rsidR="000B3C65" w:rsidRPr="00651AF5" w14:paraId="0D1910D9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7C4F1D8D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022D9E84" w14:textId="18051155" w:rsidR="000B3C6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6729" w:type="dxa"/>
            <w:gridSpan w:val="2"/>
          </w:tcPr>
          <w:p w14:paraId="2B26DDD5" w14:textId="047F26B7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здійснювати колористичне вирішення майбутнього дизайн-об’єкта.</w:t>
            </w:r>
          </w:p>
        </w:tc>
      </w:tr>
      <w:tr w:rsidR="000B3C65" w:rsidRPr="00651AF5" w14:paraId="7CBF2C2B" w14:textId="77777777" w:rsidTr="00DB7F6B">
        <w:trPr>
          <w:gridAfter w:val="1"/>
          <w:wAfter w:w="75" w:type="dxa"/>
        </w:trPr>
        <w:tc>
          <w:tcPr>
            <w:tcW w:w="2263" w:type="dxa"/>
            <w:gridSpan w:val="2"/>
            <w:vMerge/>
          </w:tcPr>
          <w:p w14:paraId="24D76868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76CD31EC" w14:textId="2D7E2A79" w:rsidR="000B3C65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6729" w:type="dxa"/>
            <w:gridSpan w:val="2"/>
          </w:tcPr>
          <w:p w14:paraId="39012A43" w14:textId="3DAEFB99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зображувати об’єкти навколишнього середовища і постаті людини засобами пластичної анатомії, спеціального рисунка та живопису.</w:t>
            </w:r>
          </w:p>
        </w:tc>
      </w:tr>
      <w:tr w:rsidR="000B3C65" w:rsidRPr="00651AF5" w14:paraId="208FE3C6" w14:textId="77777777" w:rsidTr="00DB7F6B">
        <w:tc>
          <w:tcPr>
            <w:tcW w:w="2263" w:type="dxa"/>
            <w:gridSpan w:val="2"/>
            <w:vMerge/>
          </w:tcPr>
          <w:p w14:paraId="7D995603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7E85B3FC" w14:textId="28A0672F" w:rsidR="000B3C65" w:rsidRDefault="000B3C65" w:rsidP="00DB7F6B">
            <w:pPr>
              <w:spacing w:after="0" w:line="240" w:lineRule="auto"/>
              <w:ind w:left="-57" w:right="-11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gridSpan w:val="3"/>
          </w:tcPr>
          <w:p w14:paraId="6A56D756" w14:textId="0F7A1E7A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застосовувати знання прикладних наук у професійній діяльності.</w:t>
            </w:r>
          </w:p>
        </w:tc>
      </w:tr>
      <w:tr w:rsidR="000B3C65" w:rsidRPr="00EB10B7" w14:paraId="6A68F2BB" w14:textId="77777777" w:rsidTr="00DB7F6B">
        <w:tc>
          <w:tcPr>
            <w:tcW w:w="2263" w:type="dxa"/>
            <w:gridSpan w:val="2"/>
            <w:vMerge/>
          </w:tcPr>
          <w:p w14:paraId="77285D40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628E4F4B" w14:textId="41654D62" w:rsidR="000B3C65" w:rsidRDefault="000B3C65" w:rsidP="00DB7F6B">
            <w:pPr>
              <w:spacing w:after="0" w:line="240" w:lineRule="auto"/>
              <w:ind w:left="-57" w:right="-11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ФК 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804" w:type="dxa"/>
            <w:gridSpan w:val="3"/>
          </w:tcPr>
          <w:p w14:paraId="0884D195" w14:textId="1F1F0300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Здатність досягати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</w:t>
            </w:r>
          </w:p>
        </w:tc>
      </w:tr>
      <w:tr w:rsidR="000B3C65" w:rsidRPr="00651AF5" w14:paraId="4AC56E33" w14:textId="77777777" w:rsidTr="00DB7F6B">
        <w:tc>
          <w:tcPr>
            <w:tcW w:w="2263" w:type="dxa"/>
            <w:gridSpan w:val="2"/>
            <w:vMerge/>
          </w:tcPr>
          <w:p w14:paraId="73074457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78D5BD21" w14:textId="67D502D4" w:rsidR="000B3C65" w:rsidRDefault="000B3C65" w:rsidP="00DB7F6B">
            <w:pPr>
              <w:spacing w:after="0" w:line="240" w:lineRule="auto"/>
              <w:ind w:left="-57" w:right="-11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pacing w:val="-4"/>
                <w:sz w:val="23"/>
                <w:szCs w:val="23"/>
                <w:lang w:val="uk-UA" w:eastAsia="uk-UA"/>
              </w:rPr>
              <w:t>ФК 12</w:t>
            </w:r>
          </w:p>
        </w:tc>
        <w:tc>
          <w:tcPr>
            <w:tcW w:w="6804" w:type="dxa"/>
            <w:gridSpan w:val="3"/>
          </w:tcPr>
          <w:p w14:paraId="3AC5A12F" w14:textId="637AF99B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Здатність до впровадження методики трансформування образів культурного надбання людства у творчі дизайнерські задуми.</w:t>
            </w:r>
          </w:p>
        </w:tc>
      </w:tr>
      <w:tr w:rsidR="000B3C65" w:rsidRPr="00EB10B7" w14:paraId="12425D7E" w14:textId="77777777" w:rsidTr="00DB7F6B">
        <w:trPr>
          <w:trHeight w:val="262"/>
        </w:trPr>
        <w:tc>
          <w:tcPr>
            <w:tcW w:w="2263" w:type="dxa"/>
            <w:gridSpan w:val="2"/>
            <w:vMerge/>
          </w:tcPr>
          <w:p w14:paraId="57D492B1" w14:textId="77777777" w:rsidR="000B3C65" w:rsidRPr="00651AF5" w:rsidRDefault="000B3C65" w:rsidP="000B3C6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4" w:type="dxa"/>
          </w:tcPr>
          <w:p w14:paraId="110C78FB" w14:textId="7EE44456" w:rsidR="000B3C65" w:rsidRDefault="000B3C65" w:rsidP="00DB7F6B">
            <w:pPr>
              <w:spacing w:after="0" w:line="240" w:lineRule="auto"/>
              <w:ind w:left="-57" w:right="-11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Pr="00886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804" w:type="dxa"/>
            <w:gridSpan w:val="3"/>
          </w:tcPr>
          <w:p w14:paraId="2689DF25" w14:textId="2C155FA6" w:rsidR="000B3C65" w:rsidRPr="00651AF5" w:rsidRDefault="000B3C65" w:rsidP="00DB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Здатність </w:t>
            </w:r>
            <w:r w:rsidRPr="00886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розробку продуктів графічного дизайну та його наповнення з урахуванням сучасних тенденцій і технічних досягнень галузі графічного дизайну.</w:t>
            </w:r>
          </w:p>
        </w:tc>
      </w:tr>
      <w:tr w:rsidR="003C1453" w:rsidRPr="00651AF5" w14:paraId="18CD0BE5" w14:textId="77777777" w:rsidTr="00DB7F6B">
        <w:trPr>
          <w:gridAfter w:val="1"/>
          <w:wAfter w:w="75" w:type="dxa"/>
        </w:trPr>
        <w:tc>
          <w:tcPr>
            <w:tcW w:w="9776" w:type="dxa"/>
            <w:gridSpan w:val="5"/>
            <w:shd w:val="clear" w:color="auto" w:fill="D9D9D9"/>
            <w:vAlign w:val="center"/>
          </w:tcPr>
          <w:p w14:paraId="48F92353" w14:textId="2F5B4506" w:rsidR="003F5FD4" w:rsidRPr="003A4F7D" w:rsidRDefault="005D74BB" w:rsidP="003A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C1453"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0B3C65" w:rsidRPr="00651AF5" w14:paraId="0B517B03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0D4E1F2B" w14:textId="716D14C5" w:rsidR="000B3C65" w:rsidRPr="00EA4FA9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8817" w:type="dxa"/>
            <w:gridSpan w:val="4"/>
          </w:tcPr>
          <w:p w14:paraId="090E7956" w14:textId="4B8CBEB2" w:rsidR="000B3C65" w:rsidRPr="0050047D" w:rsidRDefault="000B3C65" w:rsidP="000B3C65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Застосовувати набуті знання і розуміння предметної області та сфери професійної діяльності у практичних ситуаціях.</w:t>
            </w:r>
          </w:p>
        </w:tc>
      </w:tr>
      <w:tr w:rsidR="000B3C65" w:rsidRPr="00EB10B7" w14:paraId="2D1AD8FA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4FE8E05B" w14:textId="52522C0F" w:rsidR="000B3C65" w:rsidRPr="00EA4FA9" w:rsidRDefault="000B3C65" w:rsidP="000B3C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8817" w:type="dxa"/>
            <w:gridSpan w:val="4"/>
          </w:tcPr>
          <w:p w14:paraId="33F3DABA" w14:textId="4F477E2C" w:rsidR="000B3C65" w:rsidRPr="0050047D" w:rsidRDefault="000B3C65" w:rsidP="000B3C65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86AE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 w:rsidR="000B3C65" w:rsidRPr="00651AF5" w14:paraId="07D3CAD9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7A02CCA1" w14:textId="603E07E3" w:rsidR="000B3C65" w:rsidRPr="0050047D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8817" w:type="dxa"/>
            <w:gridSpan w:val="4"/>
          </w:tcPr>
          <w:p w14:paraId="58712636" w14:textId="08220248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82D96">
              <w:rPr>
                <w:rFonts w:ascii="Times New Roman" w:hAnsi="Times New Roman"/>
                <w:sz w:val="23"/>
                <w:szCs w:val="23"/>
                <w:lang w:val="uk-UA"/>
              </w:rPr>
              <w:t>Збирати та аналізувати інформацію для обґрунтування дизайнерського проекту, застосовувати теорію і методику дизайну, фахову термінологію (за професійним спрямуванням), основи наукових досліджень.</w:t>
            </w:r>
          </w:p>
        </w:tc>
      </w:tr>
      <w:tr w:rsidR="000B3C65" w:rsidRPr="00651AF5" w14:paraId="29A1FFB5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6319A984" w14:textId="6E2C33B5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817" w:type="dxa"/>
            <w:gridSpan w:val="4"/>
          </w:tcPr>
          <w:p w14:paraId="6A89201E" w14:textId="1A35F3B9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82D96">
              <w:rPr>
                <w:rFonts w:ascii="Times New Roman" w:hAnsi="Times New Roman"/>
                <w:sz w:val="23"/>
                <w:szCs w:val="23"/>
                <w:lang w:val="uk-UA"/>
              </w:rPr>
              <w:t>Визначати мету, завдання та етапи проектування.</w:t>
            </w:r>
          </w:p>
        </w:tc>
      </w:tr>
      <w:tr w:rsidR="000B3C65" w:rsidRPr="00651AF5" w14:paraId="432AE226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46DB904E" w14:textId="2FF722DC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8817" w:type="dxa"/>
            <w:gridSpan w:val="4"/>
          </w:tcPr>
          <w:p w14:paraId="703BDA19" w14:textId="3E66BE26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82D96">
              <w:rPr>
                <w:rFonts w:ascii="Times New Roman" w:hAnsi="Times New Roman"/>
                <w:sz w:val="23"/>
                <w:szCs w:val="23"/>
                <w:lang w:val="uk-UA"/>
              </w:rPr>
              <w:t>Розуміти і сумлінно виконувати свою частину роботи в команді; визначати пріоритети професійної діяльності.</w:t>
            </w:r>
          </w:p>
        </w:tc>
      </w:tr>
      <w:tr w:rsidR="000B3C65" w:rsidRPr="00651AF5" w14:paraId="51BF1AF5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5F32A963" w14:textId="4AC8EBE2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817" w:type="dxa"/>
            <w:gridSpan w:val="4"/>
          </w:tcPr>
          <w:p w14:paraId="35993626" w14:textId="4C8A4D9C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Усвідомлювати відповідальність за якість виконуваних робіт, забезпечувати виконання завдання на високому професійному рівні.</w:t>
            </w:r>
          </w:p>
        </w:tc>
      </w:tr>
      <w:tr w:rsidR="000B3C65" w:rsidRPr="00651AF5" w14:paraId="05B0550D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087E08C9" w14:textId="001E05B4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817" w:type="dxa"/>
            <w:gridSpan w:val="4"/>
          </w:tcPr>
          <w:p w14:paraId="6623C7AE" w14:textId="57DE4545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Аналізувати, стилізувати, інтерпретувати та трансформувати об’єкти для розроблення художньо-проектних вирішень.</w:t>
            </w:r>
          </w:p>
        </w:tc>
      </w:tr>
      <w:tr w:rsidR="000B3C65" w:rsidRPr="00651AF5" w14:paraId="37C09E19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2DE96CDB" w14:textId="76F19EC6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817" w:type="dxa"/>
            <w:gridSpan w:val="4"/>
          </w:tcPr>
          <w:p w14:paraId="6F01EBD1" w14:textId="77C8A4D6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Оцінювати об’єкт проектування, технологічні процеси в контексті проектного завдання, формувати художньо-проектну концепцію.</w:t>
            </w:r>
          </w:p>
        </w:tc>
      </w:tr>
      <w:tr w:rsidR="000B3C65" w:rsidRPr="00651AF5" w14:paraId="7A1E7118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1C9BC3E8" w14:textId="31CA8815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817" w:type="dxa"/>
            <w:gridSpan w:val="4"/>
          </w:tcPr>
          <w:p w14:paraId="1EB75401" w14:textId="651E64CF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Створювати об’єкти дизайну засобами проектно-графічного моделювання.</w:t>
            </w:r>
          </w:p>
        </w:tc>
      </w:tr>
      <w:tr w:rsidR="000B3C65" w:rsidRPr="00651AF5" w14:paraId="72145BF5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75A1D5ED" w14:textId="70219D46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817" w:type="dxa"/>
            <w:gridSpan w:val="4"/>
          </w:tcPr>
          <w:p w14:paraId="5C98EEF7" w14:textId="6ADF8552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Визначати функціональну та естетичну специфіку формотворчих засобів дизайну в комунікативному просторі.</w:t>
            </w:r>
          </w:p>
        </w:tc>
      </w:tr>
      <w:tr w:rsidR="000B3C65" w:rsidRPr="00EB10B7" w14:paraId="1A6EAF07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3F859410" w14:textId="5CD200A3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817" w:type="dxa"/>
            <w:gridSpan w:val="4"/>
          </w:tcPr>
          <w:p w14:paraId="028DF14C" w14:textId="6F7522AC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Розробляти композиційне вирішення об’єктів дизайну у відповідних техніках і матеріалах.</w:t>
            </w:r>
          </w:p>
        </w:tc>
      </w:tr>
      <w:tr w:rsidR="000B3C65" w:rsidRPr="00651AF5" w14:paraId="74B26CC0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63E33CE5" w14:textId="12292EEA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817" w:type="dxa"/>
            <w:gridSpan w:val="4"/>
          </w:tcPr>
          <w:p w14:paraId="1FA4147B" w14:textId="1071DAFA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Дотримуватися стандартів проектування та технологій виготовлення об’єктів дизайну у професійній діяльності.</w:t>
            </w:r>
          </w:p>
        </w:tc>
      </w:tr>
      <w:tr w:rsidR="000B3C65" w:rsidRPr="00651AF5" w14:paraId="693816E1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2F16F2FA" w14:textId="0D818EA9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8817" w:type="dxa"/>
            <w:gridSpan w:val="4"/>
          </w:tcPr>
          <w:p w14:paraId="1E74283B" w14:textId="52734606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Знати надбання національної та всесвітньої культурно-мистецької спадщини, розвивати екокультуру засобами дизайну.</w:t>
            </w:r>
          </w:p>
        </w:tc>
      </w:tr>
      <w:tr w:rsidR="000B3C65" w:rsidRPr="00EB10B7" w14:paraId="7FADF5FD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47E04DA4" w14:textId="0BE17A4D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8817" w:type="dxa"/>
            <w:gridSpan w:val="4"/>
          </w:tcPr>
          <w:p w14:paraId="030F5EA1" w14:textId="5D42FE61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творчий досвід, а також успішні українські та зарубіжні художні практики.</w:t>
            </w:r>
          </w:p>
        </w:tc>
      </w:tr>
      <w:tr w:rsidR="000B3C65" w:rsidRPr="00EB10B7" w14:paraId="24E1E44C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77A56A75" w14:textId="3760E417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8817" w:type="dxa"/>
            <w:gridSpan w:val="4"/>
          </w:tcPr>
          <w:p w14:paraId="1FF2137A" w14:textId="7BA064F8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Розуміти українські етнокультурні традиції у стильових вирішеннях об’єктів дизайну, враховувати регіональні особливості етнодизайну у мистецьких практиках.</w:t>
            </w:r>
          </w:p>
        </w:tc>
      </w:tr>
      <w:tr w:rsidR="000B3C65" w:rsidRPr="00651AF5" w14:paraId="4FAF23E8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5BF8E333" w14:textId="051C3DB0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16</w:t>
            </w:r>
          </w:p>
        </w:tc>
        <w:tc>
          <w:tcPr>
            <w:tcW w:w="8817" w:type="dxa"/>
            <w:gridSpan w:val="4"/>
          </w:tcPr>
          <w:p w14:paraId="7630F836" w14:textId="24EDD954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Враховувати властивості матеріалів та конструктивних побудов, застосовувати новітні технології у професійній діяльності.</w:t>
            </w:r>
          </w:p>
        </w:tc>
      </w:tr>
      <w:tr w:rsidR="000B3C65" w:rsidRPr="00651AF5" w14:paraId="46786163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62C1C6A0" w14:textId="34DED46B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17</w:t>
            </w:r>
          </w:p>
        </w:tc>
        <w:tc>
          <w:tcPr>
            <w:tcW w:w="8817" w:type="dxa"/>
            <w:gridSpan w:val="4"/>
          </w:tcPr>
          <w:p w14:paraId="3EEDDE5D" w14:textId="6E54952D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Застосовувати сучасне загальне та спеціалізоване програмне забезпечення у професійній діяльності (у сфері графічного дизайну).</w:t>
            </w:r>
          </w:p>
        </w:tc>
      </w:tr>
      <w:tr w:rsidR="000B3C65" w:rsidRPr="00651AF5" w14:paraId="2C54C13F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2BB0D43B" w14:textId="1B9BA52E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8817" w:type="dxa"/>
            <w:gridSpan w:val="4"/>
          </w:tcPr>
          <w:p w14:paraId="39CA98CD" w14:textId="0A51ED6A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B1C35">
              <w:rPr>
                <w:rFonts w:ascii="Times New Roman" w:hAnsi="Times New Roman"/>
                <w:sz w:val="23"/>
                <w:szCs w:val="23"/>
                <w:lang w:val="uk-UA"/>
              </w:rPr>
              <w:t>Відображати морфологічні, стильові та кольоро-фактурні властивості об’єктів дизайну.</w:t>
            </w:r>
          </w:p>
        </w:tc>
      </w:tr>
      <w:tr w:rsidR="000B3C65" w:rsidRPr="00EB10B7" w14:paraId="6584D31F" w14:textId="77777777" w:rsidTr="00DB7F6B">
        <w:trPr>
          <w:gridAfter w:val="1"/>
          <w:wAfter w:w="75" w:type="dxa"/>
          <w:trHeight w:val="20"/>
        </w:trPr>
        <w:tc>
          <w:tcPr>
            <w:tcW w:w="959" w:type="dxa"/>
          </w:tcPr>
          <w:p w14:paraId="485AFD0E" w14:textId="1E40913A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8817" w:type="dxa"/>
            <w:gridSpan w:val="4"/>
          </w:tcPr>
          <w:p w14:paraId="65AAD39B" w14:textId="3BC57F47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86AE7">
              <w:rPr>
                <w:rFonts w:ascii="Times New Roman" w:hAnsi="Times New Roman"/>
                <w:sz w:val="23"/>
                <w:szCs w:val="23"/>
                <w:lang w:val="uk-UA"/>
              </w:rPr>
              <w:t>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</w:t>
            </w:r>
          </w:p>
        </w:tc>
      </w:tr>
      <w:tr w:rsidR="000B3C65" w:rsidRPr="00EB10B7" w14:paraId="25D49DFD" w14:textId="77777777" w:rsidTr="00DB7F6B">
        <w:trPr>
          <w:gridAfter w:val="1"/>
          <w:wAfter w:w="75" w:type="dxa"/>
          <w:trHeight w:val="1124"/>
        </w:trPr>
        <w:tc>
          <w:tcPr>
            <w:tcW w:w="959" w:type="dxa"/>
          </w:tcPr>
          <w:p w14:paraId="3FCF2AC5" w14:textId="6E1A8C7E" w:rsidR="000B3C65" w:rsidRDefault="000B3C65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A3A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817" w:type="dxa"/>
            <w:gridSpan w:val="4"/>
          </w:tcPr>
          <w:p w14:paraId="09A8A528" w14:textId="315E11C6" w:rsidR="000B3C65" w:rsidRPr="0050047D" w:rsidRDefault="000B3C65" w:rsidP="00DB7F6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82D9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у професійній діяльності знання базових та сучасних методів проєктування продуктів графічного дизайну з урахуванням вимог споживача, технічних умов виконання проєкту та дотримуватись професійної </w:t>
            </w:r>
            <w:r w:rsidRPr="00982D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етики у проєктній роботі графічного дизайнера. </w:t>
            </w:r>
          </w:p>
        </w:tc>
      </w:tr>
      <w:tr w:rsidR="00DB7F6B" w:rsidRPr="00EB10B7" w14:paraId="296DCD1A" w14:textId="77777777" w:rsidTr="00DB7F6B">
        <w:trPr>
          <w:gridAfter w:val="1"/>
          <w:wAfter w:w="75" w:type="dxa"/>
          <w:trHeight w:val="790"/>
        </w:trPr>
        <w:tc>
          <w:tcPr>
            <w:tcW w:w="959" w:type="dxa"/>
          </w:tcPr>
          <w:p w14:paraId="4208CC92" w14:textId="683594AC" w:rsidR="00DB7F6B" w:rsidRPr="009A3A61" w:rsidRDefault="00DB7F6B" w:rsidP="00DB7F6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817" w:type="dxa"/>
            <w:gridSpan w:val="4"/>
          </w:tcPr>
          <w:p w14:paraId="669CD394" w14:textId="1780DAF1" w:rsidR="00DB7F6B" w:rsidRPr="00982D96" w:rsidRDefault="00DB7F6B" w:rsidP="00DB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94326928"/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для засвоєння основ захисту України, військової справи, цивільного захисту населення, домедичної допомоги, здійснення психологічної підготовки громадян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bookmarkEnd w:id="0"/>
          </w:p>
        </w:tc>
      </w:tr>
    </w:tbl>
    <w:p w14:paraId="72040B53" w14:textId="77777777" w:rsidR="00DB7F6B" w:rsidRPr="00A426BA" w:rsidRDefault="00DB7F6B">
      <w:pPr>
        <w:rPr>
          <w:lang w:val="uk-UA"/>
        </w:rPr>
      </w:pPr>
      <w:r w:rsidRPr="00A426BA">
        <w:rPr>
          <w:lang w:val="uk-UA"/>
        </w:rPr>
        <w:br w:type="page"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513"/>
      </w:tblGrid>
      <w:tr w:rsidR="003C1453" w:rsidRPr="00530B48" w14:paraId="03DCFDDC" w14:textId="77777777" w:rsidTr="00DB7F6B">
        <w:tc>
          <w:tcPr>
            <w:tcW w:w="9776" w:type="dxa"/>
            <w:gridSpan w:val="2"/>
            <w:shd w:val="clear" w:color="auto" w:fill="D9D9D9"/>
          </w:tcPr>
          <w:p w14:paraId="2B7A09F6" w14:textId="279AA04A" w:rsidR="00530B48" w:rsidRPr="00651AF5" w:rsidRDefault="005D74BB" w:rsidP="003A4F7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EB10B7" w14:paraId="32C57519" w14:textId="77777777" w:rsidTr="00DB7F6B">
        <w:tc>
          <w:tcPr>
            <w:tcW w:w="2263" w:type="dxa"/>
          </w:tcPr>
          <w:p w14:paraId="50038C14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3" w:type="dxa"/>
          </w:tcPr>
          <w:p w14:paraId="3321CD15" w14:textId="66B8682A"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стаж </w:t>
            </w:r>
            <w:r w:rsidR="004E4CBF"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="00D0448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3C1453" w:rsidRPr="00651AF5" w14:paraId="70A43CD1" w14:textId="77777777" w:rsidTr="00DB7F6B">
        <w:tc>
          <w:tcPr>
            <w:tcW w:w="2263" w:type="dxa"/>
          </w:tcPr>
          <w:p w14:paraId="5C2A0B15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3" w:type="dxa"/>
          </w:tcPr>
          <w:p w14:paraId="53F81E03" w14:textId="77777777"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C1453" w:rsidRPr="00651AF5" w14:paraId="26B544C2" w14:textId="77777777" w:rsidTr="00DB7F6B">
        <w:trPr>
          <w:trHeight w:val="844"/>
        </w:trPr>
        <w:tc>
          <w:tcPr>
            <w:tcW w:w="2263" w:type="dxa"/>
          </w:tcPr>
          <w:p w14:paraId="67BE150F" w14:textId="7EE61346" w:rsidR="00404622" w:rsidRPr="00651AF5" w:rsidRDefault="003C1453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13" w:type="dxa"/>
          </w:tcPr>
          <w:p w14:paraId="023AD976" w14:textId="77777777" w:rsidR="003C1453" w:rsidRPr="00156BA4" w:rsidRDefault="003C1453" w:rsidP="00BD0CAE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651AF5" w14:paraId="21DD1A67" w14:textId="77777777" w:rsidTr="00DB7F6B">
        <w:tc>
          <w:tcPr>
            <w:tcW w:w="9776" w:type="dxa"/>
            <w:gridSpan w:val="2"/>
            <w:shd w:val="clear" w:color="auto" w:fill="D9D9D9"/>
          </w:tcPr>
          <w:p w14:paraId="131B857F" w14:textId="77777777" w:rsidR="003C1453" w:rsidRPr="00651AF5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A4F7D" w:rsidRPr="00A747D5" w14:paraId="5199C7FA" w14:textId="77777777" w:rsidTr="00DB7F6B">
        <w:tc>
          <w:tcPr>
            <w:tcW w:w="2263" w:type="dxa"/>
          </w:tcPr>
          <w:p w14:paraId="3A4A9CE9" w14:textId="18403898" w:rsidR="003A4F7D" w:rsidRPr="00651AF5" w:rsidRDefault="003A4F7D" w:rsidP="003A4F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105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ьна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513" w:type="dxa"/>
          </w:tcPr>
          <w:p w14:paraId="5B727906" w14:textId="7B63E02E" w:rsidR="003A4F7D" w:rsidRPr="00E10DBA" w:rsidRDefault="003A4F7D" w:rsidP="003A4F7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14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окремими </w:t>
            </w:r>
            <w:r w:rsidRPr="008014A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освітньо-професійної програми</w:t>
            </w:r>
            <w:r w:rsidRPr="008014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3A4F7D" w:rsidRPr="00651AF5" w14:paraId="3523F000" w14:textId="77777777" w:rsidTr="00DB7F6B">
        <w:tc>
          <w:tcPr>
            <w:tcW w:w="2263" w:type="dxa"/>
          </w:tcPr>
          <w:p w14:paraId="139991C6" w14:textId="77777777" w:rsidR="003A4F7D" w:rsidRPr="00651AF5" w:rsidRDefault="003A4F7D" w:rsidP="003A4F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513" w:type="dxa"/>
          </w:tcPr>
          <w:p w14:paraId="057A0524" w14:textId="005C38A1" w:rsidR="003A4F7D" w:rsidRPr="00814B74" w:rsidRDefault="009E67C2" w:rsidP="003A4F7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Програма розвиває перспективи участі та стажування у науково-дослідних проєктах та програмах академічної </w:t>
            </w:r>
            <w:r w:rsidRPr="009A3A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мобільності.</w:t>
            </w: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Виконується в активному дослідницькому середовищі.</w:t>
            </w:r>
          </w:p>
        </w:tc>
      </w:tr>
      <w:tr w:rsidR="003A4F7D" w:rsidRPr="00B508BA" w14:paraId="3204ACD0" w14:textId="77777777" w:rsidTr="00DB7F6B">
        <w:trPr>
          <w:trHeight w:val="750"/>
        </w:trPr>
        <w:tc>
          <w:tcPr>
            <w:tcW w:w="2263" w:type="dxa"/>
          </w:tcPr>
          <w:p w14:paraId="3EBAF323" w14:textId="77777777" w:rsidR="003A4F7D" w:rsidRPr="00156BA4" w:rsidRDefault="003A4F7D" w:rsidP="003A4F7D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3" w:type="dxa"/>
          </w:tcPr>
          <w:p w14:paraId="2C036314" w14:textId="77777777" w:rsidR="003A4F7D" w:rsidRPr="008014A3" w:rsidRDefault="003A4F7D" w:rsidP="003A4F7D">
            <w:pPr>
              <w:spacing w:after="0" w:line="240" w:lineRule="auto"/>
              <w:jc w:val="both"/>
              <w:rPr>
                <w:lang w:val="uk-UA"/>
              </w:rPr>
            </w:pPr>
            <w:r w:rsidRPr="008014A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14:paraId="250E55F7" w14:textId="62B099A6" w:rsidR="003A4F7D" w:rsidRPr="00BD0CAE" w:rsidRDefault="003A4F7D" w:rsidP="003A4F7D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 w14:paraId="1F91A74E" w14:textId="77777777" w:rsidR="00CF062D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1D6C465" w14:textId="77777777" w:rsidR="00EA4FA9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3C5C579" w14:textId="77777777" w:rsidR="00F5020A" w:rsidRDefault="00F502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07393F72" w14:textId="1C23C83E" w:rsidR="003C1453" w:rsidRPr="00625B00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04622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0E55B1" w:rsidRPr="00404622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4046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625B00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3A43A958" w14:textId="5C561A70" w:rsidR="003C1453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tbl>
      <w:tblPr>
        <w:tblW w:w="983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6520"/>
        <w:gridCol w:w="993"/>
        <w:gridCol w:w="1417"/>
      </w:tblGrid>
      <w:tr w:rsidR="007562A8" w:rsidRPr="00D25B4B" w14:paraId="1E8362FE" w14:textId="77777777" w:rsidTr="00A426BA">
        <w:tc>
          <w:tcPr>
            <w:tcW w:w="903" w:type="dxa"/>
            <w:vAlign w:val="center"/>
          </w:tcPr>
          <w:p w14:paraId="224047FB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Код</w:t>
            </w:r>
          </w:p>
        </w:tc>
        <w:tc>
          <w:tcPr>
            <w:tcW w:w="6520" w:type="dxa"/>
            <w:vAlign w:val="center"/>
          </w:tcPr>
          <w:p w14:paraId="17162374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993" w:type="dxa"/>
            <w:vAlign w:val="center"/>
          </w:tcPr>
          <w:p w14:paraId="475AE69E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054E0E33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Форма підсумкового контролю</w:t>
            </w:r>
          </w:p>
        </w:tc>
      </w:tr>
      <w:tr w:rsidR="007562A8" w:rsidRPr="00D25B4B" w14:paraId="14C71CB0" w14:textId="77777777" w:rsidTr="00A426BA">
        <w:tc>
          <w:tcPr>
            <w:tcW w:w="903" w:type="dxa"/>
            <w:vAlign w:val="center"/>
          </w:tcPr>
          <w:p w14:paraId="3179610C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6520" w:type="dxa"/>
            <w:vAlign w:val="center"/>
          </w:tcPr>
          <w:p w14:paraId="188CDABC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EB01BCF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14:paraId="7527D945" w14:textId="77777777" w:rsidR="007562A8" w:rsidRPr="00D25B4B" w:rsidRDefault="007562A8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D25B4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</w:tr>
      <w:tr w:rsidR="007562A8" w:rsidRPr="00886AE7" w14:paraId="792D16A9" w14:textId="77777777" w:rsidTr="00A426BA">
        <w:tc>
          <w:tcPr>
            <w:tcW w:w="9833" w:type="dxa"/>
            <w:gridSpan w:val="4"/>
          </w:tcPr>
          <w:p w14:paraId="35A43FB7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886AE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освітньо-професійної програми</w:t>
            </w:r>
          </w:p>
        </w:tc>
      </w:tr>
      <w:tr w:rsidR="007562A8" w:rsidRPr="00886AE7" w14:paraId="3614AA6B" w14:textId="77777777" w:rsidTr="00A426BA">
        <w:tc>
          <w:tcPr>
            <w:tcW w:w="903" w:type="dxa"/>
          </w:tcPr>
          <w:p w14:paraId="51CB40AA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520" w:type="dxa"/>
            <w:vAlign w:val="center"/>
          </w:tcPr>
          <w:p w14:paraId="7D7C898E" w14:textId="61794320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Безпека життєдіяльності та цивільний захист</w:t>
            </w:r>
          </w:p>
        </w:tc>
        <w:tc>
          <w:tcPr>
            <w:tcW w:w="993" w:type="dxa"/>
          </w:tcPr>
          <w:p w14:paraId="2DB5F796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38E7F7A8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0C7D66BE" w14:textId="77777777" w:rsidTr="00A426BA">
        <w:tc>
          <w:tcPr>
            <w:tcW w:w="903" w:type="dxa"/>
          </w:tcPr>
          <w:p w14:paraId="51DAA229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520" w:type="dxa"/>
            <w:vAlign w:val="center"/>
          </w:tcPr>
          <w:p w14:paraId="4B8BF030" w14:textId="213597C5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Основи проєктно-графічного моделювання</w:t>
            </w:r>
          </w:p>
        </w:tc>
        <w:tc>
          <w:tcPr>
            <w:tcW w:w="993" w:type="dxa"/>
          </w:tcPr>
          <w:p w14:paraId="528A2D7D" w14:textId="77777777" w:rsid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19FFFC43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7562A8" w:rsidRPr="00886AE7" w14:paraId="56CDA961" w14:textId="77777777" w:rsidTr="00A426BA">
        <w:tc>
          <w:tcPr>
            <w:tcW w:w="903" w:type="dxa"/>
          </w:tcPr>
          <w:p w14:paraId="41DB36AE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520" w:type="dxa"/>
            <w:vAlign w:val="center"/>
          </w:tcPr>
          <w:p w14:paraId="11CD78C5" w14:textId="0C3B66B8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Філософія, політологія та соціологія</w:t>
            </w:r>
          </w:p>
        </w:tc>
        <w:tc>
          <w:tcPr>
            <w:tcW w:w="993" w:type="dxa"/>
          </w:tcPr>
          <w:p w14:paraId="129EE2F4" w14:textId="77777777" w:rsid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</w:tcPr>
          <w:p w14:paraId="747565C2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3F9C28EE" w14:textId="77777777" w:rsidTr="00A426BA">
        <w:tc>
          <w:tcPr>
            <w:tcW w:w="903" w:type="dxa"/>
          </w:tcPr>
          <w:p w14:paraId="2AE7C947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520" w:type="dxa"/>
          </w:tcPr>
          <w:p w14:paraId="192176DF" w14:textId="056DF8AB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Композиція та кольорознавство</w:t>
            </w:r>
          </w:p>
        </w:tc>
        <w:tc>
          <w:tcPr>
            <w:tcW w:w="993" w:type="dxa"/>
          </w:tcPr>
          <w:p w14:paraId="33DA06D4" w14:textId="77777777" w:rsid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12 </w:t>
            </w:r>
          </w:p>
        </w:tc>
        <w:tc>
          <w:tcPr>
            <w:tcW w:w="1417" w:type="dxa"/>
          </w:tcPr>
          <w:p w14:paraId="4E44C73C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19AFAE0D" w14:textId="77777777" w:rsidTr="00A426BA">
        <w:tc>
          <w:tcPr>
            <w:tcW w:w="903" w:type="dxa"/>
          </w:tcPr>
          <w:p w14:paraId="64DB0E05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520" w:type="dxa"/>
          </w:tcPr>
          <w:p w14:paraId="42B5D4AC" w14:textId="2272EE09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Історія мистецтва та дизайну</w:t>
            </w:r>
          </w:p>
        </w:tc>
        <w:tc>
          <w:tcPr>
            <w:tcW w:w="993" w:type="dxa"/>
          </w:tcPr>
          <w:p w14:paraId="54AC91D1" w14:textId="77777777" w:rsid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417" w:type="dxa"/>
          </w:tcPr>
          <w:p w14:paraId="7B62D5C4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28711BF3" w14:textId="77777777" w:rsidTr="00A426BA">
        <w:tc>
          <w:tcPr>
            <w:tcW w:w="903" w:type="dxa"/>
          </w:tcPr>
          <w:p w14:paraId="03B4E74B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520" w:type="dxa"/>
          </w:tcPr>
          <w:p w14:paraId="4E19CF0F" w14:textId="7D88A4D9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Основи рисунку, живопису та пластичної анатомії</w:t>
            </w:r>
          </w:p>
        </w:tc>
        <w:tc>
          <w:tcPr>
            <w:tcW w:w="993" w:type="dxa"/>
          </w:tcPr>
          <w:p w14:paraId="4F294FBC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417" w:type="dxa"/>
          </w:tcPr>
          <w:p w14:paraId="7EE4BE9A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19502F50" w14:textId="77777777" w:rsidTr="00A426BA">
        <w:tc>
          <w:tcPr>
            <w:tcW w:w="903" w:type="dxa"/>
          </w:tcPr>
          <w:p w14:paraId="1649F273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520" w:type="dxa"/>
            <w:vAlign w:val="center"/>
          </w:tcPr>
          <w:p w14:paraId="2DE6EFF5" w14:textId="5C7B6BF4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(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англійська,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німецька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французька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3" w:type="dxa"/>
          </w:tcPr>
          <w:p w14:paraId="0F905D1A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86AE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7" w:type="dxa"/>
          </w:tcPr>
          <w:p w14:paraId="305072C8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86A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50153B0B" w14:textId="77777777" w:rsidTr="00A426BA">
        <w:tc>
          <w:tcPr>
            <w:tcW w:w="903" w:type="dxa"/>
          </w:tcPr>
          <w:p w14:paraId="3433BC92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520" w:type="dxa"/>
            <w:vAlign w:val="center"/>
          </w:tcPr>
          <w:p w14:paraId="3FD602D5" w14:textId="63BFEDD1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SimSun" w:hAnsi="Times New Roman"/>
                <w:color w:val="000000"/>
                <w:sz w:val="24"/>
                <w:szCs w:val="24"/>
                <w:u w:val="single"/>
                <w:lang w:val="uk-UA" w:eastAsia="ar-SA"/>
              </w:rPr>
            </w:pPr>
            <w:r w:rsidRPr="007562A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Основи графічного дизайну</w:t>
            </w:r>
          </w:p>
        </w:tc>
        <w:tc>
          <w:tcPr>
            <w:tcW w:w="993" w:type="dxa"/>
          </w:tcPr>
          <w:p w14:paraId="10377E66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3BF8BA70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562A8" w:rsidRPr="00886AE7" w14:paraId="291376D9" w14:textId="77777777" w:rsidTr="00A426BA">
        <w:tc>
          <w:tcPr>
            <w:tcW w:w="903" w:type="dxa"/>
          </w:tcPr>
          <w:p w14:paraId="59870576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520" w:type="dxa"/>
            <w:vAlign w:val="center"/>
          </w:tcPr>
          <w:p w14:paraId="2BE9725C" w14:textId="61C5C7E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Ділова українська мова</w:t>
            </w:r>
          </w:p>
        </w:tc>
        <w:tc>
          <w:tcPr>
            <w:tcW w:w="993" w:type="dxa"/>
          </w:tcPr>
          <w:p w14:paraId="35D4FBE1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46CFB304" w14:textId="77777777" w:rsidR="007562A8" w:rsidRPr="00886AE7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562A8" w:rsidRPr="00886AE7" w14:paraId="59CD3ABE" w14:textId="77777777" w:rsidTr="00A426BA">
        <w:tc>
          <w:tcPr>
            <w:tcW w:w="903" w:type="dxa"/>
          </w:tcPr>
          <w:p w14:paraId="6AC326DD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6520" w:type="dxa"/>
            <w:vAlign w:val="center"/>
          </w:tcPr>
          <w:p w14:paraId="5BB6E9CA" w14:textId="4D98E0D9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Фізичне виховання</w:t>
            </w:r>
          </w:p>
        </w:tc>
        <w:tc>
          <w:tcPr>
            <w:tcW w:w="993" w:type="dxa"/>
          </w:tcPr>
          <w:p w14:paraId="1333CDBE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45689FF4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562A8" w:rsidRPr="00886AE7" w14:paraId="6103A650" w14:textId="77777777" w:rsidTr="00A426BA">
        <w:tc>
          <w:tcPr>
            <w:tcW w:w="903" w:type="dxa"/>
          </w:tcPr>
          <w:p w14:paraId="31536277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520" w:type="dxa"/>
          </w:tcPr>
          <w:p w14:paraId="66F54818" w14:textId="21651981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Шрифти і типографіка</w:t>
            </w:r>
          </w:p>
        </w:tc>
        <w:tc>
          <w:tcPr>
            <w:tcW w:w="993" w:type="dxa"/>
          </w:tcPr>
          <w:p w14:paraId="6ADBAAE4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0837D56F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7C7F3D5F" w14:textId="77777777" w:rsidTr="00A426BA">
        <w:tc>
          <w:tcPr>
            <w:tcW w:w="903" w:type="dxa"/>
          </w:tcPr>
          <w:p w14:paraId="64104498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1B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520" w:type="dxa"/>
          </w:tcPr>
          <w:p w14:paraId="5F246CE2" w14:textId="3A7A5C00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Формоутворення в графічному дизайні</w:t>
            </w:r>
          </w:p>
        </w:tc>
        <w:tc>
          <w:tcPr>
            <w:tcW w:w="993" w:type="dxa"/>
          </w:tcPr>
          <w:p w14:paraId="13720900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18CFF1E3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1591AEC6" w14:textId="77777777" w:rsidTr="00A426BA">
        <w:tc>
          <w:tcPr>
            <w:tcW w:w="903" w:type="dxa"/>
          </w:tcPr>
          <w:p w14:paraId="38625049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0D1B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520" w:type="dxa"/>
          </w:tcPr>
          <w:p w14:paraId="2EAED437" w14:textId="3BB2D34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Комп’ютерна графіка</w:t>
            </w:r>
          </w:p>
        </w:tc>
        <w:tc>
          <w:tcPr>
            <w:tcW w:w="993" w:type="dxa"/>
          </w:tcPr>
          <w:p w14:paraId="041017B4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</w:tcPr>
          <w:p w14:paraId="786A0012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1FBBCB9A" w14:textId="77777777" w:rsidTr="00A426BA">
        <w:tc>
          <w:tcPr>
            <w:tcW w:w="903" w:type="dxa"/>
          </w:tcPr>
          <w:p w14:paraId="10EA9BB4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A40A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520" w:type="dxa"/>
          </w:tcPr>
          <w:p w14:paraId="1363FD98" w14:textId="4005D390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Менеджмент у сфері послуг</w:t>
            </w:r>
          </w:p>
        </w:tc>
        <w:tc>
          <w:tcPr>
            <w:tcW w:w="993" w:type="dxa"/>
          </w:tcPr>
          <w:p w14:paraId="7E046258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3 </w:t>
            </w:r>
          </w:p>
        </w:tc>
        <w:tc>
          <w:tcPr>
            <w:tcW w:w="1417" w:type="dxa"/>
          </w:tcPr>
          <w:p w14:paraId="093DB7AB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562A8" w:rsidRPr="00886AE7" w14:paraId="226898B1" w14:textId="77777777" w:rsidTr="00A426BA">
        <w:tc>
          <w:tcPr>
            <w:tcW w:w="903" w:type="dxa"/>
          </w:tcPr>
          <w:p w14:paraId="027E9A6E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A40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520" w:type="dxa"/>
          </w:tcPr>
          <w:p w14:paraId="4DF72C60" w14:textId="11ACA60F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 об’єктів графічного дизайну</w:t>
            </w:r>
          </w:p>
        </w:tc>
        <w:tc>
          <w:tcPr>
            <w:tcW w:w="993" w:type="dxa"/>
          </w:tcPr>
          <w:p w14:paraId="1E6E447C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0745F8DB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29808982" w14:textId="77777777" w:rsidTr="00A426BA">
        <w:tc>
          <w:tcPr>
            <w:tcW w:w="903" w:type="dxa"/>
          </w:tcPr>
          <w:p w14:paraId="21B67B72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A40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6520" w:type="dxa"/>
            <w:vAlign w:val="center"/>
          </w:tcPr>
          <w:p w14:paraId="70AA8047" w14:textId="58BAB4DD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Спецрисунок</w:t>
            </w:r>
          </w:p>
        </w:tc>
        <w:tc>
          <w:tcPr>
            <w:tcW w:w="993" w:type="dxa"/>
          </w:tcPr>
          <w:p w14:paraId="58082904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14:paraId="4C1A56CB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077D745B" w14:textId="77777777" w:rsidTr="00A426BA">
        <w:tc>
          <w:tcPr>
            <w:tcW w:w="903" w:type="dxa"/>
          </w:tcPr>
          <w:p w14:paraId="4327F8F3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A40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520" w:type="dxa"/>
          </w:tcPr>
          <w:p w14:paraId="6F864902" w14:textId="1C6BD9A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Дизайн-графіка</w:t>
            </w:r>
          </w:p>
        </w:tc>
        <w:tc>
          <w:tcPr>
            <w:tcW w:w="993" w:type="dxa"/>
          </w:tcPr>
          <w:p w14:paraId="0DABBD8D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14:paraId="10938C63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4E3DDD26" w14:textId="77777777" w:rsidTr="00A426BA">
        <w:tc>
          <w:tcPr>
            <w:tcW w:w="903" w:type="dxa"/>
          </w:tcPr>
          <w:p w14:paraId="72E577FC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A40AD">
              <w:rPr>
                <w:rFonts w:ascii="Times New Roman" w:hAnsi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6520" w:type="dxa"/>
            <w:vAlign w:val="center"/>
          </w:tcPr>
          <w:p w14:paraId="6838EFD6" w14:textId="5B47A7EE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 (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англійська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французька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7562A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німецька</w:t>
            </w:r>
            <w:r w:rsidRPr="007562A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3" w:type="dxa"/>
          </w:tcPr>
          <w:p w14:paraId="6B55D728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</w:tcPr>
          <w:p w14:paraId="572C0161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62A8" w:rsidRPr="00886AE7" w14:paraId="022ADF39" w14:textId="77777777" w:rsidTr="00A426BA">
        <w:tc>
          <w:tcPr>
            <w:tcW w:w="903" w:type="dxa"/>
          </w:tcPr>
          <w:p w14:paraId="3659DEC3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6520" w:type="dxa"/>
          </w:tcPr>
          <w:p w14:paraId="30C39E28" w14:textId="58FD38BB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Фірмовий стиль</w:t>
            </w:r>
          </w:p>
        </w:tc>
        <w:tc>
          <w:tcPr>
            <w:tcW w:w="993" w:type="dxa"/>
          </w:tcPr>
          <w:p w14:paraId="5B972AAA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14C9632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116DF1DC" w14:textId="77777777" w:rsidTr="00A426BA">
        <w:tc>
          <w:tcPr>
            <w:tcW w:w="903" w:type="dxa"/>
            <w:vMerge w:val="restart"/>
          </w:tcPr>
          <w:p w14:paraId="41C24621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520" w:type="dxa"/>
          </w:tcPr>
          <w:p w14:paraId="55093136" w14:textId="2562E04A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sz w:val="24"/>
                <w:szCs w:val="24"/>
                <w:lang w:val="uk-UA"/>
              </w:rPr>
              <w:t>Комплексне дизайн-проєктування</w:t>
            </w:r>
          </w:p>
        </w:tc>
        <w:tc>
          <w:tcPr>
            <w:tcW w:w="993" w:type="dxa"/>
          </w:tcPr>
          <w:p w14:paraId="5CB1D190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14:paraId="2CC15F33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08F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562A8" w:rsidRPr="00886AE7" w14:paraId="0A6B0758" w14:textId="77777777" w:rsidTr="00A426BA">
        <w:tc>
          <w:tcPr>
            <w:tcW w:w="903" w:type="dxa"/>
            <w:vMerge/>
          </w:tcPr>
          <w:p w14:paraId="41E43F97" w14:textId="77777777" w:rsidR="007562A8" w:rsidRPr="000D1BB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14:paraId="6C68664F" w14:textId="7777777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3" w:type="dxa"/>
          </w:tcPr>
          <w:p w14:paraId="7C29D876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C621921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7562A8" w:rsidRPr="00886AE7" w14:paraId="0774F68E" w14:textId="77777777" w:rsidTr="00A426BA">
        <w:tc>
          <w:tcPr>
            <w:tcW w:w="903" w:type="dxa"/>
          </w:tcPr>
          <w:p w14:paraId="4705744A" w14:textId="77777777" w:rsidR="007562A8" w:rsidRPr="008A40AD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520" w:type="dxa"/>
          </w:tcPr>
          <w:p w14:paraId="374B1300" w14:textId="7777777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993" w:type="dxa"/>
          </w:tcPr>
          <w:p w14:paraId="5624B1DA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14:paraId="58C7E3A4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7562A8" w:rsidRPr="00886AE7" w14:paraId="78B73F6B" w14:textId="77777777" w:rsidTr="00A426BA">
        <w:tc>
          <w:tcPr>
            <w:tcW w:w="903" w:type="dxa"/>
          </w:tcPr>
          <w:p w14:paraId="2D234F3F" w14:textId="77777777" w:rsidR="007562A8" w:rsidRPr="008A40AD" w:rsidRDefault="007562A8" w:rsidP="00D3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520" w:type="dxa"/>
          </w:tcPr>
          <w:p w14:paraId="3EA3FD6D" w14:textId="7777777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993" w:type="dxa"/>
          </w:tcPr>
          <w:p w14:paraId="343E1AC3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4D956E5A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7562A8" w:rsidRPr="00886AE7" w14:paraId="0EC4FF6A" w14:textId="77777777" w:rsidTr="00A426BA">
        <w:tc>
          <w:tcPr>
            <w:tcW w:w="903" w:type="dxa"/>
          </w:tcPr>
          <w:p w14:paraId="2908EC13" w14:textId="77777777" w:rsidR="007562A8" w:rsidRPr="008A40AD" w:rsidRDefault="007562A8" w:rsidP="00D3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3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20" w:type="dxa"/>
          </w:tcPr>
          <w:p w14:paraId="565566A6" w14:textId="7777777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Liberation Serif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993" w:type="dxa"/>
          </w:tcPr>
          <w:p w14:paraId="254FCEAA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01B819DE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65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7562A8" w:rsidRPr="00886AE7" w14:paraId="7E96F5FF" w14:textId="77777777" w:rsidTr="00A426BA">
        <w:tc>
          <w:tcPr>
            <w:tcW w:w="903" w:type="dxa"/>
          </w:tcPr>
          <w:p w14:paraId="36874DF7" w14:textId="77777777" w:rsidR="007562A8" w:rsidRPr="008A40AD" w:rsidRDefault="007562A8" w:rsidP="00D3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3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520" w:type="dxa"/>
          </w:tcPr>
          <w:p w14:paraId="7FC6E002" w14:textId="77777777" w:rsidR="007562A8" w:rsidRPr="007562A8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та захист кваліфікаційної роботи</w:t>
            </w:r>
          </w:p>
        </w:tc>
        <w:tc>
          <w:tcPr>
            <w:tcW w:w="993" w:type="dxa"/>
          </w:tcPr>
          <w:p w14:paraId="0B8CA06B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14:paraId="2CF2EDBB" w14:textId="77777777" w:rsidR="007562A8" w:rsidRPr="0005653A" w:rsidRDefault="007562A8" w:rsidP="00D3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захист</w:t>
            </w:r>
          </w:p>
        </w:tc>
      </w:tr>
      <w:tr w:rsidR="00A426BA" w:rsidRPr="00886AE7" w14:paraId="595AB958" w14:textId="77777777" w:rsidTr="00A426BA">
        <w:tc>
          <w:tcPr>
            <w:tcW w:w="903" w:type="dxa"/>
          </w:tcPr>
          <w:p w14:paraId="4E60C0A3" w14:textId="4520894C" w:rsidR="00A426BA" w:rsidRPr="00713428" w:rsidRDefault="00A426BA" w:rsidP="00A42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3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520" w:type="dxa"/>
          </w:tcPr>
          <w:p w14:paraId="70CB1CB5" w14:textId="556151DC" w:rsidR="00A426BA" w:rsidRPr="007562A8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6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042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Теоретична підготовка базової загальновійськової підготовки  </w:t>
            </w:r>
          </w:p>
        </w:tc>
        <w:tc>
          <w:tcPr>
            <w:tcW w:w="993" w:type="dxa"/>
          </w:tcPr>
          <w:p w14:paraId="3B193062" w14:textId="118E45CF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5"/>
                <w:lang w:val="uk-UA"/>
              </w:rPr>
              <w:t>3</w:t>
            </w:r>
          </w:p>
        </w:tc>
        <w:tc>
          <w:tcPr>
            <w:tcW w:w="1417" w:type="dxa"/>
          </w:tcPr>
          <w:p w14:paraId="5061F758" w14:textId="1A18C45C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2"/>
                <w:lang w:val="uk-UA"/>
              </w:rPr>
              <w:t>екзамен</w:t>
            </w:r>
          </w:p>
        </w:tc>
      </w:tr>
      <w:tr w:rsidR="00A426BA" w:rsidRPr="00886AE7" w14:paraId="3C7469F9" w14:textId="77777777" w:rsidTr="00A426BA">
        <w:tc>
          <w:tcPr>
            <w:tcW w:w="7423" w:type="dxa"/>
            <w:gridSpan w:val="2"/>
          </w:tcPr>
          <w:p w14:paraId="00683A64" w14:textId="77777777" w:rsidR="00A426BA" w:rsidRPr="007562A8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right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Загальний обсяг обов’язкових компонентів </w:t>
            </w:r>
          </w:p>
        </w:tc>
        <w:tc>
          <w:tcPr>
            <w:tcW w:w="993" w:type="dxa"/>
          </w:tcPr>
          <w:p w14:paraId="3994C075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17" w:type="dxa"/>
          </w:tcPr>
          <w:p w14:paraId="1AA80FD7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26BA" w:rsidRPr="00886AE7" w14:paraId="2B00B03F" w14:textId="77777777" w:rsidTr="00A426BA">
        <w:tc>
          <w:tcPr>
            <w:tcW w:w="9833" w:type="dxa"/>
            <w:gridSpan w:val="4"/>
          </w:tcPr>
          <w:p w14:paraId="59123824" w14:textId="77777777" w:rsidR="00A426BA" w:rsidRPr="007562A8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Вибіркові компоненти освітньо-професійної програми </w:t>
            </w:r>
          </w:p>
        </w:tc>
      </w:tr>
      <w:tr w:rsidR="00A426BA" w:rsidRPr="00886AE7" w14:paraId="717A96F0" w14:textId="77777777" w:rsidTr="00A426BA">
        <w:tc>
          <w:tcPr>
            <w:tcW w:w="903" w:type="dxa"/>
          </w:tcPr>
          <w:p w14:paraId="54761B54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520" w:type="dxa"/>
          </w:tcPr>
          <w:p w14:paraId="5203596E" w14:textId="70B7D91F" w:rsidR="00A426BA" w:rsidRPr="007562A8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uk-UA"/>
              </w:rPr>
            </w:pPr>
            <w:r w:rsidRPr="007562A8">
              <w:rPr>
                <w:rFonts w:ascii="Times New Roman" w:eastAsia="SimSun" w:hAnsi="Times New Roman"/>
                <w:sz w:val="24"/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993" w:type="dxa"/>
          </w:tcPr>
          <w:p w14:paraId="658AAAB9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417" w:type="dxa"/>
          </w:tcPr>
          <w:p w14:paraId="13C46C47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A426BA" w:rsidRPr="00886AE7" w14:paraId="6B403703" w14:textId="77777777" w:rsidTr="00A426BA">
        <w:tc>
          <w:tcPr>
            <w:tcW w:w="7423" w:type="dxa"/>
            <w:gridSpan w:val="2"/>
          </w:tcPr>
          <w:p w14:paraId="6CC21680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right"/>
              <w:rPr>
                <w:rFonts w:ascii="Liberation Serif" w:eastAsia="Liberation Serif" w:hAnsi="Liberation Serif" w:cs="Liberation Serif"/>
                <w:color w:val="000000"/>
                <w:lang w:val="uk-UA"/>
              </w:rPr>
            </w:pPr>
            <w:r w:rsidRPr="00886AE7">
              <w:rPr>
                <w:rFonts w:ascii="Times New Roman" w:hAnsi="Times New Roman"/>
                <w:b/>
                <w:color w:val="000000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993" w:type="dxa"/>
          </w:tcPr>
          <w:p w14:paraId="6CE618EB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886A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1417" w:type="dxa"/>
          </w:tcPr>
          <w:p w14:paraId="5256E947" w14:textId="77777777" w:rsidR="00A426BA" w:rsidRPr="00886AE7" w:rsidRDefault="00A426BA" w:rsidP="00A4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198B4F59" w14:textId="77777777" w:rsidR="007562A8" w:rsidRPr="00886AE7" w:rsidRDefault="007562A8" w:rsidP="007562A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/>
          <w:color w:val="000000"/>
          <w:lang w:val="uk-UA"/>
        </w:rPr>
        <w:sectPr w:rsidR="007562A8" w:rsidRPr="00886AE7" w:rsidSect="00F5020A">
          <w:headerReference w:type="default" r:id="rId9"/>
          <w:pgSz w:w="11906" w:h="16838"/>
          <w:pgMar w:top="851" w:right="851" w:bottom="851" w:left="1418" w:header="454" w:footer="0" w:gutter="0"/>
          <w:pgNumType w:start="1"/>
          <w:cols w:space="720"/>
          <w:titlePg/>
          <w:docGrid w:linePitch="299"/>
        </w:sectPr>
      </w:pPr>
    </w:p>
    <w:p w14:paraId="7957FAE5" w14:textId="0CC31B75" w:rsidR="001265C7" w:rsidRDefault="00DB7F6B" w:rsidP="001265C7">
      <w:pPr>
        <w:spacing w:after="0" w:line="240" w:lineRule="auto"/>
        <w:ind w:right="-284"/>
        <w:jc w:val="center"/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11B77" wp14:editId="5489BC11">
                <wp:simplePos x="0" y="0"/>
                <wp:positionH relativeFrom="column">
                  <wp:posOffset>4984385</wp:posOffset>
                </wp:positionH>
                <wp:positionV relativeFrom="paragraph">
                  <wp:posOffset>4498427</wp:posOffset>
                </wp:positionV>
                <wp:extent cx="45929" cy="100208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1CB7D" id="Прямокутник 8" o:spid="_x0000_s1026" style="position:absolute;margin-left:392.45pt;margin-top:354.2pt;width:3.6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FB31A" wp14:editId="6CF4F760">
                <wp:simplePos x="0" y="0"/>
                <wp:positionH relativeFrom="column">
                  <wp:posOffset>4227448</wp:posOffset>
                </wp:positionH>
                <wp:positionV relativeFrom="paragraph">
                  <wp:posOffset>4504611</wp:posOffset>
                </wp:positionV>
                <wp:extent cx="45929" cy="100208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AB06" id="Прямокутник 7" o:spid="_x0000_s1026" style="position:absolute;margin-left:332.85pt;margin-top:354.7pt;width:3.6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D62C3" wp14:editId="7D3F9B0B">
                <wp:simplePos x="0" y="0"/>
                <wp:positionH relativeFrom="column">
                  <wp:posOffset>3465265</wp:posOffset>
                </wp:positionH>
                <wp:positionV relativeFrom="paragraph">
                  <wp:posOffset>4502707</wp:posOffset>
                </wp:positionV>
                <wp:extent cx="45929" cy="100208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DB0E5" id="Прямокутник 6" o:spid="_x0000_s1026" style="position:absolute;margin-left:272.85pt;margin-top:354.55pt;width:3.6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89D2A" wp14:editId="6E0CF889">
                <wp:simplePos x="0" y="0"/>
                <wp:positionH relativeFrom="column">
                  <wp:posOffset>-159307</wp:posOffset>
                </wp:positionH>
                <wp:positionV relativeFrom="paragraph">
                  <wp:posOffset>674240</wp:posOffset>
                </wp:positionV>
                <wp:extent cx="45929" cy="100208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4A09" id="Прямокутник 5" o:spid="_x0000_s1026" style="position:absolute;margin-left:-12.55pt;margin-top:53.1pt;width:3.6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78169" wp14:editId="0C6C571D">
                <wp:simplePos x="0" y="0"/>
                <wp:positionH relativeFrom="column">
                  <wp:posOffset>-311707</wp:posOffset>
                </wp:positionH>
                <wp:positionV relativeFrom="paragraph">
                  <wp:posOffset>521840</wp:posOffset>
                </wp:positionV>
                <wp:extent cx="45929" cy="100208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3E219" id="Прямокутник 4" o:spid="_x0000_s1026" style="position:absolute;margin-left:-24.55pt;margin-top:41.1pt;width:3.6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BAD52" wp14:editId="69EDC353">
                <wp:simplePos x="0" y="0"/>
                <wp:positionH relativeFrom="column">
                  <wp:posOffset>2702934</wp:posOffset>
                </wp:positionH>
                <wp:positionV relativeFrom="paragraph">
                  <wp:posOffset>4508431</wp:posOffset>
                </wp:positionV>
                <wp:extent cx="45929" cy="100208"/>
                <wp:effectExtent l="0" t="0" r="0" b="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B6A17" id="Прямокутник 3" o:spid="_x0000_s1026" style="position:absolute;margin-left:212.85pt;margin-top:355pt;width:3.6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30D60" wp14:editId="2F883AAE">
                <wp:simplePos x="0" y="0"/>
                <wp:positionH relativeFrom="column">
                  <wp:posOffset>1938803</wp:posOffset>
                </wp:positionH>
                <wp:positionV relativeFrom="paragraph">
                  <wp:posOffset>4496766</wp:posOffset>
                </wp:positionV>
                <wp:extent cx="45929" cy="100208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" cy="10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6EFE" id="Прямокутник 2" o:spid="_x0000_s1026" style="position:absolute;margin-left:152.65pt;margin-top:354.1pt;width:3.6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92115" wp14:editId="10FE1136">
                <wp:simplePos x="0" y="0"/>
                <wp:positionH relativeFrom="column">
                  <wp:posOffset>1558847</wp:posOffset>
                </wp:positionH>
                <wp:positionV relativeFrom="paragraph">
                  <wp:posOffset>4638727</wp:posOffset>
                </wp:positionV>
                <wp:extent cx="3686827" cy="154488"/>
                <wp:effectExtent l="0" t="0" r="889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827" cy="154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097A" id="Прямокутник 1" o:spid="_x0000_s1026" style="position:absolute;margin-left:122.75pt;margin-top:365.25pt;width:290.3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11B665" wp14:editId="0A11D6FD">
            <wp:simplePos x="0" y="0"/>
            <wp:positionH relativeFrom="margin">
              <wp:posOffset>-313055</wp:posOffset>
            </wp:positionH>
            <wp:positionV relativeFrom="paragraph">
              <wp:posOffset>521335</wp:posOffset>
            </wp:positionV>
            <wp:extent cx="6670040" cy="4405630"/>
            <wp:effectExtent l="0" t="0" r="0" b="0"/>
            <wp:wrapSquare wrapText="bothSides"/>
            <wp:docPr id="1102633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33865" name=""/>
                    <pic:cNvPicPr/>
                  </pic:nvPicPr>
                  <pic:blipFill rotWithShape="1">
                    <a:blip r:embed="rId10"/>
                    <a:srcRect l="26040" t="32829" r="27275" b="17743"/>
                    <a:stretch/>
                  </pic:blipFill>
                  <pic:spPr bwMode="auto">
                    <a:xfrm>
                      <a:off x="0" y="0"/>
                      <a:ext cx="6670040" cy="440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22" w:rsidRPr="008014A3">
        <w:rPr>
          <w:rFonts w:ascii="Times New Roman" w:eastAsia="SimSun" w:hAnsi="Times New Roman"/>
          <w:sz w:val="28"/>
          <w:szCs w:val="28"/>
          <w:lang w:val="uk-UA" w:eastAsia="zh-CN"/>
        </w:rPr>
        <w:t xml:space="preserve">2.2 Структурно-логічна схема підготовки бакалавра </w:t>
      </w:r>
      <w:r w:rsidR="00404622" w:rsidRPr="008014A3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="00404622" w:rsidRPr="008014A3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="00F5020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04622" w:rsidRPr="008014A3">
        <w:rPr>
          <w:rFonts w:ascii="Times New Roman" w:hAnsi="Times New Roman"/>
          <w:sz w:val="28"/>
          <w:szCs w:val="28"/>
          <w:lang w:val="uk-UA"/>
        </w:rPr>
        <w:t>«</w:t>
      </w:r>
      <w:r w:rsidR="007562A8">
        <w:rPr>
          <w:rFonts w:ascii="Times New Roman" w:hAnsi="Times New Roman"/>
          <w:sz w:val="28"/>
          <w:szCs w:val="28"/>
          <w:lang w:val="uk-UA"/>
        </w:rPr>
        <w:t>Графічний дизайн</w:t>
      </w:r>
      <w:r w:rsidR="00404622" w:rsidRPr="008014A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04622" w:rsidRPr="008014A3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F5020A">
        <w:rPr>
          <w:rFonts w:ascii="Times New Roman" w:eastAsia="SimSun" w:hAnsi="Times New Roman"/>
          <w:sz w:val="28"/>
          <w:szCs w:val="28"/>
          <w:lang w:val="uk-UA" w:eastAsia="zh-CN"/>
        </w:rPr>
        <w:t>В</w:t>
      </w:r>
      <w:r w:rsidR="00404622" w:rsidRPr="008014A3">
        <w:rPr>
          <w:rFonts w:ascii="Times New Roman" w:eastAsia="SimSun" w:hAnsi="Times New Roman"/>
          <w:sz w:val="28"/>
          <w:szCs w:val="28"/>
          <w:lang w:val="uk-UA" w:eastAsia="zh-CN"/>
        </w:rPr>
        <w:t xml:space="preserve">2 Дизайн </w:t>
      </w:r>
    </w:p>
    <w:p w14:paraId="1FB2D655" w14:textId="19A9DD47" w:rsidR="001265C7" w:rsidRDefault="001265C7" w:rsidP="001265C7">
      <w:pPr>
        <w:spacing w:after="0" w:line="240" w:lineRule="auto"/>
        <w:ind w:right="-284"/>
        <w:jc w:val="center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16E675C8" w14:textId="47873177" w:rsidR="007562A8" w:rsidRDefault="007562A8" w:rsidP="007562A8">
      <w:pPr>
        <w:spacing w:after="0" w:line="240" w:lineRule="auto"/>
        <w:ind w:right="-284"/>
        <w:rPr>
          <w:rFonts w:ascii="Times New Roman" w:eastAsia="SimSun" w:hAnsi="Times New Roman"/>
          <w:noProof/>
          <w:sz w:val="28"/>
          <w:szCs w:val="28"/>
          <w:lang w:val="uk-UA" w:eastAsia="ru-RU"/>
        </w:rPr>
      </w:pPr>
    </w:p>
    <w:p w14:paraId="1C7A97ED" w14:textId="77777777" w:rsidR="0018667B" w:rsidRPr="00886AE7" w:rsidRDefault="0018667B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_Hlk194980833"/>
      <w:r w:rsidRPr="00886AE7">
        <w:rPr>
          <w:rFonts w:ascii="Times New Roman" w:hAnsi="Times New Roman"/>
          <w:b/>
          <w:color w:val="000000"/>
          <w:sz w:val="28"/>
          <w:szCs w:val="28"/>
          <w:lang w:val="uk-UA"/>
        </w:rPr>
        <w:t>3. Форма атестації здобувачів вищої освіти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945"/>
      </w:tblGrid>
      <w:tr w:rsidR="0018667B" w:rsidRPr="00886AE7" w14:paraId="431042DC" w14:textId="77777777" w:rsidTr="00D33D4C">
        <w:trPr>
          <w:trHeight w:val="151"/>
        </w:trPr>
        <w:tc>
          <w:tcPr>
            <w:tcW w:w="2836" w:type="dxa"/>
          </w:tcPr>
          <w:p w14:paraId="26231C77" w14:textId="77777777" w:rsidR="0018667B" w:rsidRPr="00886AE7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86AE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945" w:type="dxa"/>
          </w:tcPr>
          <w:p w14:paraId="2C07D201" w14:textId="77777777" w:rsidR="0018667B" w:rsidRPr="00886AE7" w:rsidRDefault="0018667B" w:rsidP="00D33D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освітньо-професійної програми проводиться у формі публічного захисту кваліфікаційної роботи.</w:t>
            </w:r>
          </w:p>
        </w:tc>
      </w:tr>
      <w:tr w:rsidR="0018667B" w:rsidRPr="009C6E02" w14:paraId="351C9ABF" w14:textId="77777777" w:rsidTr="00D33D4C">
        <w:trPr>
          <w:trHeight w:val="151"/>
        </w:trPr>
        <w:tc>
          <w:tcPr>
            <w:tcW w:w="2836" w:type="dxa"/>
          </w:tcPr>
          <w:p w14:paraId="61E1CB3C" w14:textId="77777777" w:rsidR="0018667B" w:rsidRPr="00886AE7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86AE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зі спеціальності</w:t>
            </w:r>
          </w:p>
        </w:tc>
        <w:tc>
          <w:tcPr>
            <w:tcW w:w="6945" w:type="dxa"/>
          </w:tcPr>
          <w:p w14:paraId="2E3EAA6B" w14:textId="1D84638C" w:rsidR="0018667B" w:rsidRPr="00886AE7" w:rsidRDefault="0018667B" w:rsidP="00D33D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86AE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передбачає розв’язання складної спеціалізованої задачі або практичної проблеми в сфері графічного дизайну, що характеризується комплексністю і невизначеністю умов, із застосуванням певних теорій та методів розробки продуктів графічного дизайну. </w:t>
            </w:r>
            <w:r w:rsidRPr="009C6E0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 фабрикації та фальсифікації.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886AE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розміщується у репозитарії </w:t>
            </w:r>
            <w:r w:rsidR="00734D2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КНУТД</w:t>
            </w:r>
            <w:r w:rsidRPr="00886AE7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25695CFE" w14:textId="77777777" w:rsidR="0018667B" w:rsidRPr="00886AE7" w:rsidRDefault="0018667B" w:rsidP="0018667B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6B1526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E4B6BBB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8610B4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AB27771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0778156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F4EE95B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2CE0817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877947D" w14:textId="77777777" w:rsidR="001265C7" w:rsidRDefault="001265C7" w:rsidP="0018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696388E" w14:textId="77777777" w:rsidR="003D1C60" w:rsidRDefault="003D1C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</w:p>
    <w:p w14:paraId="56213A50" w14:textId="1ED68417" w:rsidR="0018667B" w:rsidRPr="00516DED" w:rsidRDefault="0018667B" w:rsidP="003D1C60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6" w:hanging="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16DED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9"/>
        <w:gridCol w:w="351"/>
        <w:gridCol w:w="352"/>
        <w:gridCol w:w="351"/>
        <w:gridCol w:w="352"/>
        <w:gridCol w:w="351"/>
        <w:gridCol w:w="352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2"/>
      </w:tblGrid>
      <w:tr w:rsidR="0018667B" w:rsidRPr="00516DED" w14:paraId="11572D04" w14:textId="77777777" w:rsidTr="003D1C60">
        <w:trPr>
          <w:cantSplit/>
          <w:trHeight w:val="691"/>
        </w:trPr>
        <w:tc>
          <w:tcPr>
            <w:tcW w:w="879" w:type="dxa"/>
            <w:vAlign w:val="center"/>
          </w:tcPr>
          <w:p w14:paraId="53C6F830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extDirection w:val="btLr"/>
            <w:vAlign w:val="center"/>
          </w:tcPr>
          <w:p w14:paraId="132C1D36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352" w:type="dxa"/>
            <w:textDirection w:val="btLr"/>
            <w:vAlign w:val="center"/>
          </w:tcPr>
          <w:p w14:paraId="1E6956F1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351" w:type="dxa"/>
            <w:textDirection w:val="btLr"/>
            <w:vAlign w:val="center"/>
          </w:tcPr>
          <w:p w14:paraId="4A39297A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352" w:type="dxa"/>
            <w:textDirection w:val="btLr"/>
            <w:vAlign w:val="center"/>
          </w:tcPr>
          <w:p w14:paraId="0DF90391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351" w:type="dxa"/>
            <w:textDirection w:val="btLr"/>
            <w:vAlign w:val="center"/>
          </w:tcPr>
          <w:p w14:paraId="250A87C7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352" w:type="dxa"/>
            <w:textDirection w:val="btLr"/>
            <w:vAlign w:val="center"/>
          </w:tcPr>
          <w:p w14:paraId="20079651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351" w:type="dxa"/>
            <w:textDirection w:val="btLr"/>
            <w:vAlign w:val="center"/>
          </w:tcPr>
          <w:p w14:paraId="5E1E5DAB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352" w:type="dxa"/>
            <w:textDirection w:val="btLr"/>
            <w:vAlign w:val="center"/>
          </w:tcPr>
          <w:p w14:paraId="4DFC4475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352" w:type="dxa"/>
            <w:textDirection w:val="btLr"/>
            <w:vAlign w:val="center"/>
          </w:tcPr>
          <w:p w14:paraId="61DB2673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351" w:type="dxa"/>
            <w:textDirection w:val="btLr"/>
            <w:vAlign w:val="center"/>
          </w:tcPr>
          <w:p w14:paraId="2F5F03D6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9</w:t>
            </w:r>
          </w:p>
        </w:tc>
        <w:tc>
          <w:tcPr>
            <w:tcW w:w="352" w:type="dxa"/>
            <w:textDirection w:val="btLr"/>
            <w:vAlign w:val="center"/>
          </w:tcPr>
          <w:p w14:paraId="6B22FE75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ЗК 10</w:t>
            </w:r>
          </w:p>
        </w:tc>
        <w:tc>
          <w:tcPr>
            <w:tcW w:w="351" w:type="dxa"/>
            <w:textDirection w:val="btLr"/>
            <w:vAlign w:val="center"/>
          </w:tcPr>
          <w:p w14:paraId="3888C6EA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ЗК 11</w:t>
            </w:r>
          </w:p>
        </w:tc>
        <w:tc>
          <w:tcPr>
            <w:tcW w:w="352" w:type="dxa"/>
            <w:textDirection w:val="btLr"/>
            <w:vAlign w:val="center"/>
          </w:tcPr>
          <w:p w14:paraId="7243D4F3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351" w:type="dxa"/>
            <w:textDirection w:val="btLr"/>
            <w:vAlign w:val="center"/>
          </w:tcPr>
          <w:p w14:paraId="2F4D553B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52" w:type="dxa"/>
            <w:textDirection w:val="btLr"/>
            <w:vAlign w:val="center"/>
          </w:tcPr>
          <w:p w14:paraId="44CB8217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51" w:type="dxa"/>
            <w:textDirection w:val="btLr"/>
            <w:vAlign w:val="center"/>
          </w:tcPr>
          <w:p w14:paraId="4E4A7509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52" w:type="dxa"/>
            <w:textDirection w:val="btLr"/>
            <w:vAlign w:val="center"/>
          </w:tcPr>
          <w:p w14:paraId="1978BB74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52" w:type="dxa"/>
            <w:textDirection w:val="btLr"/>
            <w:vAlign w:val="center"/>
          </w:tcPr>
          <w:p w14:paraId="47BC1B2B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51" w:type="dxa"/>
            <w:textDirection w:val="btLr"/>
            <w:vAlign w:val="center"/>
          </w:tcPr>
          <w:p w14:paraId="166B2C25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52" w:type="dxa"/>
            <w:textDirection w:val="btLr"/>
            <w:vAlign w:val="center"/>
          </w:tcPr>
          <w:p w14:paraId="28895405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351" w:type="dxa"/>
            <w:textDirection w:val="btLr"/>
            <w:vAlign w:val="center"/>
          </w:tcPr>
          <w:p w14:paraId="37690FB8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352" w:type="dxa"/>
            <w:textDirection w:val="btLr"/>
            <w:vAlign w:val="center"/>
          </w:tcPr>
          <w:p w14:paraId="548CDFC2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351" w:type="dxa"/>
            <w:textDirection w:val="btLr"/>
            <w:vAlign w:val="center"/>
          </w:tcPr>
          <w:p w14:paraId="3B70EE1E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11</w:t>
            </w:r>
          </w:p>
        </w:tc>
        <w:tc>
          <w:tcPr>
            <w:tcW w:w="352" w:type="dxa"/>
            <w:textDirection w:val="btLr"/>
            <w:vAlign w:val="center"/>
          </w:tcPr>
          <w:p w14:paraId="766BCA2A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12</w:t>
            </w:r>
          </w:p>
        </w:tc>
        <w:tc>
          <w:tcPr>
            <w:tcW w:w="352" w:type="dxa"/>
            <w:textDirection w:val="btLr"/>
            <w:vAlign w:val="center"/>
          </w:tcPr>
          <w:p w14:paraId="2037A239" w14:textId="77777777" w:rsidR="0018667B" w:rsidRPr="00516DED" w:rsidRDefault="0018667B" w:rsidP="003D1C6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13</w:t>
            </w:r>
          </w:p>
        </w:tc>
      </w:tr>
      <w:tr w:rsidR="0018667B" w:rsidRPr="00516DED" w14:paraId="5622DF87" w14:textId="77777777" w:rsidTr="003D1C60">
        <w:trPr>
          <w:trHeight w:val="20"/>
        </w:trPr>
        <w:tc>
          <w:tcPr>
            <w:tcW w:w="879" w:type="dxa"/>
          </w:tcPr>
          <w:p w14:paraId="5866B0CB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51" w:type="dxa"/>
            <w:vAlign w:val="center"/>
          </w:tcPr>
          <w:p w14:paraId="76993A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F6184E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B33D6C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EC4445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A7DF36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CF07D2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0FF2CB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86374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A8B3E1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ADAA73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14DCA2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051775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05CF6E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979377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A519C8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7EDFD9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02780C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684E94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3F51F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DCA519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5A968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F096BC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779705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8D77D6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DF3341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541F1DDF" w14:textId="77777777" w:rsidTr="003D1C60">
        <w:trPr>
          <w:trHeight w:val="20"/>
        </w:trPr>
        <w:tc>
          <w:tcPr>
            <w:tcW w:w="879" w:type="dxa"/>
          </w:tcPr>
          <w:p w14:paraId="12E61137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51" w:type="dxa"/>
            <w:vAlign w:val="center"/>
          </w:tcPr>
          <w:p w14:paraId="1F2F36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14257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91260F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11EDC7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7FBA66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2C999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60DD2B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B5A40B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070FB1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95DF9C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54304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70CD27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1F2DA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CA3EEC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80B274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EEE751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D0E797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F57F94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D038B5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053AF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FB3A53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9D7060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490E1CF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D7A306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39EF4B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3E1FD50A" w14:textId="77777777" w:rsidTr="003D1C60">
        <w:trPr>
          <w:trHeight w:val="20"/>
        </w:trPr>
        <w:tc>
          <w:tcPr>
            <w:tcW w:w="879" w:type="dxa"/>
          </w:tcPr>
          <w:p w14:paraId="48C9C47C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51" w:type="dxa"/>
            <w:vAlign w:val="center"/>
          </w:tcPr>
          <w:p w14:paraId="7F83A6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8856AB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15B678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A9EEAA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D9BD46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E2FD9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CA9371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2B3CD2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16D2B3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2C40F1A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282DA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00F6C4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5D4E30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315B04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219408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DCCF58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AF4685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D53B27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EF33A0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40514F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20281C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53989A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B62CE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88A37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8BAAA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1CC57FF1" w14:textId="77777777" w:rsidTr="003D1C60">
        <w:trPr>
          <w:trHeight w:val="20"/>
        </w:trPr>
        <w:tc>
          <w:tcPr>
            <w:tcW w:w="879" w:type="dxa"/>
          </w:tcPr>
          <w:p w14:paraId="663CB5D3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51" w:type="dxa"/>
            <w:vAlign w:val="center"/>
          </w:tcPr>
          <w:p w14:paraId="42184D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967A5A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84AFB6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F9B11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AFF3ED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D1A047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A2AEF1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C237B3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83A740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581E6D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382A09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556FD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54D7F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91D71C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9A3A81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7673E29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6C917E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BA680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D8ABCE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E7E9A0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29E8C94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27E797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907A24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4EA416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9DC200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2D80EE8F" w14:textId="77777777" w:rsidTr="003D1C60">
        <w:trPr>
          <w:trHeight w:val="20"/>
        </w:trPr>
        <w:tc>
          <w:tcPr>
            <w:tcW w:w="879" w:type="dxa"/>
          </w:tcPr>
          <w:p w14:paraId="5FC9FA65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51" w:type="dxa"/>
            <w:vAlign w:val="center"/>
          </w:tcPr>
          <w:p w14:paraId="6297D73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6287A1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9E018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52ADBD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8411A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49EC3F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9D015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EDB490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1D8CCB6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D64546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D061A4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E2A03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CD942E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5E8597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DBD9B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DF2139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AE782B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E8DA88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B870FE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77A924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44B44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6A1FCB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F68E6C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66A222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0AD256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08320331" w14:textId="77777777" w:rsidTr="003D1C60">
        <w:trPr>
          <w:trHeight w:val="20"/>
        </w:trPr>
        <w:tc>
          <w:tcPr>
            <w:tcW w:w="879" w:type="dxa"/>
          </w:tcPr>
          <w:p w14:paraId="464CAD61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51" w:type="dxa"/>
            <w:vAlign w:val="center"/>
          </w:tcPr>
          <w:p w14:paraId="06A43C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5AD1C6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D28242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7FF48C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798C48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AB74F2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56426D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E31FAB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E6D043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746BC6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FB72EF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1906D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C1D57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32645C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E4F3CE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40DFE05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7ADC6C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0AF154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27D0615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0324B6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248456C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401393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DFD4BC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4FCAE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5271A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59985872" w14:textId="77777777" w:rsidTr="003D1C60">
        <w:trPr>
          <w:trHeight w:val="20"/>
        </w:trPr>
        <w:tc>
          <w:tcPr>
            <w:tcW w:w="879" w:type="dxa"/>
          </w:tcPr>
          <w:p w14:paraId="01B1273A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51" w:type="dxa"/>
            <w:vAlign w:val="center"/>
          </w:tcPr>
          <w:p w14:paraId="043A86E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4572E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F9C235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4057E4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31CB2F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AF5D7E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468087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6189CE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9476F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47B531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A2F29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E67D55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06F601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BC5254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533B1A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B32C34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5799D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593B8F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F2C6F9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6C2D29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B15F50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465BE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E5A321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54135D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1BC230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48111442" w14:textId="77777777" w:rsidTr="003D1C60">
        <w:trPr>
          <w:trHeight w:val="20"/>
        </w:trPr>
        <w:tc>
          <w:tcPr>
            <w:tcW w:w="879" w:type="dxa"/>
          </w:tcPr>
          <w:p w14:paraId="44860154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51" w:type="dxa"/>
            <w:vAlign w:val="center"/>
          </w:tcPr>
          <w:p w14:paraId="63EDCD4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4E90DD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6BC58E6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4F6062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D57BBB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9C8833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C5EAFD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78DBE2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3C4A43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9DD18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2034D4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3B9AE1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5593CE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7B82C78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32E77D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8B74FB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B78E6B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8378A7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5C6DF0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967D2E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F13F32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B64720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776E2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6DD8ED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CBEA01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7477495F" w14:textId="77777777" w:rsidTr="003D1C60">
        <w:trPr>
          <w:trHeight w:val="20"/>
        </w:trPr>
        <w:tc>
          <w:tcPr>
            <w:tcW w:w="879" w:type="dxa"/>
          </w:tcPr>
          <w:p w14:paraId="524309C2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351" w:type="dxa"/>
            <w:vAlign w:val="center"/>
          </w:tcPr>
          <w:p w14:paraId="70DA32E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DDF1F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3C3C23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7FFEE6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0691D6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B9A2FF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52FFE0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D3091A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B50A85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05697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502B6C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42BB7B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C34604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05F2E1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E77B9B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21D66E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D0133D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22F62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EE8718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657AE6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CCB141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5CD97D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B45AC8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AF97A9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FE08C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1D8811A0" w14:textId="77777777" w:rsidTr="003D1C60">
        <w:trPr>
          <w:trHeight w:val="20"/>
        </w:trPr>
        <w:tc>
          <w:tcPr>
            <w:tcW w:w="879" w:type="dxa"/>
          </w:tcPr>
          <w:p w14:paraId="1F46A851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351" w:type="dxa"/>
            <w:vAlign w:val="center"/>
          </w:tcPr>
          <w:p w14:paraId="74B3E6F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4B187A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9ACC79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471A3C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6A3E9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51CF2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12853C3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6438D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BE64E2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D51F0A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B8A54D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4E5A6F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942B93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FC8D72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6F2373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53D79E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27B220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8D4875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C57C0B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D88C5E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31C38A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B7534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002FCE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DACD42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A54AD4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3B2003E2" w14:textId="77777777" w:rsidTr="003D1C60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DC9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68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5C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48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AE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5A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8F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E1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F4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9BF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24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0A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B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AF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C1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D3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85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D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8D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33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E9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2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C3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8F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C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1C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8667B" w:rsidRPr="00516DED" w14:paraId="688463FB" w14:textId="77777777" w:rsidTr="003D1C60">
        <w:trPr>
          <w:trHeight w:val="20"/>
        </w:trPr>
        <w:tc>
          <w:tcPr>
            <w:tcW w:w="879" w:type="dxa"/>
          </w:tcPr>
          <w:p w14:paraId="5641CEF1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351" w:type="dxa"/>
            <w:vAlign w:val="center"/>
          </w:tcPr>
          <w:p w14:paraId="35ACC53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016F51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BC58E4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4F1387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50F86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F990DE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DB845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15F15C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7D318C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8699D6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6C914F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B374F8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3F2E68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882A5E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72284A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6248B5D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A73EC0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C322E2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C2203D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FFAD97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575ECE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80DE3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7D536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98A0B7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FE7BE8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7926577D" w14:textId="77777777" w:rsidTr="003D1C60">
        <w:trPr>
          <w:trHeight w:val="20"/>
        </w:trPr>
        <w:tc>
          <w:tcPr>
            <w:tcW w:w="879" w:type="dxa"/>
          </w:tcPr>
          <w:p w14:paraId="39FC7D75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351" w:type="dxa"/>
            <w:vAlign w:val="center"/>
          </w:tcPr>
          <w:p w14:paraId="2665D33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B6493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C6A9B7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0DBD99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D380F4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AAF46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136342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77AD06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D9A916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DCA0CD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B5B72D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E50862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2386CD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9B4AE7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395681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5C70D0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04AA04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F29CA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B6F9D1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3EB261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F21484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ADE927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7A52AA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6614F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E22D3D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7A6138CC" w14:textId="77777777" w:rsidTr="003D1C60">
        <w:trPr>
          <w:trHeight w:val="20"/>
        </w:trPr>
        <w:tc>
          <w:tcPr>
            <w:tcW w:w="879" w:type="dxa"/>
          </w:tcPr>
          <w:p w14:paraId="4EF75BEF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351" w:type="dxa"/>
            <w:vAlign w:val="center"/>
          </w:tcPr>
          <w:p w14:paraId="028EADA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6A995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2CAA6D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36FA27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CB925B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5E9DAC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577B5F7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309F0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F67FED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3A8E03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0AF655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53CFAB1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0E2C40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6872F5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B30CF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A846F5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5B0C8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9F6A9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6DD27F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D5215C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11B3DB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D1BE3E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203253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DB81C2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B1BF3B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64095D32" w14:textId="77777777" w:rsidTr="003D1C60">
        <w:trPr>
          <w:trHeight w:val="20"/>
        </w:trPr>
        <w:tc>
          <w:tcPr>
            <w:tcW w:w="879" w:type="dxa"/>
          </w:tcPr>
          <w:p w14:paraId="7ECCE669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351" w:type="dxa"/>
            <w:vAlign w:val="center"/>
          </w:tcPr>
          <w:p w14:paraId="15B057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91AF35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9F54E6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2CCC4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4AB318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696FC4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959F90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BB3605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B8347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666D37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1CBABC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D8A2E5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9207DC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E86CBC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4458FB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BA7B00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B18039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34F4B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3FFAB6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25EB12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5BE39B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DB935E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556255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4E2E0C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ED532C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8667B" w:rsidRPr="00516DED" w14:paraId="02FBE8A5" w14:textId="77777777" w:rsidTr="003D1C60">
        <w:trPr>
          <w:trHeight w:val="20"/>
        </w:trPr>
        <w:tc>
          <w:tcPr>
            <w:tcW w:w="879" w:type="dxa"/>
          </w:tcPr>
          <w:p w14:paraId="564938C1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351" w:type="dxa"/>
            <w:vAlign w:val="center"/>
          </w:tcPr>
          <w:p w14:paraId="52132C0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48D530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CB5F8E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C1A577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99B184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DFF02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1B0B31F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78955D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AAF8D1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BC3D59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2E4CFF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F0B7B6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68A8A5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BEB117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409C97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683904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0430C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734E5A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035B93E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B4518D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4D7FFB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D79440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0339DC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737CD7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2D1BAE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25DEC211" w14:textId="77777777" w:rsidTr="003D1C60">
        <w:trPr>
          <w:trHeight w:val="20"/>
        </w:trPr>
        <w:tc>
          <w:tcPr>
            <w:tcW w:w="879" w:type="dxa"/>
          </w:tcPr>
          <w:p w14:paraId="1518A250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351" w:type="dxa"/>
            <w:vAlign w:val="center"/>
          </w:tcPr>
          <w:p w14:paraId="6D179C8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DDC99C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303F35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99BCD4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91E70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FBDDEC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218E87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099F09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AFE43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2D3DD0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4D2A8A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09D3CC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B32636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71C6BF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865CA6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412A0B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9AB870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4682AE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B43AAF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E0218D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61801E5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B17C90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A8866A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DD66B8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35E824F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6F2D3DA7" w14:textId="77777777" w:rsidTr="003D1C60">
        <w:trPr>
          <w:trHeight w:val="20"/>
        </w:trPr>
        <w:tc>
          <w:tcPr>
            <w:tcW w:w="879" w:type="dxa"/>
          </w:tcPr>
          <w:p w14:paraId="6DC7D1B3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351" w:type="dxa"/>
            <w:vAlign w:val="center"/>
          </w:tcPr>
          <w:p w14:paraId="25C4C3D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89962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F76C4D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A6988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0DA1ADD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E97826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571723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C37A3E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D980C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D15B90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56760F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9FF920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C9246D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2B4DC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F69F9A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F9B078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97BD48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E9511C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7D754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AC0A4B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B7B84C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CA0A12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95322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550C7B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70AAA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698BA726" w14:textId="77777777" w:rsidTr="003D1C60">
        <w:trPr>
          <w:trHeight w:val="20"/>
        </w:trPr>
        <w:tc>
          <w:tcPr>
            <w:tcW w:w="879" w:type="dxa"/>
          </w:tcPr>
          <w:p w14:paraId="35A31A24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351" w:type="dxa"/>
            <w:vAlign w:val="center"/>
          </w:tcPr>
          <w:p w14:paraId="4D2EB54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13ECB18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A63F20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74973F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7F2171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D6D3AE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2789BF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80303B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6B1EF1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32E82B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A58E71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FA643E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888F4D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9261E8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66EA2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D4B813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4AA346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0A8A66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103F77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03844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9AE80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68A532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3A583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FC2AC6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A5CEA0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8667B" w:rsidRPr="00516DED" w14:paraId="621C84DD" w14:textId="77777777" w:rsidTr="003D1C60">
        <w:trPr>
          <w:trHeight w:val="20"/>
        </w:trPr>
        <w:tc>
          <w:tcPr>
            <w:tcW w:w="879" w:type="dxa"/>
          </w:tcPr>
          <w:p w14:paraId="2D984003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351" w:type="dxa"/>
            <w:vAlign w:val="center"/>
          </w:tcPr>
          <w:p w14:paraId="44DC797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92BF9C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07195E2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33E778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E7C63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4F141B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673E33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6DFF8D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95922F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B9E808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AB549A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7D7759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FC8021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705286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BED22B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35A5C2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C8E973E" w14:textId="77777777" w:rsidR="0018667B" w:rsidRPr="00516DED" w:rsidRDefault="0018667B" w:rsidP="003D1C6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54CF32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418D9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85E49B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43ECF5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28A6137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646105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8EE2F2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493B89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60FA1838" w14:textId="77777777" w:rsidTr="003D1C60">
        <w:trPr>
          <w:trHeight w:val="20"/>
        </w:trPr>
        <w:tc>
          <w:tcPr>
            <w:tcW w:w="879" w:type="dxa"/>
          </w:tcPr>
          <w:p w14:paraId="7B220B97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351" w:type="dxa"/>
            <w:vAlign w:val="center"/>
          </w:tcPr>
          <w:p w14:paraId="6423A2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6304C3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5E92D2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D751F9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14973B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69EA06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21AA58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34DC7F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FC71D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4A7562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2A0562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C16F7E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83146E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57A4B5C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FA9E5C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43E10FE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C2D1B58" w14:textId="77777777" w:rsidR="0018667B" w:rsidRPr="00516DED" w:rsidRDefault="0018667B" w:rsidP="003D1C6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97EB87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D7686B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71BE9A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4DED82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7416093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C6D12D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F77DBD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4439302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19B709E0" w14:textId="77777777" w:rsidTr="003D1C60">
        <w:trPr>
          <w:trHeight w:val="20"/>
        </w:trPr>
        <w:tc>
          <w:tcPr>
            <w:tcW w:w="879" w:type="dxa"/>
          </w:tcPr>
          <w:p w14:paraId="75800F6E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351" w:type="dxa"/>
            <w:vAlign w:val="center"/>
          </w:tcPr>
          <w:p w14:paraId="4CDCEF2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52CFF00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0E3736B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73B214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279C63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4B50E4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30F0C64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1FF2820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5724AC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CAAF1F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5120D8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09E3B9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1606B7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B069D4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27CB79D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40EF66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D10264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F98A57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5E0FB65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1BD4179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299640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19F438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5EE438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0A0347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4D0A284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516DED" w14:paraId="38C188F3" w14:textId="77777777" w:rsidTr="003D1C60">
        <w:trPr>
          <w:trHeight w:val="20"/>
        </w:trPr>
        <w:tc>
          <w:tcPr>
            <w:tcW w:w="879" w:type="dxa"/>
          </w:tcPr>
          <w:p w14:paraId="1E029C10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351" w:type="dxa"/>
            <w:vAlign w:val="center"/>
          </w:tcPr>
          <w:p w14:paraId="6529C27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vAlign w:val="center"/>
          </w:tcPr>
          <w:p w14:paraId="0E153E7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600A5E2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08C9FE5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482F2E1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508041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2F90E69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4EB876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AB62BA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9B53FB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95B3DF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7C64A31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BD08C7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4AA930D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57C41EEB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19E303A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50FCED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3A7E2E1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15BC415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222830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vAlign w:val="center"/>
          </w:tcPr>
          <w:p w14:paraId="3109DC7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25BA62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vAlign w:val="center"/>
          </w:tcPr>
          <w:p w14:paraId="7102401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7E60CFD2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vAlign w:val="center"/>
          </w:tcPr>
          <w:p w14:paraId="6311B10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8667B" w:rsidRPr="00D25B4B" w14:paraId="13A77152" w14:textId="77777777" w:rsidTr="003D1C60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14:paraId="73AFB495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36AF9DF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0A4B942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107F4EF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7F055FC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0C382D6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232DFFF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54C8251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1D43829A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41F61DF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19E88CA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0967FF04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75AEFFF6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559E737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3AC02958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78FEE6A3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65E2FAF7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4FC2CA65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7EDB5769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3FB5455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832E21E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431970DD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420BB191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55A7D500" w14:textId="77777777" w:rsidR="0018667B" w:rsidRPr="00516DED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2A34C39" w14:textId="77777777" w:rsidR="0018667B" w:rsidRPr="00D25B4B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DAFFDC5" w14:textId="77777777" w:rsidR="0018667B" w:rsidRPr="00D25B4B" w:rsidRDefault="0018667B" w:rsidP="003D1C60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14:paraId="19B308EB" w14:textId="77777777" w:rsidR="0018667B" w:rsidRPr="00886AE7" w:rsidRDefault="0018667B" w:rsidP="0018667B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C45E3B" w14:textId="77777777" w:rsidR="0018667B" w:rsidRPr="00516DED" w:rsidRDefault="0018667B" w:rsidP="003D1C60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6" w:hanging="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6DED">
        <w:rPr>
          <w:rFonts w:ascii="Times New Roman" w:hAnsi="Times New Roman"/>
          <w:b/>
          <w:color w:val="000000"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667B" w:rsidRPr="00516DED" w14:paraId="01239570" w14:textId="77777777" w:rsidTr="003D1C60">
        <w:trPr>
          <w:cantSplit/>
          <w:trHeight w:val="804"/>
        </w:trPr>
        <w:tc>
          <w:tcPr>
            <w:tcW w:w="988" w:type="dxa"/>
            <w:vAlign w:val="center"/>
          </w:tcPr>
          <w:p w14:paraId="215FEB48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7D1E7B8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425" w:type="dxa"/>
            <w:textDirection w:val="btLr"/>
            <w:vAlign w:val="center"/>
          </w:tcPr>
          <w:p w14:paraId="4AB37162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425" w:type="dxa"/>
            <w:textDirection w:val="btLr"/>
            <w:vAlign w:val="center"/>
          </w:tcPr>
          <w:p w14:paraId="61119A09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426" w:type="dxa"/>
            <w:textDirection w:val="btLr"/>
            <w:vAlign w:val="center"/>
          </w:tcPr>
          <w:p w14:paraId="7B4F3883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425" w:type="dxa"/>
            <w:textDirection w:val="btLr"/>
            <w:vAlign w:val="center"/>
          </w:tcPr>
          <w:p w14:paraId="2937F35A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425" w:type="dxa"/>
            <w:textDirection w:val="btLr"/>
            <w:vAlign w:val="center"/>
          </w:tcPr>
          <w:p w14:paraId="627F7D9D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425" w:type="dxa"/>
            <w:textDirection w:val="btLr"/>
            <w:vAlign w:val="center"/>
          </w:tcPr>
          <w:p w14:paraId="5002D989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426" w:type="dxa"/>
            <w:textDirection w:val="btLr"/>
            <w:vAlign w:val="center"/>
          </w:tcPr>
          <w:p w14:paraId="18602D05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425" w:type="dxa"/>
            <w:textDirection w:val="btLr"/>
            <w:vAlign w:val="center"/>
          </w:tcPr>
          <w:p w14:paraId="3CABE0E6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425" w:type="dxa"/>
            <w:textDirection w:val="btLr"/>
            <w:vAlign w:val="center"/>
          </w:tcPr>
          <w:p w14:paraId="28DFA75B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425" w:type="dxa"/>
            <w:textDirection w:val="btLr"/>
            <w:vAlign w:val="center"/>
          </w:tcPr>
          <w:p w14:paraId="272412B2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426" w:type="dxa"/>
            <w:textDirection w:val="btLr"/>
            <w:vAlign w:val="center"/>
          </w:tcPr>
          <w:p w14:paraId="2DEDF8D4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425" w:type="dxa"/>
            <w:textDirection w:val="btLr"/>
            <w:vAlign w:val="center"/>
          </w:tcPr>
          <w:p w14:paraId="1D6F9F68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425" w:type="dxa"/>
            <w:textDirection w:val="btLr"/>
            <w:vAlign w:val="center"/>
          </w:tcPr>
          <w:p w14:paraId="5E4309B5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425" w:type="dxa"/>
            <w:textDirection w:val="btLr"/>
            <w:vAlign w:val="center"/>
          </w:tcPr>
          <w:p w14:paraId="4CD8560C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426" w:type="dxa"/>
            <w:textDirection w:val="btLr"/>
            <w:vAlign w:val="center"/>
          </w:tcPr>
          <w:p w14:paraId="2269D66A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425" w:type="dxa"/>
            <w:textDirection w:val="btLr"/>
            <w:vAlign w:val="center"/>
          </w:tcPr>
          <w:p w14:paraId="515361FF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425" w:type="dxa"/>
            <w:textDirection w:val="btLr"/>
            <w:vAlign w:val="center"/>
          </w:tcPr>
          <w:p w14:paraId="06E3440A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425" w:type="dxa"/>
            <w:textDirection w:val="btLr"/>
            <w:vAlign w:val="center"/>
          </w:tcPr>
          <w:p w14:paraId="57B5E349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426" w:type="dxa"/>
            <w:textDirection w:val="btLr"/>
            <w:vAlign w:val="center"/>
          </w:tcPr>
          <w:p w14:paraId="77DD5570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20</w:t>
            </w:r>
          </w:p>
        </w:tc>
      </w:tr>
      <w:tr w:rsidR="0018667B" w:rsidRPr="00516DED" w14:paraId="52613A50" w14:textId="77777777" w:rsidTr="003D1C60">
        <w:tc>
          <w:tcPr>
            <w:tcW w:w="988" w:type="dxa"/>
          </w:tcPr>
          <w:p w14:paraId="4D28A4F5" w14:textId="77777777" w:rsidR="0018667B" w:rsidRPr="00516DED" w:rsidRDefault="0018667B" w:rsidP="00D33D4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425" w:type="dxa"/>
          </w:tcPr>
          <w:p w14:paraId="2B4D187C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7B104F1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D177EB8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9654BA2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E136A2D" w14:textId="77777777" w:rsidR="0018667B" w:rsidRPr="00516DED" w:rsidRDefault="0018667B" w:rsidP="00D33D4C">
            <w:pPr>
              <w:spacing w:after="0" w:line="240" w:lineRule="auto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DD48DE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4144B0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7F4FE2F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CC840A5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64BF2C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06F4E4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AEDBCF8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D7776C0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B135295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53E5C2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0A23632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05D33C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C85920A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408EDB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6B53FE6" w14:textId="77777777" w:rsidR="0018667B" w:rsidRPr="00516DED" w:rsidRDefault="0018667B" w:rsidP="00D33D4C">
            <w:pPr>
              <w:spacing w:after="0" w:line="240" w:lineRule="auto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7552F363" w14:textId="77777777" w:rsidTr="003D1C60">
        <w:tc>
          <w:tcPr>
            <w:tcW w:w="988" w:type="dxa"/>
          </w:tcPr>
          <w:p w14:paraId="7706EE25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425" w:type="dxa"/>
          </w:tcPr>
          <w:p w14:paraId="5FEAEE8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2CDE99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872E4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D08481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C3824F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6B019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29D9F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89BFB8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0E1EB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FBE6D0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768EDF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F7D3F4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F20D0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EB2EF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74CC7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AD5A85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A7A55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77DBF2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E1A69B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656A70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256EB6B5" w14:textId="77777777" w:rsidTr="003D1C60">
        <w:tc>
          <w:tcPr>
            <w:tcW w:w="988" w:type="dxa"/>
          </w:tcPr>
          <w:p w14:paraId="0A500532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425" w:type="dxa"/>
          </w:tcPr>
          <w:p w14:paraId="3AE3F5C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657B57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DDA8E7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49785E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3F9BF20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25E2E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B7F6FB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2ECD21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44685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5639CF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8A3F0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7A17E7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7E2DB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ABC6A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0EFD47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BB6F27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805DC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9B6B0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6512A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488F6B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43A1276E" w14:textId="77777777" w:rsidTr="003D1C60">
        <w:tc>
          <w:tcPr>
            <w:tcW w:w="988" w:type="dxa"/>
          </w:tcPr>
          <w:p w14:paraId="236415DF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425" w:type="dxa"/>
          </w:tcPr>
          <w:p w14:paraId="51A7D6D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EAC7B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FFD3CE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116604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7969E0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DF928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057BA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F6535A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C8BAF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7B9410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00F60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4EB126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92DEB8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B1B2B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9232A4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5196D9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8DE92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E35AEC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C7F7BB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1BABAE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62DFEA89" w14:textId="77777777" w:rsidTr="003D1C60">
        <w:tc>
          <w:tcPr>
            <w:tcW w:w="988" w:type="dxa"/>
          </w:tcPr>
          <w:p w14:paraId="187275F0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425" w:type="dxa"/>
          </w:tcPr>
          <w:p w14:paraId="7A233CE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4E40CB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C77A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EA7F48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C5DD95B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76855D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8B30F5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86194A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2911FD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7F4C0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9488F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757AFE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03AC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9F2005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404AF7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2CC9DE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D39FB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7A3B4E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5FF84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2C5A1E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4DF9556F" w14:textId="77777777" w:rsidTr="003D1C60">
        <w:tc>
          <w:tcPr>
            <w:tcW w:w="988" w:type="dxa"/>
          </w:tcPr>
          <w:p w14:paraId="433573A5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425" w:type="dxa"/>
          </w:tcPr>
          <w:p w14:paraId="74A24DA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8A72F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769191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5F54DE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EBA144C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3A973B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C9E21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9F4652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DA45B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B24E0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696C9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977C03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15AC1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76B07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85D7A9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5358C4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53AFA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86590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013618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292349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682C56CF" w14:textId="77777777" w:rsidTr="003D1C60">
        <w:tc>
          <w:tcPr>
            <w:tcW w:w="988" w:type="dxa"/>
          </w:tcPr>
          <w:p w14:paraId="714F5A77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425" w:type="dxa"/>
          </w:tcPr>
          <w:p w14:paraId="0C4E6A9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5BD0F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86B55D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8C9CE7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0344A9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56DEA8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4CAFC6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A42FB6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B45AF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013864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8145BD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0142A7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0ADC54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775CB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F2D8DD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1A80A8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A90CE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E60B94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FB1D8C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4D706C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76E530C1" w14:textId="77777777" w:rsidTr="003D1C60">
        <w:tc>
          <w:tcPr>
            <w:tcW w:w="988" w:type="dxa"/>
          </w:tcPr>
          <w:p w14:paraId="080B44D4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425" w:type="dxa"/>
          </w:tcPr>
          <w:p w14:paraId="335C35A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825FA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9CF87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FF4C2D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E4D687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506DA1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E8ED6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CE98FB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73A676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9C7AD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C21169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C6D920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288D0B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BBEE1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A9107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1E97C9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5DCB7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53F59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02704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299873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486DAFD8" w14:textId="77777777" w:rsidTr="003D1C60">
        <w:tc>
          <w:tcPr>
            <w:tcW w:w="988" w:type="dxa"/>
          </w:tcPr>
          <w:p w14:paraId="518C4BE8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425" w:type="dxa"/>
          </w:tcPr>
          <w:p w14:paraId="0E48DD6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C633F6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684B4C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C18060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ABAB7B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DE7A5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07D0E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4E595A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AA941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00E6B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9FCD9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79E6B1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37F911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EE3F08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1F4CC4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74EA13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E8C268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AFF26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5F3F51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B0E8E1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0D32C214" w14:textId="77777777" w:rsidTr="003D1C60">
        <w:tc>
          <w:tcPr>
            <w:tcW w:w="988" w:type="dxa"/>
          </w:tcPr>
          <w:p w14:paraId="32FFC0BE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425" w:type="dxa"/>
          </w:tcPr>
          <w:p w14:paraId="1892199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ED2E5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16BF8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0BF742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D85755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59B3D2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87093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A7883D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662C9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6C8744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213A8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CCF477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F5E5A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789C7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18AA0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53E91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C552B2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64E7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C06C20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A4D93F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0B74A50F" w14:textId="77777777" w:rsidTr="003D1C60">
        <w:tc>
          <w:tcPr>
            <w:tcW w:w="988" w:type="dxa"/>
          </w:tcPr>
          <w:p w14:paraId="6F4C2E3D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425" w:type="dxa"/>
          </w:tcPr>
          <w:p w14:paraId="5896C41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AEE3A0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0348F1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B62EEF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76C370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3478A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04834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02CAC2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D650C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4E6BE7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26782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5DD748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BCBFD2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BBC0ED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892657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34B366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7732C3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7329A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12651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DBD8A7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8667B" w:rsidRPr="00516DED" w14:paraId="20AC49D1" w14:textId="77777777" w:rsidTr="003D1C60">
        <w:tc>
          <w:tcPr>
            <w:tcW w:w="988" w:type="dxa"/>
          </w:tcPr>
          <w:p w14:paraId="14ECF709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425" w:type="dxa"/>
          </w:tcPr>
          <w:p w14:paraId="61CDCBC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F0FF51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239BAF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BC5454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FFA88E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FF241C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D2423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C43FAE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6FE04A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A04669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E14B8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F1A961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FCBE5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1F864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6EDD6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C30BE8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50A933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1BE921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F6CEB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56577A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542CDD84" w14:textId="77777777" w:rsidTr="003D1C60">
        <w:tc>
          <w:tcPr>
            <w:tcW w:w="988" w:type="dxa"/>
          </w:tcPr>
          <w:p w14:paraId="0C988BFA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425" w:type="dxa"/>
          </w:tcPr>
          <w:p w14:paraId="533EC06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966F27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D6FFBD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C1E688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9D3765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62FF9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FF5601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374FB0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CDE6E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B1FCC5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DEFD83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54673F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DAED1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BC5A36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81B8F5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45721B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DB6831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D0CA8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DF5579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82EBD9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8667B" w:rsidRPr="00516DED" w14:paraId="7B3E0FC6" w14:textId="77777777" w:rsidTr="003D1C60">
        <w:tc>
          <w:tcPr>
            <w:tcW w:w="988" w:type="dxa"/>
          </w:tcPr>
          <w:p w14:paraId="583AF49B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425" w:type="dxa"/>
          </w:tcPr>
          <w:p w14:paraId="68C6CE7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EBF4F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20742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813E0C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DA2A3AE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6E3A4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BF91F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E504D9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9BE241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E7AD4E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946804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0B30B6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FC8C3A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06028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9CE03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E52ADF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E9C77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95B9B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02254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B5DDEE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0FC5724D" w14:textId="77777777" w:rsidTr="003D1C60">
        <w:tc>
          <w:tcPr>
            <w:tcW w:w="988" w:type="dxa"/>
          </w:tcPr>
          <w:p w14:paraId="16F00B6E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425" w:type="dxa"/>
          </w:tcPr>
          <w:p w14:paraId="11F32F0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604F5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ED001F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CE7256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A930316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EA49F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B23926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EB4F3F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00A73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1CE52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A906ED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1F8641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1241B6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3CD50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5C4480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60C050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29477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8A67D7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628EA2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AAC51A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56A0A2DC" w14:textId="77777777" w:rsidTr="003D1C60">
        <w:tc>
          <w:tcPr>
            <w:tcW w:w="988" w:type="dxa"/>
          </w:tcPr>
          <w:p w14:paraId="24BEA667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425" w:type="dxa"/>
          </w:tcPr>
          <w:p w14:paraId="41027A4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71922B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A54F60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86E816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67C5C7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21B505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CE4F1F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6246A7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149B1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78D941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7844E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9F80B0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CB5BA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885FF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1D6BDC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63B71D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18AB97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1FAEAB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20A72E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5E7BF3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424B5E9B" w14:textId="77777777" w:rsidTr="003D1C60">
        <w:tc>
          <w:tcPr>
            <w:tcW w:w="988" w:type="dxa"/>
          </w:tcPr>
          <w:p w14:paraId="6B94BD24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425" w:type="dxa"/>
          </w:tcPr>
          <w:p w14:paraId="44290B8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AB56C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2C5D3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5FFFF6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F72EFA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DD1E4A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3D4DC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2DDC2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7028D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9DBCC4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03953A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24C0C6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84D5A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05931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1E93D0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BD868F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83F1FE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B78A6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446699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C4C9DB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46274A26" w14:textId="77777777" w:rsidTr="003D1C60">
        <w:tc>
          <w:tcPr>
            <w:tcW w:w="988" w:type="dxa"/>
          </w:tcPr>
          <w:p w14:paraId="60793414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425" w:type="dxa"/>
          </w:tcPr>
          <w:p w14:paraId="24CFBFF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03C19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825ADE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88DECD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C386C2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315C98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5E0D5B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D72FA7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EFF50D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CC349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C09AC5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A26582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C0FDCD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98829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0D5D9A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70CBC5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EA2C83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5E8126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165E7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C32064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3CE73C8C" w14:textId="77777777" w:rsidTr="003D1C60">
        <w:tc>
          <w:tcPr>
            <w:tcW w:w="988" w:type="dxa"/>
          </w:tcPr>
          <w:p w14:paraId="6C547FC6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425" w:type="dxa"/>
          </w:tcPr>
          <w:p w14:paraId="00B6C55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EBC8DF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29F18E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C8AD83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968E34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BDA25E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AECCD8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996BB1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69460F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5587DA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ED96A0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26" w:type="dxa"/>
          </w:tcPr>
          <w:p w14:paraId="75C559C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F11C27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75F333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3C9DD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28051A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FC8E94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9A932F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B14073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A66982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516DED" w14:paraId="059FB6FA" w14:textId="77777777" w:rsidTr="003D1C60">
        <w:tc>
          <w:tcPr>
            <w:tcW w:w="988" w:type="dxa"/>
          </w:tcPr>
          <w:p w14:paraId="0E0AABCB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425" w:type="dxa"/>
          </w:tcPr>
          <w:p w14:paraId="4A6D318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13183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995951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A86087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FEDCE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66C4095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1F691B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B40B71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CBC4A7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E80922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574292D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45C8DF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DBF4F2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F4BEF1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F1F5AF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0F1458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05A58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AD446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25FB0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01B628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8667B" w:rsidRPr="00516DED" w14:paraId="4B66A6D7" w14:textId="77777777" w:rsidTr="003D1C60">
        <w:tc>
          <w:tcPr>
            <w:tcW w:w="988" w:type="dxa"/>
          </w:tcPr>
          <w:p w14:paraId="5B3B57CE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425" w:type="dxa"/>
          </w:tcPr>
          <w:p w14:paraId="0EA4628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3640BEA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29DF0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15F0E2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6ADCCFF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9E37A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C962B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CDD2C5F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FC183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390E4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4E5AB0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9DE572C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C32A7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7407B49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FC65C8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7D7E1E3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01823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ECDC54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DCD81B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FF7403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886AE7" w14:paraId="2E1C8909" w14:textId="77777777" w:rsidTr="003D1C60">
        <w:tc>
          <w:tcPr>
            <w:tcW w:w="988" w:type="dxa"/>
          </w:tcPr>
          <w:p w14:paraId="3C1B5681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16D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425" w:type="dxa"/>
          </w:tcPr>
          <w:p w14:paraId="7FD268E1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60E6DA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91B1DB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A60E0A6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96FBBA" w14:textId="77777777" w:rsidR="0018667B" w:rsidRPr="00516DED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843C39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B47552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8057400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3FFA18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6A393E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722E727" w14:textId="77777777" w:rsidR="0018667B" w:rsidRPr="00516DED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10A7EBC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16DE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AACDBA5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73319F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434AB9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A966A41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7731A7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B8BF31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48B877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7D8400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886AE7" w14:paraId="7B7711FE" w14:textId="77777777" w:rsidTr="003D1C60">
        <w:tc>
          <w:tcPr>
            <w:tcW w:w="988" w:type="dxa"/>
          </w:tcPr>
          <w:p w14:paraId="17C1DEDC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1760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25" w:type="dxa"/>
          </w:tcPr>
          <w:p w14:paraId="038F676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F7FA1B5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E6B5FD0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8479E36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E8D2375" w14:textId="77777777" w:rsidR="0018667B" w:rsidRPr="00886AE7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7960EE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2C7889D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BD0EC2B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900EE2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BC7740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037B77B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486AC7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D926530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4098C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D313EC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541BB72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5C0E0F4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382B0A0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BEEEF8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2E2A23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8667B" w:rsidRPr="00886AE7" w14:paraId="6693A7A4" w14:textId="77777777" w:rsidTr="003D1C60">
        <w:tc>
          <w:tcPr>
            <w:tcW w:w="988" w:type="dxa"/>
            <w:tcBorders>
              <w:bottom w:val="single" w:sz="4" w:space="0" w:color="auto"/>
            </w:tcBorders>
          </w:tcPr>
          <w:p w14:paraId="21FA25A7" w14:textId="77777777" w:rsidR="0018667B" w:rsidRPr="00516DED" w:rsidRDefault="0018667B" w:rsidP="003D1C60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1760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832C32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433A4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208865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1D5E2A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B23211" w14:textId="77777777" w:rsidR="0018667B" w:rsidRPr="00886AE7" w:rsidRDefault="0018667B" w:rsidP="003D1C60">
            <w:pPr>
              <w:spacing w:after="0" w:line="240" w:lineRule="exact"/>
              <w:ind w:hanging="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37BAF3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0BD105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D5E975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E1AFDD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248C65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2AFA18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1C97137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09269E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1B5ADB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796D21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35C8892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F00CFF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2F892D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E4477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6AE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8536C9" w14:textId="77777777" w:rsidR="0018667B" w:rsidRPr="00886AE7" w:rsidRDefault="0018667B" w:rsidP="003D1C60">
            <w:pPr>
              <w:spacing w:after="0" w:line="240" w:lineRule="exact"/>
              <w:ind w:hanging="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bookmarkEnd w:id="1"/>
    </w:tbl>
    <w:p w14:paraId="49932AA0" w14:textId="77777777" w:rsidR="0018667B" w:rsidRPr="003D1C60" w:rsidRDefault="0018667B" w:rsidP="003D1C60">
      <w:pPr>
        <w:spacing w:after="0" w:line="240" w:lineRule="exact"/>
        <w:ind w:left="1" w:hanging="3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</w:p>
    <w:sectPr w:rsidR="0018667B" w:rsidRPr="003D1C60" w:rsidSect="003D1C60">
      <w:headerReference w:type="default" r:id="rId11"/>
      <w:pgSz w:w="11906" w:h="16838"/>
      <w:pgMar w:top="851" w:right="851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D8BC" w14:textId="77777777" w:rsidR="002F2965" w:rsidRDefault="002F2965">
      <w:r>
        <w:separator/>
      </w:r>
    </w:p>
  </w:endnote>
  <w:endnote w:type="continuationSeparator" w:id="0">
    <w:p w14:paraId="4BB0D698" w14:textId="77777777" w:rsidR="002F2965" w:rsidRDefault="002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113A" w14:textId="77777777" w:rsidR="002F2965" w:rsidRDefault="002F2965">
      <w:r>
        <w:separator/>
      </w:r>
    </w:p>
  </w:footnote>
  <w:footnote w:type="continuationSeparator" w:id="0">
    <w:p w14:paraId="12B6CEA8" w14:textId="77777777" w:rsidR="002F2965" w:rsidRDefault="002F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43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7D9F39" w14:textId="1DC759EF" w:rsidR="00F5020A" w:rsidRPr="00F5020A" w:rsidRDefault="00F5020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F5020A">
          <w:rPr>
            <w:rFonts w:ascii="Times New Roman" w:hAnsi="Times New Roman"/>
            <w:sz w:val="24"/>
            <w:szCs w:val="24"/>
          </w:rPr>
          <w:fldChar w:fldCharType="begin"/>
        </w:r>
        <w:r w:rsidRPr="00F502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020A">
          <w:rPr>
            <w:rFonts w:ascii="Times New Roman" w:hAnsi="Times New Roman"/>
            <w:sz w:val="24"/>
            <w:szCs w:val="24"/>
          </w:rPr>
          <w:fldChar w:fldCharType="separate"/>
        </w:r>
        <w:r w:rsidRPr="00F5020A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F502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945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E78D506" w14:textId="707F959D" w:rsidR="003D1C60" w:rsidRPr="003D1C60" w:rsidRDefault="003D1C60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3D1C60">
          <w:rPr>
            <w:rFonts w:ascii="Times New Roman" w:hAnsi="Times New Roman"/>
            <w:sz w:val="24"/>
            <w:szCs w:val="24"/>
          </w:rPr>
          <w:fldChar w:fldCharType="begin"/>
        </w:r>
        <w:r w:rsidRPr="003D1C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60">
          <w:rPr>
            <w:rFonts w:ascii="Times New Roman" w:hAnsi="Times New Roman"/>
            <w:sz w:val="24"/>
            <w:szCs w:val="24"/>
          </w:rPr>
          <w:fldChar w:fldCharType="separate"/>
        </w:r>
        <w:r w:rsidRPr="003D1C60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3D1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8384A79"/>
    <w:multiLevelType w:val="hybridMultilevel"/>
    <w:tmpl w:val="B5A6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473D"/>
    <w:multiLevelType w:val="multilevel"/>
    <w:tmpl w:val="71C6129A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2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641"/>
    <w:multiLevelType w:val="hybridMultilevel"/>
    <w:tmpl w:val="1BCCA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506D"/>
    <w:multiLevelType w:val="hybridMultilevel"/>
    <w:tmpl w:val="4F0AB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6" w15:restartNumberingAfterBreak="0">
    <w:nsid w:val="5F963613"/>
    <w:multiLevelType w:val="multilevel"/>
    <w:tmpl w:val="71C6129A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3A4A"/>
    <w:multiLevelType w:val="hybridMultilevel"/>
    <w:tmpl w:val="C42A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6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F43B69"/>
    <w:multiLevelType w:val="multilevel"/>
    <w:tmpl w:val="E9CE028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</w:num>
  <w:num w:numId="4">
    <w:abstractNumId w:val="25"/>
  </w:num>
  <w:num w:numId="5">
    <w:abstractNumId w:val="35"/>
  </w:num>
  <w:num w:numId="6">
    <w:abstractNumId w:val="36"/>
  </w:num>
  <w:num w:numId="7">
    <w:abstractNumId w:val="4"/>
  </w:num>
  <w:num w:numId="8">
    <w:abstractNumId w:val="12"/>
  </w:num>
  <w:num w:numId="9">
    <w:abstractNumId w:val="3"/>
  </w:num>
  <w:num w:numId="10">
    <w:abstractNumId w:val="16"/>
  </w:num>
  <w:num w:numId="11">
    <w:abstractNumId w:val="9"/>
  </w:num>
  <w:num w:numId="12">
    <w:abstractNumId w:val="27"/>
  </w:num>
  <w:num w:numId="13">
    <w:abstractNumId w:val="13"/>
  </w:num>
  <w:num w:numId="14">
    <w:abstractNumId w:val="22"/>
  </w:num>
  <w:num w:numId="15">
    <w:abstractNumId w:val="29"/>
  </w:num>
  <w:num w:numId="16">
    <w:abstractNumId w:val="30"/>
  </w:num>
  <w:num w:numId="17">
    <w:abstractNumId w:val="5"/>
  </w:num>
  <w:num w:numId="18">
    <w:abstractNumId w:val="19"/>
  </w:num>
  <w:num w:numId="19">
    <w:abstractNumId w:val="0"/>
  </w:num>
  <w:num w:numId="20">
    <w:abstractNumId w:val="34"/>
  </w:num>
  <w:num w:numId="21">
    <w:abstractNumId w:val="18"/>
  </w:num>
  <w:num w:numId="22">
    <w:abstractNumId w:val="32"/>
  </w:num>
  <w:num w:numId="23">
    <w:abstractNumId w:val="8"/>
  </w:num>
  <w:num w:numId="24">
    <w:abstractNumId w:val="14"/>
  </w:num>
  <w:num w:numId="25">
    <w:abstractNumId w:val="10"/>
  </w:num>
  <w:num w:numId="26">
    <w:abstractNumId w:val="23"/>
  </w:num>
  <w:num w:numId="27">
    <w:abstractNumId w:val="33"/>
  </w:num>
  <w:num w:numId="28">
    <w:abstractNumId w:val="2"/>
  </w:num>
  <w:num w:numId="29">
    <w:abstractNumId w:val="31"/>
  </w:num>
  <w:num w:numId="30">
    <w:abstractNumId w:val="20"/>
  </w:num>
  <w:num w:numId="31">
    <w:abstractNumId w:val="21"/>
  </w:num>
  <w:num w:numId="32">
    <w:abstractNumId w:val="1"/>
  </w:num>
  <w:num w:numId="33">
    <w:abstractNumId w:val="15"/>
  </w:num>
  <w:num w:numId="34">
    <w:abstractNumId w:val="17"/>
  </w:num>
  <w:num w:numId="35">
    <w:abstractNumId w:val="28"/>
  </w:num>
  <w:num w:numId="36">
    <w:abstractNumId w:val="7"/>
  </w:num>
  <w:num w:numId="37">
    <w:abstractNumId w:val="24"/>
  </w:num>
  <w:num w:numId="38">
    <w:abstractNumId w:val="11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4977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0F04"/>
    <w:rsid w:val="000B2E5F"/>
    <w:rsid w:val="000B3C65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65C7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8667B"/>
    <w:rsid w:val="00191B75"/>
    <w:rsid w:val="001927ED"/>
    <w:rsid w:val="00192FC5"/>
    <w:rsid w:val="001932E9"/>
    <w:rsid w:val="001A2DF6"/>
    <w:rsid w:val="001C05D5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2DF9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65E0"/>
    <w:rsid w:val="0025744C"/>
    <w:rsid w:val="00263374"/>
    <w:rsid w:val="002663EA"/>
    <w:rsid w:val="002701E1"/>
    <w:rsid w:val="0028153F"/>
    <w:rsid w:val="00281FEC"/>
    <w:rsid w:val="002858C0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E72F6"/>
    <w:rsid w:val="002F0052"/>
    <w:rsid w:val="002F21FE"/>
    <w:rsid w:val="002F2965"/>
    <w:rsid w:val="002F41C8"/>
    <w:rsid w:val="002F4CE8"/>
    <w:rsid w:val="002F761A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4F7D"/>
    <w:rsid w:val="003A7791"/>
    <w:rsid w:val="003A77C9"/>
    <w:rsid w:val="003B0249"/>
    <w:rsid w:val="003B7699"/>
    <w:rsid w:val="003B790D"/>
    <w:rsid w:val="003C1453"/>
    <w:rsid w:val="003C3C8B"/>
    <w:rsid w:val="003C5350"/>
    <w:rsid w:val="003D1C60"/>
    <w:rsid w:val="003D23CD"/>
    <w:rsid w:val="003D42C4"/>
    <w:rsid w:val="003E047E"/>
    <w:rsid w:val="003E7666"/>
    <w:rsid w:val="003F58B6"/>
    <w:rsid w:val="003F5FD4"/>
    <w:rsid w:val="003F6626"/>
    <w:rsid w:val="00403241"/>
    <w:rsid w:val="00403CC5"/>
    <w:rsid w:val="00404622"/>
    <w:rsid w:val="004061A5"/>
    <w:rsid w:val="00410007"/>
    <w:rsid w:val="00411BC0"/>
    <w:rsid w:val="00412995"/>
    <w:rsid w:val="00412D19"/>
    <w:rsid w:val="00414794"/>
    <w:rsid w:val="004216FF"/>
    <w:rsid w:val="0042174B"/>
    <w:rsid w:val="00422993"/>
    <w:rsid w:val="004324AF"/>
    <w:rsid w:val="00432B1C"/>
    <w:rsid w:val="00433B56"/>
    <w:rsid w:val="00436314"/>
    <w:rsid w:val="00441451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A1087"/>
    <w:rsid w:val="005A1A92"/>
    <w:rsid w:val="005A1BF7"/>
    <w:rsid w:val="005A51C9"/>
    <w:rsid w:val="005B69EC"/>
    <w:rsid w:val="005C5A36"/>
    <w:rsid w:val="005D1DC6"/>
    <w:rsid w:val="005D45E4"/>
    <w:rsid w:val="005D74BB"/>
    <w:rsid w:val="005E06F3"/>
    <w:rsid w:val="005E2F07"/>
    <w:rsid w:val="005E3BF3"/>
    <w:rsid w:val="005F7A15"/>
    <w:rsid w:val="005F7A28"/>
    <w:rsid w:val="00602016"/>
    <w:rsid w:val="00602B0A"/>
    <w:rsid w:val="00607831"/>
    <w:rsid w:val="00611214"/>
    <w:rsid w:val="00615DE4"/>
    <w:rsid w:val="00625B00"/>
    <w:rsid w:val="0062609D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6633"/>
    <w:rsid w:val="007037EA"/>
    <w:rsid w:val="00703B07"/>
    <w:rsid w:val="007052E6"/>
    <w:rsid w:val="00705778"/>
    <w:rsid w:val="007105BE"/>
    <w:rsid w:val="0071149D"/>
    <w:rsid w:val="00713507"/>
    <w:rsid w:val="007153E0"/>
    <w:rsid w:val="00716F22"/>
    <w:rsid w:val="00720663"/>
    <w:rsid w:val="00720B17"/>
    <w:rsid w:val="00721345"/>
    <w:rsid w:val="00723295"/>
    <w:rsid w:val="007234E8"/>
    <w:rsid w:val="00725286"/>
    <w:rsid w:val="007257AB"/>
    <w:rsid w:val="00726960"/>
    <w:rsid w:val="00732D06"/>
    <w:rsid w:val="007331F2"/>
    <w:rsid w:val="007338F0"/>
    <w:rsid w:val="00733E52"/>
    <w:rsid w:val="00734D2A"/>
    <w:rsid w:val="00737C3A"/>
    <w:rsid w:val="0074725B"/>
    <w:rsid w:val="00751D6A"/>
    <w:rsid w:val="00753A28"/>
    <w:rsid w:val="007558B1"/>
    <w:rsid w:val="00756195"/>
    <w:rsid w:val="007562A8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306"/>
    <w:rsid w:val="0078098E"/>
    <w:rsid w:val="007823E6"/>
    <w:rsid w:val="00783074"/>
    <w:rsid w:val="00783CD1"/>
    <w:rsid w:val="00792130"/>
    <w:rsid w:val="007972D0"/>
    <w:rsid w:val="00797F5A"/>
    <w:rsid w:val="007A6530"/>
    <w:rsid w:val="007B2449"/>
    <w:rsid w:val="007B395C"/>
    <w:rsid w:val="007C5DFF"/>
    <w:rsid w:val="007E3A10"/>
    <w:rsid w:val="007F0ECC"/>
    <w:rsid w:val="007F210B"/>
    <w:rsid w:val="007F330E"/>
    <w:rsid w:val="007F5D95"/>
    <w:rsid w:val="007F6D86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630BC"/>
    <w:rsid w:val="00864271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1D40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73C0"/>
    <w:rsid w:val="00916E72"/>
    <w:rsid w:val="00917FC1"/>
    <w:rsid w:val="009209C9"/>
    <w:rsid w:val="00921852"/>
    <w:rsid w:val="0092361C"/>
    <w:rsid w:val="00924887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09A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397"/>
    <w:rsid w:val="009A7348"/>
    <w:rsid w:val="009B1507"/>
    <w:rsid w:val="009C0666"/>
    <w:rsid w:val="009C0B49"/>
    <w:rsid w:val="009C4D0A"/>
    <w:rsid w:val="009C5A71"/>
    <w:rsid w:val="009C71EF"/>
    <w:rsid w:val="009D1435"/>
    <w:rsid w:val="009D5155"/>
    <w:rsid w:val="009D7044"/>
    <w:rsid w:val="009E18B5"/>
    <w:rsid w:val="009E2F7A"/>
    <w:rsid w:val="009E5278"/>
    <w:rsid w:val="009E67C2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0914"/>
    <w:rsid w:val="00A4171F"/>
    <w:rsid w:val="00A426BA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747D5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10FBE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52CA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10639"/>
    <w:rsid w:val="00C1615D"/>
    <w:rsid w:val="00C16C4E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87C75"/>
    <w:rsid w:val="00C91D4F"/>
    <w:rsid w:val="00C9231D"/>
    <w:rsid w:val="00C93C34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FA3"/>
    <w:rsid w:val="00CF1F5F"/>
    <w:rsid w:val="00CF4F1E"/>
    <w:rsid w:val="00D0210B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BA8"/>
    <w:rsid w:val="00DA1FBC"/>
    <w:rsid w:val="00DA3A21"/>
    <w:rsid w:val="00DA4415"/>
    <w:rsid w:val="00DA559F"/>
    <w:rsid w:val="00DB317A"/>
    <w:rsid w:val="00DB3F9D"/>
    <w:rsid w:val="00DB7F6B"/>
    <w:rsid w:val="00DC291D"/>
    <w:rsid w:val="00DC3209"/>
    <w:rsid w:val="00DC39AB"/>
    <w:rsid w:val="00DC6999"/>
    <w:rsid w:val="00DD272C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2DB"/>
    <w:rsid w:val="00E10DBA"/>
    <w:rsid w:val="00E1190D"/>
    <w:rsid w:val="00E12A85"/>
    <w:rsid w:val="00E13ADA"/>
    <w:rsid w:val="00E164F8"/>
    <w:rsid w:val="00E20855"/>
    <w:rsid w:val="00E2192F"/>
    <w:rsid w:val="00E250B4"/>
    <w:rsid w:val="00E2572A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4EC3"/>
    <w:rsid w:val="00E77051"/>
    <w:rsid w:val="00E77381"/>
    <w:rsid w:val="00E8216F"/>
    <w:rsid w:val="00E936D7"/>
    <w:rsid w:val="00E957E6"/>
    <w:rsid w:val="00E96D3A"/>
    <w:rsid w:val="00EA07D7"/>
    <w:rsid w:val="00EA48AB"/>
    <w:rsid w:val="00EA4FA9"/>
    <w:rsid w:val="00EB10B7"/>
    <w:rsid w:val="00EB1611"/>
    <w:rsid w:val="00EB1B11"/>
    <w:rsid w:val="00EB251D"/>
    <w:rsid w:val="00EB27EC"/>
    <w:rsid w:val="00EB2B4C"/>
    <w:rsid w:val="00EB5FB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020A"/>
    <w:rsid w:val="00F51492"/>
    <w:rsid w:val="00F530E7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2D8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5F3D1949-ADD2-4D06-8BC3-0A900D2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0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4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0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0"/>
    <w:rsid w:val="000542A9"/>
    <w:pPr>
      <w:ind w:left="720"/>
    </w:pPr>
    <w:rPr>
      <w:rFonts w:eastAsia="Calibri"/>
    </w:rPr>
  </w:style>
  <w:style w:type="paragraph" w:styleId="a5">
    <w:name w:val="Title"/>
    <w:basedOn w:val="a0"/>
    <w:next w:val="a6"/>
    <w:link w:val="a7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7">
    <w:name w:val="Назва Знак"/>
    <w:link w:val="a5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8">
    <w:name w:val="Название Знак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6">
    <w:name w:val="Subtitle"/>
    <w:basedOn w:val="a0"/>
    <w:next w:val="a0"/>
    <w:link w:val="a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9">
    <w:name w:val="Підзаголовок Знак"/>
    <w:link w:val="a6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a">
    <w:name w:val="Strong"/>
    <w:qFormat/>
    <w:rsid w:val="000542A9"/>
    <w:rPr>
      <w:rFonts w:ascii="Times New Roman" w:hAnsi="Times New Roman" w:cs="Times New Roman"/>
      <w:b/>
    </w:rPr>
  </w:style>
  <w:style w:type="character" w:styleId="ab">
    <w:name w:val="Emphasis"/>
    <w:qFormat/>
    <w:rsid w:val="000542A9"/>
    <w:rPr>
      <w:rFonts w:cs="Times New Roman"/>
      <w:i/>
    </w:rPr>
  </w:style>
  <w:style w:type="paragraph" w:customStyle="1" w:styleId="12">
    <w:name w:val="Без интервала1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e">
    <w:name w:val="Текст у виносці Знак"/>
    <w:link w:val="ad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0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f">
    <w:name w:val="header"/>
    <w:basedOn w:val="a0"/>
    <w:link w:val="af0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Верхній колонтитул Знак"/>
    <w:link w:val="af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0"/>
    <w:next w:val="a0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1">
    <w:name w:val="footnote text"/>
    <w:basedOn w:val="a0"/>
    <w:link w:val="af2"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2">
    <w:name w:val="Текст виноски Знак"/>
    <w:link w:val="af1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0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3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0"/>
    <w:link w:val="af3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4">
    <w:name w:val="FollowedHyperlink"/>
    <w:uiPriority w:val="99"/>
    <w:rsid w:val="000542A9"/>
    <w:rPr>
      <w:rFonts w:cs="Times New Roman"/>
      <w:color w:val="954F72"/>
      <w:u w:val="single"/>
    </w:rPr>
  </w:style>
  <w:style w:type="paragraph" w:styleId="af5">
    <w:name w:val="Body Text"/>
    <w:basedOn w:val="a0"/>
    <w:link w:val="af6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6">
    <w:name w:val="Основний текст Знак"/>
    <w:link w:val="af5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7">
    <w:name w:val="Знак"/>
    <w:basedOn w:val="a0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8">
    <w:name w:val="No Spacing"/>
    <w:link w:val="af9"/>
    <w:qFormat/>
    <w:rsid w:val="0087236D"/>
    <w:rPr>
      <w:rFonts w:ascii="Antiqua" w:eastAsia="Times New Roman" w:hAnsi="Antiqua"/>
      <w:sz w:val="26"/>
      <w:lang w:val="uk-UA"/>
    </w:rPr>
  </w:style>
  <w:style w:type="paragraph" w:styleId="afa">
    <w:name w:val="Document Map"/>
    <w:basedOn w:val="a0"/>
    <w:link w:val="afb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1"/>
    <w:rsid w:val="00163E00"/>
  </w:style>
  <w:style w:type="paragraph" w:styleId="afc">
    <w:name w:val="footer"/>
    <w:basedOn w:val="a0"/>
    <w:link w:val="afd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locked/>
    <w:rsid w:val="004C18ED"/>
    <w:rPr>
      <w:sz w:val="20"/>
      <w:szCs w:val="20"/>
    </w:rPr>
  </w:style>
  <w:style w:type="character" w:customStyle="1" w:styleId="aff0">
    <w:name w:val="Текст примітки Знак"/>
    <w:link w:val="aff"/>
    <w:uiPriority w:val="99"/>
    <w:rsid w:val="004C18ED"/>
    <w:rPr>
      <w:rFonts w:eastAsia="Times New Roman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4C18ED"/>
    <w:rPr>
      <w:b/>
      <w:bCs/>
    </w:rPr>
  </w:style>
  <w:style w:type="character" w:customStyle="1" w:styleId="aff2">
    <w:name w:val="Тема примітки Знак"/>
    <w:link w:val="aff1"/>
    <w:uiPriority w:val="99"/>
    <w:semiHidden/>
    <w:rsid w:val="004C18ED"/>
    <w:rPr>
      <w:rFonts w:eastAsia="Times New Roman"/>
      <w:b/>
      <w:bCs/>
      <w:lang w:eastAsia="en-US"/>
    </w:rPr>
  </w:style>
  <w:style w:type="character" w:styleId="aff3">
    <w:name w:val="Unresolved Mention"/>
    <w:basedOn w:val="a1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4">
    <w:name w:val="List Paragraph"/>
    <w:basedOn w:val="a0"/>
    <w:qFormat/>
    <w:rsid w:val="00823307"/>
    <w:pPr>
      <w:ind w:left="720"/>
      <w:contextualSpacing/>
    </w:pPr>
  </w:style>
  <w:style w:type="paragraph" w:customStyle="1" w:styleId="16">
    <w:name w:val="Заголовок1"/>
    <w:basedOn w:val="a0"/>
    <w:next w:val="a6"/>
    <w:link w:val="aff5"/>
    <w:uiPriority w:val="99"/>
    <w:qFormat/>
    <w:rsid w:val="00404622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aff5">
    <w:name w:val="Заголовок Знак"/>
    <w:link w:val="16"/>
    <w:uiPriority w:val="99"/>
    <w:locked/>
    <w:rsid w:val="00404622"/>
    <w:rPr>
      <w:rFonts w:ascii="Times New Roman" w:hAnsi="Times New Roman"/>
      <w:b/>
      <w:sz w:val="24"/>
      <w:lang w:eastAsia="ar-SA"/>
    </w:rPr>
  </w:style>
  <w:style w:type="paragraph" w:customStyle="1" w:styleId="32">
    <w:name w:val="Без интервала3"/>
    <w:uiPriority w:val="99"/>
    <w:qFormat/>
    <w:rsid w:val="00404622"/>
    <w:rPr>
      <w:rFonts w:ascii="Antiqua" w:eastAsia="Times New Roman" w:hAnsi="Antiqua"/>
      <w:sz w:val="26"/>
      <w:lang w:val="uk-UA"/>
    </w:rPr>
  </w:style>
  <w:style w:type="paragraph" w:customStyle="1" w:styleId="61">
    <w:name w:val="Знак Знак6 Знак Знак Знак Знак Знак Знак"/>
    <w:basedOn w:val="a0"/>
    <w:rsid w:val="004046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f6">
    <w:name w:val="Основний текст з відступом Знак"/>
    <w:basedOn w:val="a1"/>
    <w:link w:val="aff7"/>
    <w:uiPriority w:val="99"/>
    <w:semiHidden/>
    <w:rsid w:val="00404622"/>
    <w:rPr>
      <w:rFonts w:ascii="Times New Roman" w:hAnsi="Times New Roman"/>
      <w:sz w:val="24"/>
      <w:szCs w:val="24"/>
    </w:rPr>
  </w:style>
  <w:style w:type="paragraph" w:styleId="aff7">
    <w:name w:val="Body Text Indent"/>
    <w:basedOn w:val="a0"/>
    <w:link w:val="aff6"/>
    <w:uiPriority w:val="99"/>
    <w:semiHidden/>
    <w:unhideWhenUsed/>
    <w:locked/>
    <w:rsid w:val="00404622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7">
    <w:name w:val="Основний текст з відступом Знак1"/>
    <w:basedOn w:val="a1"/>
    <w:uiPriority w:val="99"/>
    <w:semiHidden/>
    <w:rsid w:val="00404622"/>
    <w:rPr>
      <w:rFonts w:eastAsia="Times New Roman"/>
      <w:sz w:val="22"/>
      <w:szCs w:val="22"/>
      <w:lang w:eastAsia="en-US"/>
    </w:rPr>
  </w:style>
  <w:style w:type="character" w:customStyle="1" w:styleId="33">
    <w:name w:val="Основний текст з відступом 3 Знак"/>
    <w:basedOn w:val="a1"/>
    <w:link w:val="34"/>
    <w:uiPriority w:val="99"/>
    <w:semiHidden/>
    <w:rsid w:val="00404622"/>
    <w:rPr>
      <w:rFonts w:eastAsia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locked/>
    <w:rsid w:val="00404622"/>
    <w:pPr>
      <w:spacing w:after="120"/>
      <w:ind w:left="283"/>
    </w:pPr>
    <w:rPr>
      <w:sz w:val="16"/>
      <w:szCs w:val="16"/>
    </w:rPr>
  </w:style>
  <w:style w:type="character" w:customStyle="1" w:styleId="310">
    <w:name w:val="Основний текст з відступом 3 Знак1"/>
    <w:basedOn w:val="a1"/>
    <w:uiPriority w:val="99"/>
    <w:semiHidden/>
    <w:rsid w:val="00404622"/>
    <w:rPr>
      <w:rFonts w:eastAsia="Times New Roman"/>
      <w:sz w:val="16"/>
      <w:szCs w:val="16"/>
      <w:lang w:eastAsia="en-US"/>
    </w:rPr>
  </w:style>
  <w:style w:type="character" w:customStyle="1" w:styleId="af9">
    <w:name w:val="Без інтервалів Знак"/>
    <w:link w:val="af8"/>
    <w:locked/>
    <w:rsid w:val="00404622"/>
    <w:rPr>
      <w:rFonts w:ascii="Antiqua" w:eastAsia="Times New Roman" w:hAnsi="Antiqua"/>
      <w:sz w:val="26"/>
      <w:lang w:val="uk-UA"/>
    </w:rPr>
  </w:style>
  <w:style w:type="character" w:customStyle="1" w:styleId="18">
    <w:name w:val="Нижний колонтитул Знак1"/>
    <w:basedOn w:val="a1"/>
    <w:uiPriority w:val="99"/>
    <w:semiHidden/>
    <w:rsid w:val="00404622"/>
    <w:rPr>
      <w:rFonts w:eastAsia="Times New Roman"/>
      <w:sz w:val="22"/>
      <w:szCs w:val="22"/>
      <w:lang w:eastAsia="en-US"/>
    </w:rPr>
  </w:style>
  <w:style w:type="character" w:customStyle="1" w:styleId="29">
    <w:name w:val="Название Знак2"/>
    <w:basedOn w:val="a1"/>
    <w:uiPriority w:val="10"/>
    <w:rsid w:val="00404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9">
    <w:name w:val="Основной текст с отступом Знак1"/>
    <w:basedOn w:val="a1"/>
    <w:uiPriority w:val="99"/>
    <w:semiHidden/>
    <w:rsid w:val="00404622"/>
    <w:rPr>
      <w:rFonts w:eastAsia="Times New Roman"/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404622"/>
    <w:rPr>
      <w:rFonts w:eastAsia="Times New Roman"/>
      <w:sz w:val="16"/>
      <w:szCs w:val="16"/>
      <w:lang w:eastAsia="en-US"/>
    </w:rPr>
  </w:style>
  <w:style w:type="table" w:customStyle="1" w:styleId="62">
    <w:name w:val="Сетка таблицы6"/>
    <w:basedOn w:val="a2"/>
    <w:next w:val="ac"/>
    <w:rsid w:val="00404622"/>
    <w:pPr>
      <w:suppressAutoHyphens/>
      <w:spacing w:line="1" w:lineRule="atLeast"/>
      <w:ind w:left="-1" w:hanging="1"/>
      <w:outlineLvl w:val="0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Знак Знак6 Знак Знак Знак Знак Знак Знак Знак Знак Знак Знак Знак Знак"/>
    <w:basedOn w:val="a0"/>
    <w:rsid w:val="004046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TableNormal">
    <w:name w:val="Table Normal"/>
    <w:rsid w:val="007562A8"/>
    <w:pPr>
      <w:spacing w:after="200" w:line="276" w:lineRule="auto"/>
      <w:ind w:hanging="1"/>
    </w:pPr>
    <w:rPr>
      <w:rFonts w:cs="Calibri"/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4">
    <w:name w:val="Основной шрифт абзаца;Знак Знак6 Знак Знак Знак Знак Знак Знак Знак Знак Знак Знак"/>
    <w:rsid w:val="007562A8"/>
    <w:rPr>
      <w:w w:val="100"/>
      <w:position w:val="-1"/>
      <w:effect w:val="none"/>
      <w:vertAlign w:val="baseline"/>
      <w:cs w:val="0"/>
      <w:em w:val="none"/>
    </w:rPr>
  </w:style>
  <w:style w:type="paragraph" w:customStyle="1" w:styleId="1a">
    <w:name w:val="Название1"/>
    <w:basedOn w:val="a0"/>
    <w:next w:val="a6"/>
    <w:rsid w:val="007562A8"/>
    <w:pPr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 w:cs="Calibri"/>
      <w:b/>
      <w:bCs/>
      <w:position w:val="-1"/>
      <w:sz w:val="24"/>
      <w:szCs w:val="24"/>
      <w:lang w:eastAsia="ar-SA"/>
    </w:rPr>
  </w:style>
  <w:style w:type="character" w:customStyle="1" w:styleId="1b">
    <w:name w:val="Название Знак1"/>
    <w:rsid w:val="007562A8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ff8">
    <w:name w:val="Подзаголовок Знак"/>
    <w:rsid w:val="007562A8"/>
    <w:rPr>
      <w:rFonts w:ascii="Calibri Light" w:hAnsi="Calibri Light" w:cs="Times New Roman"/>
      <w:i/>
      <w:iCs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ff9">
    <w:name w:val="Текст выноски Знак"/>
    <w:rsid w:val="007562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paragraph" w:customStyle="1" w:styleId="290">
    <w:name w:val="Основной текст с отступом 2;Знак9"/>
    <w:basedOn w:val="a0"/>
    <w:rsid w:val="007562A8"/>
    <w:pPr>
      <w:suppressAutoHyphens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position w:val="-1"/>
      <w:sz w:val="24"/>
      <w:szCs w:val="24"/>
      <w:lang w:eastAsia="ru-RU"/>
    </w:rPr>
  </w:style>
  <w:style w:type="character" w:customStyle="1" w:styleId="291">
    <w:name w:val="Основной текст с отступом 2 Знак;Знак9 Знак"/>
    <w:rsid w:val="007562A8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affa">
    <w:name w:val="Верхний колонтитул Знак"/>
    <w:rsid w:val="007562A8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ffb">
    <w:name w:val="Текст сноски Знак"/>
    <w:rsid w:val="007562A8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affc">
    <w:name w:val="Основной текст Знак"/>
    <w:rsid w:val="007562A8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65">
    <w:name w:val="Знак Знак6 Знак Знак Знак Знак Знак Знак Знак Знак"/>
    <w:basedOn w:val="a0"/>
    <w:rsid w:val="007562A8"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Calibri"/>
      <w:position w:val="-1"/>
      <w:sz w:val="20"/>
      <w:szCs w:val="20"/>
      <w:lang w:val="en-US"/>
    </w:rPr>
  </w:style>
  <w:style w:type="paragraph" w:customStyle="1" w:styleId="affd">
    <w:name w:val="Содержимое таблицы"/>
    <w:basedOn w:val="a0"/>
    <w:rsid w:val="007562A8"/>
    <w:pPr>
      <w:suppressLineNumber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SimSun" w:hAnsi="Times New Roman" w:cs="Calibri"/>
      <w:kern w:val="1"/>
      <w:position w:val="-1"/>
      <w:sz w:val="28"/>
      <w:szCs w:val="28"/>
      <w:lang w:val="uk-UA" w:eastAsia="zh-CN"/>
    </w:rPr>
  </w:style>
  <w:style w:type="paragraph" w:customStyle="1" w:styleId="a">
    <w:name w:val="!!! Ввод список"/>
    <w:basedOn w:val="a0"/>
    <w:rsid w:val="007562A8"/>
    <w:pPr>
      <w:numPr>
        <w:numId w:val="39"/>
      </w:num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Calibri"/>
      <w:position w:val="-1"/>
      <w:sz w:val="24"/>
      <w:szCs w:val="24"/>
      <w:lang w:val="uk-UA" w:eastAsia="ru-RU"/>
    </w:rPr>
  </w:style>
  <w:style w:type="character" w:customStyle="1" w:styleId="FontStyle133">
    <w:name w:val="Font Style133"/>
    <w:rsid w:val="007562A8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c">
    <w:name w:val="Без інтервалів1"/>
    <w:rsid w:val="007562A8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eastAsia="en-US"/>
    </w:rPr>
  </w:style>
  <w:style w:type="character" w:customStyle="1" w:styleId="FontStyle22">
    <w:name w:val="Font Style22"/>
    <w:rsid w:val="007562A8"/>
    <w:rPr>
      <w:rFonts w:ascii="Times New Roman" w:hAnsi="Times New Roman" w:cs="Times New Roman" w:hint="default"/>
      <w:b/>
      <w:w w:val="100"/>
      <w:position w:val="-1"/>
      <w:sz w:val="16"/>
      <w:effect w:val="none"/>
      <w:vertAlign w:val="baseline"/>
      <w:cs w:val="0"/>
      <w:em w:val="none"/>
    </w:rPr>
  </w:style>
  <w:style w:type="character" w:styleId="affe">
    <w:name w:val="footnote reference"/>
    <w:locked/>
    <w:rsid w:val="007562A8"/>
    <w:rPr>
      <w:w w:val="100"/>
      <w:position w:val="-1"/>
      <w:effect w:val="none"/>
      <w:vertAlign w:val="superscript"/>
      <w:cs w:val="0"/>
      <w:em w:val="none"/>
    </w:rPr>
  </w:style>
  <w:style w:type="paragraph" w:styleId="afff">
    <w:name w:val="Normal (Web)"/>
    <w:basedOn w:val="a0"/>
    <w:uiPriority w:val="99"/>
    <w:qFormat/>
    <w:locked/>
    <w:rsid w:val="007562A8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Calibri"/>
      <w:position w:val="-1"/>
      <w:sz w:val="24"/>
      <w:szCs w:val="24"/>
      <w:lang w:val="uk-UA" w:eastAsia="uk-UA"/>
    </w:rPr>
  </w:style>
  <w:style w:type="paragraph" w:customStyle="1" w:styleId="xl63">
    <w:name w:val="xl63"/>
    <w:basedOn w:val="a0"/>
    <w:rsid w:val="007562A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7562A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562A8"/>
    <w:pPr>
      <w:spacing w:before="100" w:beforeAutospacing="1" w:after="100" w:afterAutospacing="1" w:line="240" w:lineRule="auto"/>
    </w:pPr>
    <w:rPr>
      <w:rFonts w:cs="Calibri"/>
      <w:color w:val="000000"/>
      <w:lang w:eastAsia="ru-RU"/>
    </w:rPr>
  </w:style>
  <w:style w:type="paragraph" w:customStyle="1" w:styleId="xl67">
    <w:name w:val="xl67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562A8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562A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562A8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562A8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7562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7562A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7562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7562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7562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7562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7562A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7562A8"/>
    <w:pPr>
      <w:pBdr>
        <w:top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7562A8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7562A8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7562A8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7562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7562A8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7562A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7562A8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7562A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7562A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7562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7562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7562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0"/>
    <w:rsid w:val="007562A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7562A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7562A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7562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7562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7562A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7562A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7562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7562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7562A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7562A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7562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0"/>
    <w:rsid w:val="007562A8"/>
    <w:pPr>
      <w:spacing w:before="100" w:beforeAutospacing="1" w:after="100" w:afterAutospacing="1" w:line="240" w:lineRule="auto"/>
    </w:pPr>
    <w:rPr>
      <w:rFonts w:cs="Calibri"/>
      <w:color w:val="000000"/>
      <w:lang w:eastAsia="ru-RU"/>
    </w:rPr>
  </w:style>
  <w:style w:type="paragraph" w:customStyle="1" w:styleId="xl138">
    <w:name w:val="xl138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7562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7562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rsid w:val="007562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0"/>
    <w:rsid w:val="007562A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0"/>
    <w:rsid w:val="007562A8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7562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7562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7562A8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7562A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cs="Calibri"/>
      <w:color w:val="000000"/>
      <w:lang w:eastAsia="ru-RU"/>
    </w:rPr>
  </w:style>
  <w:style w:type="paragraph" w:customStyle="1" w:styleId="xl156">
    <w:name w:val="xl156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7562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0"/>
    <w:rsid w:val="007562A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0"/>
    <w:rsid w:val="007562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7562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70">
    <w:name w:val="xl170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71">
    <w:name w:val="xl171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color w:val="FF0000"/>
      <w:lang w:eastAsia="ru-RU"/>
    </w:rPr>
  </w:style>
  <w:style w:type="paragraph" w:customStyle="1" w:styleId="xl172">
    <w:name w:val="xl172"/>
    <w:basedOn w:val="a0"/>
    <w:rsid w:val="007562A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lang w:eastAsia="ru-RU"/>
    </w:rPr>
  </w:style>
  <w:style w:type="paragraph" w:customStyle="1" w:styleId="xl173">
    <w:name w:val="xl173"/>
    <w:basedOn w:val="a0"/>
    <w:rsid w:val="007562A8"/>
    <w:pPr>
      <w:spacing w:before="100" w:beforeAutospacing="1" w:after="100" w:afterAutospacing="1" w:line="240" w:lineRule="auto"/>
    </w:pPr>
    <w:rPr>
      <w:rFonts w:cs="Calibri"/>
      <w:color w:val="FF0000"/>
      <w:lang w:eastAsia="ru-RU"/>
    </w:rPr>
  </w:style>
  <w:style w:type="paragraph" w:customStyle="1" w:styleId="xl174">
    <w:name w:val="xl174"/>
    <w:basedOn w:val="a0"/>
    <w:rsid w:val="007562A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0"/>
    <w:rsid w:val="007562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0"/>
    <w:rsid w:val="007562A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177">
    <w:name w:val="xl177"/>
    <w:basedOn w:val="a0"/>
    <w:rsid w:val="007562A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customStyle="1" w:styleId="xl178">
    <w:name w:val="xl178"/>
    <w:basedOn w:val="a0"/>
    <w:rsid w:val="007562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7562A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7562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7562A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7562A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5">
    <w:name w:val="xl185"/>
    <w:basedOn w:val="a0"/>
    <w:rsid w:val="007562A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7562A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7562A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8">
    <w:name w:val="xl188"/>
    <w:basedOn w:val="a0"/>
    <w:rsid w:val="007562A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89">
    <w:name w:val="xl189"/>
    <w:basedOn w:val="a0"/>
    <w:rsid w:val="007562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90">
    <w:name w:val="xl190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0"/>
    <w:rsid w:val="007562A8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0"/>
    <w:rsid w:val="007562A8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93">
    <w:name w:val="xl193"/>
    <w:basedOn w:val="a0"/>
    <w:rsid w:val="007562A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94">
    <w:name w:val="xl194"/>
    <w:basedOn w:val="a0"/>
    <w:rsid w:val="007562A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0"/>
    <w:rsid w:val="007562A8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0"/>
    <w:rsid w:val="007562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98">
    <w:name w:val="xl198"/>
    <w:basedOn w:val="a0"/>
    <w:rsid w:val="007562A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0"/>
    <w:rsid w:val="007562A8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00">
    <w:name w:val="xl200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0"/>
    <w:rsid w:val="007562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02">
    <w:name w:val="xl202"/>
    <w:basedOn w:val="a0"/>
    <w:rsid w:val="007562A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0"/>
    <w:rsid w:val="007562A8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04">
    <w:name w:val="xl204"/>
    <w:basedOn w:val="a0"/>
    <w:rsid w:val="007562A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7562A8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07">
    <w:name w:val="xl207"/>
    <w:basedOn w:val="a0"/>
    <w:rsid w:val="007562A8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7562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0"/>
    <w:rsid w:val="007562A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10">
    <w:name w:val="xl210"/>
    <w:basedOn w:val="a0"/>
    <w:rsid w:val="007562A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11">
    <w:name w:val="xl211"/>
    <w:basedOn w:val="a0"/>
    <w:rsid w:val="007562A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7562A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0"/>
    <w:rsid w:val="007562A8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14">
    <w:name w:val="xl214"/>
    <w:basedOn w:val="a0"/>
    <w:rsid w:val="007562A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15">
    <w:name w:val="xl215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216">
    <w:name w:val="xl216"/>
    <w:basedOn w:val="a0"/>
    <w:rsid w:val="007562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17">
    <w:name w:val="xl217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0"/>
    <w:rsid w:val="007562A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0"/>
    <w:rsid w:val="007562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0"/>
    <w:rsid w:val="007562A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22">
    <w:name w:val="xl222"/>
    <w:basedOn w:val="a0"/>
    <w:rsid w:val="007562A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0"/>
    <w:rsid w:val="007562A8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0"/>
    <w:rsid w:val="007562A8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0"/>
    <w:rsid w:val="007562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0"/>
    <w:rsid w:val="007562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0"/>
    <w:rsid w:val="007562A8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28">
    <w:name w:val="xl228"/>
    <w:basedOn w:val="a0"/>
    <w:rsid w:val="007562A8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29">
    <w:name w:val="xl229"/>
    <w:basedOn w:val="a0"/>
    <w:rsid w:val="007562A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0"/>
    <w:rsid w:val="007562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1">
    <w:name w:val="xl231"/>
    <w:basedOn w:val="a0"/>
    <w:rsid w:val="007562A8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2">
    <w:name w:val="xl232"/>
    <w:basedOn w:val="a0"/>
    <w:rsid w:val="007562A8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3">
    <w:name w:val="xl233"/>
    <w:basedOn w:val="a0"/>
    <w:rsid w:val="007562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4">
    <w:name w:val="xl234"/>
    <w:basedOn w:val="a0"/>
    <w:rsid w:val="007562A8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35">
    <w:name w:val="xl235"/>
    <w:basedOn w:val="a0"/>
    <w:rsid w:val="007562A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237">
    <w:name w:val="xl237"/>
    <w:basedOn w:val="a0"/>
    <w:rsid w:val="007562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8">
    <w:name w:val="xl238"/>
    <w:basedOn w:val="a0"/>
    <w:rsid w:val="007562A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0"/>
    <w:rsid w:val="007562A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0"/>
    <w:rsid w:val="007562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0"/>
    <w:rsid w:val="007562A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0"/>
    <w:rsid w:val="007562A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43">
    <w:name w:val="xl243"/>
    <w:basedOn w:val="a0"/>
    <w:rsid w:val="007562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244">
    <w:name w:val="xl244"/>
    <w:basedOn w:val="a0"/>
    <w:rsid w:val="007562A8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4704,baiaagaaboqcaaadhq4aaawtdgaaaaaaaaaaaaaaaaaaaaaaaaaaaaaaaaaaaaaaaaaaaaaaaaaaaaaaaaaaaaaaaaaaaaaaaaaaaaaaaaaaaaaaaaaaaaaaaaaaaaaaaaaaaaaaaaaaaaaaaaaaaaaaaaaaaaaaaaaaaaaaaaaaaaaaaaaaaaaaaaaaaaaaaaaaaaaaaaaaaaaaaaaaaaaaaaaaaaaaaaaaaaaa"/>
    <w:basedOn w:val="a0"/>
    <w:rsid w:val="0075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Незакрита згадка1"/>
    <w:basedOn w:val="a1"/>
    <w:uiPriority w:val="99"/>
    <w:semiHidden/>
    <w:unhideWhenUsed/>
    <w:rsid w:val="007562A8"/>
    <w:rPr>
      <w:color w:val="605E5C"/>
      <w:shd w:val="clear" w:color="auto" w:fill="E1DFDD"/>
    </w:rPr>
  </w:style>
  <w:style w:type="character" w:customStyle="1" w:styleId="2a">
    <w:name w:val="Незакрита згадка2"/>
    <w:basedOn w:val="a1"/>
    <w:uiPriority w:val="99"/>
    <w:semiHidden/>
    <w:unhideWhenUsed/>
    <w:rsid w:val="0075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F4BB-CB7B-4F39-8854-9BF9C0A7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3145</Words>
  <Characters>17928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5</cp:revision>
  <cp:lastPrinted>2025-01-20T08:54:00Z</cp:lastPrinted>
  <dcterms:created xsi:type="dcterms:W3CDTF">2025-04-16T14:35:00Z</dcterms:created>
  <dcterms:modified xsi:type="dcterms:W3CDTF">2025-04-17T09:25:00Z</dcterms:modified>
</cp:coreProperties>
</file>