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70B79" w14:textId="1D6F920D" w:rsidR="00F83DB9" w:rsidRPr="007659D2" w:rsidRDefault="00F83DB9" w:rsidP="00F83DB9">
      <w:pPr>
        <w:keepNext/>
        <w:tabs>
          <w:tab w:val="left" w:pos="1620"/>
        </w:tabs>
        <w:suppressAutoHyphens/>
        <w:spacing w:after="0" w:line="240" w:lineRule="auto"/>
        <w:jc w:val="right"/>
        <w:rPr>
          <w:rFonts w:ascii="Times New Roman" w:hAnsi="Times New Roman"/>
          <w:i/>
          <w:iCs/>
          <w:caps/>
          <w:sz w:val="24"/>
          <w:szCs w:val="24"/>
          <w:u w:val="single"/>
          <w:lang w:val="uk-UA" w:eastAsia="ar-SA"/>
        </w:rPr>
      </w:pPr>
      <w:r w:rsidRPr="007659D2">
        <w:rPr>
          <w:rFonts w:ascii="Times New Roman" w:hAnsi="Times New Roman"/>
          <w:i/>
          <w:iCs/>
          <w:caps/>
          <w:sz w:val="24"/>
          <w:szCs w:val="24"/>
          <w:u w:val="single"/>
          <w:lang w:val="uk-UA" w:eastAsia="ar-SA"/>
        </w:rPr>
        <w:t>ПРОЄКТ</w:t>
      </w:r>
    </w:p>
    <w:p w14:paraId="523C1F88" w14:textId="28ADB3CA" w:rsidR="003C1453" w:rsidRPr="007659D2" w:rsidRDefault="003C1453" w:rsidP="000542A9">
      <w:pPr>
        <w:keepNext/>
        <w:tabs>
          <w:tab w:val="left" w:pos="1620"/>
        </w:tabs>
        <w:suppressAutoHyphens/>
        <w:spacing w:after="0" w:line="240" w:lineRule="auto"/>
        <w:jc w:val="center"/>
        <w:rPr>
          <w:rFonts w:ascii="Times New Roman" w:hAnsi="Times New Roman"/>
          <w:caps/>
          <w:sz w:val="24"/>
          <w:szCs w:val="24"/>
          <w:lang w:val="uk-UA" w:eastAsia="ar-SA"/>
        </w:rPr>
      </w:pPr>
      <w:r w:rsidRPr="007659D2">
        <w:rPr>
          <w:rFonts w:ascii="Times New Roman" w:hAnsi="Times New Roman"/>
          <w:caps/>
          <w:sz w:val="24"/>
          <w:szCs w:val="24"/>
          <w:lang w:val="uk-UA" w:eastAsia="ar-SA"/>
        </w:rPr>
        <w:t>Міністерство освіти і науки України</w:t>
      </w:r>
    </w:p>
    <w:p w14:paraId="679291CD" w14:textId="77777777" w:rsidR="003C1453" w:rsidRPr="007659D2" w:rsidRDefault="003C1453" w:rsidP="000542A9">
      <w:pPr>
        <w:spacing w:after="0" w:line="240" w:lineRule="auto"/>
        <w:jc w:val="center"/>
        <w:rPr>
          <w:rFonts w:ascii="Times New Roman" w:hAnsi="Times New Roman"/>
          <w:sz w:val="28"/>
          <w:szCs w:val="28"/>
          <w:lang w:val="uk-UA" w:eastAsia="ar-SA"/>
        </w:rPr>
      </w:pPr>
    </w:p>
    <w:p w14:paraId="7CF046CD" w14:textId="77777777" w:rsidR="003C1453" w:rsidRPr="007659D2" w:rsidRDefault="003C1453" w:rsidP="000542A9">
      <w:pPr>
        <w:spacing w:after="0" w:line="240" w:lineRule="auto"/>
        <w:jc w:val="center"/>
        <w:rPr>
          <w:rFonts w:ascii="Times New Roman" w:hAnsi="Times New Roman"/>
          <w:caps/>
          <w:sz w:val="28"/>
          <w:szCs w:val="28"/>
          <w:lang w:val="uk-UA" w:eastAsia="ar-SA"/>
        </w:rPr>
      </w:pPr>
      <w:r w:rsidRPr="007659D2">
        <w:rPr>
          <w:rFonts w:ascii="Times New Roman" w:hAnsi="Times New Roman"/>
          <w:caps/>
          <w:sz w:val="28"/>
          <w:szCs w:val="28"/>
          <w:lang w:val="uk-UA" w:eastAsia="ar-SA"/>
        </w:rPr>
        <w:t xml:space="preserve">Київський національний університет </w:t>
      </w:r>
    </w:p>
    <w:p w14:paraId="28D924CE" w14:textId="77777777" w:rsidR="003C1453" w:rsidRPr="007659D2" w:rsidRDefault="003C1453" w:rsidP="000542A9">
      <w:pPr>
        <w:spacing w:after="0" w:line="240" w:lineRule="auto"/>
        <w:jc w:val="center"/>
        <w:rPr>
          <w:rFonts w:ascii="Times New Roman" w:hAnsi="Times New Roman"/>
          <w:caps/>
          <w:sz w:val="28"/>
          <w:szCs w:val="28"/>
          <w:lang w:val="uk-UA" w:eastAsia="ar-SA"/>
        </w:rPr>
      </w:pPr>
      <w:r w:rsidRPr="007659D2">
        <w:rPr>
          <w:rFonts w:ascii="Times New Roman" w:hAnsi="Times New Roman"/>
          <w:caps/>
          <w:sz w:val="28"/>
          <w:szCs w:val="28"/>
          <w:lang w:val="uk-UA" w:eastAsia="ar-SA"/>
        </w:rPr>
        <w:t>технологій та дизайну</w:t>
      </w:r>
    </w:p>
    <w:p w14:paraId="2D65AFE7" w14:textId="77777777" w:rsidR="003C1453" w:rsidRPr="007659D2" w:rsidRDefault="003C1453" w:rsidP="000542A9">
      <w:pPr>
        <w:spacing w:after="0" w:line="240" w:lineRule="auto"/>
        <w:jc w:val="center"/>
        <w:rPr>
          <w:rFonts w:ascii="Times New Roman" w:hAnsi="Times New Roman"/>
          <w:caps/>
          <w:sz w:val="20"/>
          <w:szCs w:val="20"/>
          <w:lang w:val="uk-UA" w:eastAsia="ar-SA"/>
        </w:rPr>
      </w:pPr>
    </w:p>
    <w:p w14:paraId="311A0C2F" w14:textId="77777777" w:rsidR="003C1453" w:rsidRPr="007659D2" w:rsidRDefault="003C1453" w:rsidP="000542A9">
      <w:pPr>
        <w:spacing w:after="0" w:line="240" w:lineRule="auto"/>
        <w:jc w:val="center"/>
        <w:rPr>
          <w:rFonts w:ascii="Times New Roman" w:hAnsi="Times New Roman"/>
          <w:caps/>
          <w:sz w:val="20"/>
          <w:szCs w:val="20"/>
          <w:lang w:val="uk-UA" w:eastAsia="ar-SA"/>
        </w:rPr>
      </w:pPr>
    </w:p>
    <w:p w14:paraId="1D30151F" w14:textId="77777777" w:rsidR="003C1453" w:rsidRPr="007659D2" w:rsidRDefault="003C1453" w:rsidP="000542A9">
      <w:pPr>
        <w:spacing w:after="0" w:line="240" w:lineRule="auto"/>
        <w:ind w:firstLine="5940"/>
        <w:rPr>
          <w:rFonts w:ascii="Times New Roman" w:hAnsi="Times New Roman"/>
          <w:sz w:val="24"/>
          <w:szCs w:val="24"/>
          <w:lang w:val="uk-UA" w:eastAsia="ar-SA"/>
        </w:rPr>
      </w:pPr>
    </w:p>
    <w:p w14:paraId="58A6F53E" w14:textId="77777777" w:rsidR="00F94AA4" w:rsidRPr="007659D2" w:rsidRDefault="00F94AA4" w:rsidP="0064475F">
      <w:pPr>
        <w:tabs>
          <w:tab w:val="left" w:pos="9637"/>
        </w:tabs>
        <w:spacing w:after="0" w:line="360" w:lineRule="auto"/>
        <w:ind w:left="5103"/>
        <w:rPr>
          <w:rFonts w:ascii="Times New Roman" w:hAnsi="Times New Roman"/>
          <w:caps/>
          <w:color w:val="000000"/>
          <w:sz w:val="24"/>
          <w:szCs w:val="28"/>
          <w:lang w:val="uk-UA" w:eastAsia="ru-RU"/>
        </w:rPr>
      </w:pPr>
      <w:r w:rsidRPr="007659D2">
        <w:rPr>
          <w:rFonts w:ascii="Times New Roman" w:hAnsi="Times New Roman"/>
          <w:caps/>
          <w:color w:val="000000"/>
          <w:sz w:val="24"/>
          <w:szCs w:val="28"/>
          <w:lang w:val="uk-UA" w:eastAsia="ru-RU"/>
        </w:rPr>
        <w:t>затверджено</w:t>
      </w:r>
    </w:p>
    <w:p w14:paraId="181B2118" w14:textId="77777777" w:rsidR="00F94AA4" w:rsidRPr="007659D2" w:rsidRDefault="00FF749A" w:rsidP="0064475F">
      <w:pPr>
        <w:tabs>
          <w:tab w:val="left" w:pos="9637"/>
        </w:tabs>
        <w:spacing w:after="0" w:line="360" w:lineRule="auto"/>
        <w:ind w:left="5103"/>
        <w:rPr>
          <w:rFonts w:ascii="Times New Roman" w:hAnsi="Times New Roman"/>
          <w:b/>
          <w:color w:val="000000"/>
          <w:sz w:val="24"/>
          <w:szCs w:val="28"/>
          <w:lang w:val="uk-UA" w:eastAsia="ru-RU"/>
        </w:rPr>
      </w:pPr>
      <w:r w:rsidRPr="007659D2">
        <w:rPr>
          <w:rFonts w:ascii="Times New Roman" w:hAnsi="Times New Roman"/>
          <w:color w:val="000000"/>
          <w:sz w:val="24"/>
          <w:szCs w:val="28"/>
          <w:lang w:val="uk-UA" w:eastAsia="ru-RU"/>
        </w:rPr>
        <w:t>Рішення В</w:t>
      </w:r>
      <w:r w:rsidR="00F94AA4" w:rsidRPr="007659D2">
        <w:rPr>
          <w:rFonts w:ascii="Times New Roman" w:hAnsi="Times New Roman"/>
          <w:color w:val="000000"/>
          <w:sz w:val="24"/>
          <w:szCs w:val="28"/>
          <w:lang w:val="uk-UA" w:eastAsia="ru-RU"/>
        </w:rPr>
        <w:t>чено</w:t>
      </w:r>
      <w:r w:rsidRPr="007659D2">
        <w:rPr>
          <w:rFonts w:ascii="Times New Roman" w:hAnsi="Times New Roman"/>
          <w:color w:val="000000"/>
          <w:sz w:val="24"/>
          <w:szCs w:val="28"/>
          <w:lang w:val="uk-UA" w:eastAsia="ru-RU"/>
        </w:rPr>
        <w:t>ї</w:t>
      </w:r>
      <w:r w:rsidR="00F94AA4" w:rsidRPr="007659D2">
        <w:rPr>
          <w:rFonts w:ascii="Times New Roman" w:hAnsi="Times New Roman"/>
          <w:color w:val="000000"/>
          <w:sz w:val="24"/>
          <w:szCs w:val="28"/>
          <w:lang w:val="uk-UA" w:eastAsia="ru-RU"/>
        </w:rPr>
        <w:t xml:space="preserve"> рад</w:t>
      </w:r>
      <w:r w:rsidRPr="007659D2">
        <w:rPr>
          <w:rFonts w:ascii="Times New Roman" w:hAnsi="Times New Roman"/>
          <w:color w:val="000000"/>
          <w:sz w:val="24"/>
          <w:szCs w:val="28"/>
          <w:lang w:val="uk-UA" w:eastAsia="ru-RU"/>
        </w:rPr>
        <w:t>и</w:t>
      </w:r>
      <w:r w:rsidR="00F94AA4" w:rsidRPr="007659D2">
        <w:rPr>
          <w:rFonts w:ascii="Times New Roman" w:hAnsi="Times New Roman"/>
          <w:color w:val="000000"/>
          <w:sz w:val="24"/>
          <w:szCs w:val="28"/>
          <w:lang w:val="uk-UA" w:eastAsia="ru-RU"/>
        </w:rPr>
        <w:t xml:space="preserve"> </w:t>
      </w:r>
      <w:r w:rsidRPr="007659D2">
        <w:rPr>
          <w:rFonts w:ascii="Times New Roman" w:hAnsi="Times New Roman"/>
          <w:color w:val="000000"/>
          <w:sz w:val="24"/>
          <w:szCs w:val="28"/>
          <w:lang w:val="uk-UA" w:eastAsia="ru-RU"/>
        </w:rPr>
        <w:t>КНУТД</w:t>
      </w:r>
    </w:p>
    <w:p w14:paraId="63D159D4" w14:textId="77777777" w:rsidR="00F94AA4" w:rsidRPr="007659D2" w:rsidRDefault="00F94AA4" w:rsidP="0064475F">
      <w:pPr>
        <w:tabs>
          <w:tab w:val="left" w:pos="9637"/>
        </w:tabs>
        <w:spacing w:after="0" w:line="360" w:lineRule="auto"/>
        <w:ind w:left="5103"/>
        <w:rPr>
          <w:rFonts w:ascii="Times New Roman" w:hAnsi="Times New Roman"/>
          <w:color w:val="000000"/>
          <w:sz w:val="24"/>
          <w:szCs w:val="28"/>
          <w:lang w:val="uk-UA" w:eastAsia="ru-RU"/>
        </w:rPr>
      </w:pPr>
      <w:r w:rsidRPr="007659D2">
        <w:rPr>
          <w:rFonts w:ascii="Times New Roman" w:hAnsi="Times New Roman"/>
          <w:color w:val="000000"/>
          <w:sz w:val="24"/>
          <w:szCs w:val="28"/>
          <w:shd w:val="clear" w:color="auto" w:fill="FFFFFF"/>
          <w:lang w:val="uk-UA" w:eastAsia="ru-RU"/>
        </w:rPr>
        <w:t xml:space="preserve">від «___» _______ 20___ р. </w:t>
      </w:r>
      <w:r w:rsidRPr="007659D2">
        <w:rPr>
          <w:rFonts w:ascii="Times New Roman" w:hAnsi="Times New Roman"/>
          <w:color w:val="000000"/>
          <w:sz w:val="24"/>
          <w:szCs w:val="28"/>
          <w:lang w:val="uk-UA" w:eastAsia="ru-RU"/>
        </w:rPr>
        <w:t xml:space="preserve">протокол </w:t>
      </w:r>
      <w:r w:rsidRPr="007659D2">
        <w:rPr>
          <w:rFonts w:ascii="Times New Roman" w:hAnsi="Times New Roman"/>
          <w:color w:val="000000"/>
          <w:sz w:val="24"/>
          <w:szCs w:val="28"/>
          <w:shd w:val="clear" w:color="auto" w:fill="FFFFFF"/>
          <w:lang w:val="uk-UA" w:eastAsia="ru-RU"/>
        </w:rPr>
        <w:t>№ ___</w:t>
      </w:r>
      <w:r w:rsidRPr="007659D2">
        <w:rPr>
          <w:rFonts w:ascii="Times New Roman" w:hAnsi="Times New Roman"/>
          <w:color w:val="000000"/>
          <w:sz w:val="24"/>
          <w:szCs w:val="28"/>
          <w:lang w:val="uk-UA" w:eastAsia="ru-RU"/>
        </w:rPr>
        <w:t xml:space="preserve"> </w:t>
      </w:r>
    </w:p>
    <w:p w14:paraId="716FF81F" w14:textId="77777777" w:rsidR="00F94AA4" w:rsidRPr="007659D2" w:rsidRDefault="00F94AA4" w:rsidP="0064475F">
      <w:pPr>
        <w:tabs>
          <w:tab w:val="left" w:pos="9637"/>
        </w:tabs>
        <w:spacing w:after="0" w:line="360" w:lineRule="auto"/>
        <w:ind w:left="5103"/>
        <w:rPr>
          <w:rFonts w:ascii="Times New Roman" w:hAnsi="Times New Roman"/>
          <w:color w:val="000000"/>
          <w:sz w:val="24"/>
          <w:szCs w:val="28"/>
          <w:lang w:val="uk-UA" w:eastAsia="ru-RU"/>
        </w:rPr>
      </w:pPr>
      <w:r w:rsidRPr="007659D2">
        <w:rPr>
          <w:rFonts w:ascii="Times New Roman" w:hAnsi="Times New Roman"/>
          <w:color w:val="000000"/>
          <w:sz w:val="24"/>
          <w:szCs w:val="28"/>
          <w:lang w:val="uk-UA" w:eastAsia="ru-RU"/>
        </w:rPr>
        <w:t xml:space="preserve">Голова Вченої ради </w:t>
      </w:r>
    </w:p>
    <w:p w14:paraId="6F8EC2DB" w14:textId="77777777" w:rsidR="00F94AA4" w:rsidRPr="007659D2" w:rsidRDefault="00F94AA4" w:rsidP="0064475F">
      <w:pPr>
        <w:tabs>
          <w:tab w:val="left" w:pos="9637"/>
        </w:tabs>
        <w:spacing w:after="0" w:line="360" w:lineRule="auto"/>
        <w:ind w:left="5103"/>
        <w:rPr>
          <w:rFonts w:ascii="Times New Roman" w:hAnsi="Times New Roman"/>
          <w:color w:val="000000"/>
          <w:sz w:val="24"/>
          <w:szCs w:val="28"/>
          <w:shd w:val="clear" w:color="auto" w:fill="FFFFFF"/>
          <w:lang w:val="uk-UA" w:eastAsia="ru-RU"/>
        </w:rPr>
      </w:pPr>
      <w:r w:rsidRPr="007659D2">
        <w:rPr>
          <w:rFonts w:ascii="Times New Roman" w:hAnsi="Times New Roman"/>
          <w:color w:val="000000"/>
          <w:sz w:val="24"/>
          <w:szCs w:val="28"/>
          <w:shd w:val="clear" w:color="auto" w:fill="FFFFFF"/>
          <w:lang w:val="uk-UA" w:eastAsia="ru-RU"/>
        </w:rPr>
        <w:t>_____________________ Іван ГРИЩЕНКО</w:t>
      </w:r>
    </w:p>
    <w:p w14:paraId="52D646AA" w14:textId="77777777" w:rsidR="00F94AA4" w:rsidRPr="007659D2" w:rsidRDefault="00F94AA4" w:rsidP="0064475F">
      <w:pPr>
        <w:tabs>
          <w:tab w:val="left" w:pos="9637"/>
        </w:tabs>
        <w:spacing w:before="240" w:after="0" w:line="240" w:lineRule="auto"/>
        <w:ind w:left="5103"/>
        <w:rPr>
          <w:rFonts w:ascii="Times New Roman" w:hAnsi="Times New Roman"/>
          <w:color w:val="000000"/>
          <w:sz w:val="24"/>
          <w:szCs w:val="28"/>
          <w:shd w:val="clear" w:color="auto" w:fill="FFFFFF"/>
          <w:lang w:val="uk-UA" w:eastAsia="ru-RU"/>
        </w:rPr>
      </w:pPr>
      <w:r w:rsidRPr="007659D2">
        <w:rPr>
          <w:rFonts w:ascii="Times New Roman" w:hAnsi="Times New Roman"/>
          <w:color w:val="000000"/>
          <w:sz w:val="24"/>
          <w:szCs w:val="28"/>
          <w:shd w:val="clear" w:color="auto" w:fill="FFFFFF"/>
          <w:lang w:val="uk-UA" w:eastAsia="ru-RU"/>
        </w:rPr>
        <w:t xml:space="preserve">Введено в дію наказом ректора </w:t>
      </w:r>
    </w:p>
    <w:p w14:paraId="0161D263" w14:textId="77777777" w:rsidR="00F94AA4" w:rsidRPr="007659D2" w:rsidRDefault="00F94AA4" w:rsidP="0064475F">
      <w:pPr>
        <w:tabs>
          <w:tab w:val="left" w:pos="9637"/>
        </w:tabs>
        <w:spacing w:after="0" w:line="240" w:lineRule="auto"/>
        <w:ind w:left="5103"/>
        <w:rPr>
          <w:rFonts w:ascii="Times New Roman" w:hAnsi="Times New Roman"/>
          <w:color w:val="000000"/>
          <w:sz w:val="24"/>
          <w:szCs w:val="28"/>
          <w:lang w:val="uk-UA" w:eastAsia="ru-RU"/>
        </w:rPr>
      </w:pPr>
      <w:r w:rsidRPr="007659D2">
        <w:rPr>
          <w:rFonts w:ascii="Times New Roman" w:hAnsi="Times New Roman"/>
          <w:color w:val="000000"/>
          <w:sz w:val="24"/>
          <w:szCs w:val="28"/>
          <w:shd w:val="clear" w:color="auto" w:fill="FFFFFF"/>
          <w:lang w:val="uk-UA" w:eastAsia="ru-RU"/>
        </w:rPr>
        <w:t>від «___» _____________ 20___ р. № _____</w:t>
      </w:r>
      <w:r w:rsidRPr="007659D2">
        <w:rPr>
          <w:rFonts w:ascii="Times New Roman" w:hAnsi="Times New Roman"/>
          <w:color w:val="000000"/>
          <w:sz w:val="24"/>
          <w:szCs w:val="28"/>
          <w:lang w:val="uk-UA" w:eastAsia="ru-RU"/>
        </w:rPr>
        <w:t xml:space="preserve">  </w:t>
      </w:r>
    </w:p>
    <w:p w14:paraId="20D0BF49" w14:textId="77777777" w:rsidR="003C1453" w:rsidRPr="007659D2" w:rsidRDefault="003C1453" w:rsidP="00512662">
      <w:pPr>
        <w:spacing w:after="0" w:line="240" w:lineRule="auto"/>
        <w:rPr>
          <w:rFonts w:ascii="Times New Roman" w:hAnsi="Times New Roman"/>
          <w:sz w:val="20"/>
          <w:szCs w:val="20"/>
          <w:lang w:val="uk-UA" w:eastAsia="ar-SA"/>
        </w:rPr>
      </w:pPr>
    </w:p>
    <w:p w14:paraId="03472A84"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5C36C482"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3C1D9A6A" w14:textId="77777777" w:rsidR="003C1453" w:rsidRPr="007659D2" w:rsidRDefault="003C1453" w:rsidP="000542A9">
      <w:pPr>
        <w:spacing w:after="0" w:line="240" w:lineRule="auto"/>
        <w:rPr>
          <w:rFonts w:ascii="Times New Roman" w:hAnsi="Times New Roman"/>
          <w:sz w:val="20"/>
          <w:szCs w:val="20"/>
          <w:lang w:val="uk-UA" w:eastAsia="ar-SA"/>
        </w:rPr>
      </w:pPr>
    </w:p>
    <w:p w14:paraId="56B9ABE0" w14:textId="67C4DF67" w:rsidR="003C1453" w:rsidRPr="00A07839" w:rsidRDefault="003C1453" w:rsidP="000542A9">
      <w:pPr>
        <w:keepNext/>
        <w:suppressAutoHyphens/>
        <w:spacing w:after="0" w:line="240" w:lineRule="auto"/>
        <w:jc w:val="center"/>
        <w:rPr>
          <w:rFonts w:ascii="Times New Roman" w:hAnsi="Times New Roman"/>
          <w:caps/>
          <w:sz w:val="28"/>
          <w:szCs w:val="28"/>
          <w:lang w:val="uk-UA" w:eastAsia="ar-SA"/>
        </w:rPr>
      </w:pPr>
      <w:r w:rsidRPr="00A07839">
        <w:rPr>
          <w:rFonts w:ascii="Times New Roman" w:hAnsi="Times New Roman"/>
          <w:caps/>
          <w:sz w:val="28"/>
          <w:szCs w:val="28"/>
          <w:lang w:val="uk-UA" w:eastAsia="ar-SA"/>
        </w:rPr>
        <w:t>освітньо-професійна</w:t>
      </w:r>
      <w:r w:rsidR="00756195" w:rsidRPr="00A07839">
        <w:rPr>
          <w:rFonts w:ascii="Times New Roman" w:hAnsi="Times New Roman"/>
          <w:caps/>
          <w:sz w:val="28"/>
          <w:szCs w:val="28"/>
          <w:lang w:val="uk-UA" w:eastAsia="ar-SA"/>
        </w:rPr>
        <w:t xml:space="preserve"> </w:t>
      </w:r>
      <w:r w:rsidRPr="00A07839">
        <w:rPr>
          <w:rFonts w:ascii="Times New Roman" w:hAnsi="Times New Roman"/>
          <w:caps/>
          <w:sz w:val="28"/>
          <w:szCs w:val="28"/>
          <w:lang w:val="uk-UA" w:eastAsia="ar-SA"/>
        </w:rPr>
        <w:t>Програма</w:t>
      </w:r>
    </w:p>
    <w:p w14:paraId="1DA97F5D" w14:textId="6765671A" w:rsidR="003C1453" w:rsidRPr="007659D2" w:rsidRDefault="00F83DB9" w:rsidP="000542A9">
      <w:pPr>
        <w:spacing w:after="0" w:line="240" w:lineRule="auto"/>
        <w:jc w:val="center"/>
        <w:rPr>
          <w:rFonts w:ascii="Times New Roman" w:hAnsi="Times New Roman"/>
          <w:b/>
          <w:sz w:val="32"/>
          <w:szCs w:val="32"/>
          <w:lang w:val="uk-UA" w:eastAsia="ar-SA"/>
        </w:rPr>
      </w:pPr>
      <w:r w:rsidRPr="007659D2">
        <w:rPr>
          <w:rFonts w:ascii="Times New Roman" w:hAnsi="Times New Roman"/>
          <w:b/>
          <w:sz w:val="32"/>
          <w:szCs w:val="32"/>
          <w:lang w:val="uk-UA" w:eastAsia="ar-SA"/>
        </w:rPr>
        <w:t>ПРИКЛАДНА МЕХАНІКА</w:t>
      </w:r>
    </w:p>
    <w:p w14:paraId="17F5B12F" w14:textId="77777777" w:rsidR="003C1453" w:rsidRPr="007659D2" w:rsidRDefault="003C1453" w:rsidP="000542A9">
      <w:pPr>
        <w:spacing w:after="0" w:line="240" w:lineRule="auto"/>
        <w:rPr>
          <w:rFonts w:ascii="Times New Roman" w:hAnsi="Times New Roman"/>
          <w:sz w:val="16"/>
          <w:szCs w:val="16"/>
          <w:lang w:val="uk-UA" w:eastAsia="ar-SA"/>
        </w:rPr>
      </w:pPr>
    </w:p>
    <w:p w14:paraId="479B197D" w14:textId="77777777" w:rsidR="003C1453" w:rsidRPr="007659D2" w:rsidRDefault="003C1453" w:rsidP="000542A9">
      <w:pPr>
        <w:spacing w:after="0" w:line="240" w:lineRule="auto"/>
        <w:rPr>
          <w:rFonts w:ascii="Times New Roman" w:hAnsi="Times New Roman"/>
          <w:sz w:val="16"/>
          <w:szCs w:val="16"/>
          <w:lang w:val="uk-UA" w:eastAsia="ar-SA"/>
        </w:rPr>
      </w:pPr>
    </w:p>
    <w:p w14:paraId="242D99D8" w14:textId="3C89816E" w:rsidR="003C1453" w:rsidRPr="007659D2" w:rsidRDefault="003C1453" w:rsidP="00756195">
      <w:pPr>
        <w:spacing w:before="120" w:after="0" w:line="240" w:lineRule="auto"/>
        <w:rPr>
          <w:rFonts w:ascii="Times New Roman" w:hAnsi="Times New Roman"/>
          <w:sz w:val="28"/>
          <w:szCs w:val="28"/>
          <w:lang w:val="uk-UA" w:eastAsia="ar-SA"/>
        </w:rPr>
      </w:pPr>
      <w:r w:rsidRPr="007659D2">
        <w:rPr>
          <w:rFonts w:ascii="Times New Roman" w:hAnsi="Times New Roman"/>
          <w:sz w:val="28"/>
          <w:szCs w:val="28"/>
          <w:lang w:val="uk-UA" w:eastAsia="ar-SA"/>
        </w:rPr>
        <w:t xml:space="preserve">Рівень вищої освіти </w:t>
      </w:r>
      <w:r w:rsidR="00756195" w:rsidRPr="007659D2">
        <w:rPr>
          <w:rFonts w:ascii="Times New Roman" w:hAnsi="Times New Roman"/>
          <w:sz w:val="28"/>
          <w:szCs w:val="28"/>
          <w:lang w:val="uk-UA" w:eastAsia="ar-SA"/>
        </w:rPr>
        <w:t xml:space="preserve">  </w:t>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t>перший (бакалаврський)</w:t>
      </w:r>
    </w:p>
    <w:p w14:paraId="63E3E311" w14:textId="2399468F" w:rsidR="003C1453" w:rsidRPr="007659D2" w:rsidRDefault="003C1453" w:rsidP="00756195">
      <w:pPr>
        <w:spacing w:before="120" w:after="0" w:line="240" w:lineRule="auto"/>
        <w:rPr>
          <w:rFonts w:ascii="Times New Roman" w:hAnsi="Times New Roman"/>
          <w:sz w:val="28"/>
          <w:szCs w:val="28"/>
          <w:lang w:val="uk-UA" w:eastAsia="ar-SA"/>
        </w:rPr>
      </w:pPr>
      <w:r w:rsidRPr="007659D2">
        <w:rPr>
          <w:rFonts w:ascii="Times New Roman" w:hAnsi="Times New Roman"/>
          <w:sz w:val="28"/>
          <w:szCs w:val="28"/>
          <w:lang w:val="uk-UA" w:eastAsia="ar-SA"/>
        </w:rPr>
        <w:t>Ступінь вищої освіти</w:t>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t>бакалавр</w:t>
      </w:r>
    </w:p>
    <w:p w14:paraId="6CAE55BE" w14:textId="101E599E" w:rsidR="003C1453" w:rsidRPr="007659D2" w:rsidRDefault="003C1453" w:rsidP="00F83DB9">
      <w:pPr>
        <w:spacing w:before="120" w:after="0" w:line="240" w:lineRule="auto"/>
        <w:rPr>
          <w:rFonts w:ascii="Times New Roman" w:hAnsi="Times New Roman"/>
          <w:sz w:val="28"/>
          <w:szCs w:val="28"/>
          <w:lang w:val="uk-UA" w:eastAsia="ar-SA"/>
        </w:rPr>
      </w:pPr>
      <w:r w:rsidRPr="007659D2">
        <w:rPr>
          <w:rFonts w:ascii="Times New Roman" w:hAnsi="Times New Roman"/>
          <w:sz w:val="28"/>
          <w:szCs w:val="28"/>
          <w:lang w:val="uk-UA" w:eastAsia="ar-SA"/>
        </w:rPr>
        <w:t xml:space="preserve">Галузь знань </w:t>
      </w:r>
      <w:r w:rsidR="00756195" w:rsidRPr="007659D2">
        <w:rPr>
          <w:rFonts w:ascii="Times New Roman" w:hAnsi="Times New Roman"/>
          <w:sz w:val="28"/>
          <w:szCs w:val="28"/>
          <w:lang w:val="uk-UA" w:eastAsia="ar-SA"/>
        </w:rPr>
        <w:t xml:space="preserve">  </w:t>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t>G Інженерія, виробництво та будівництво</w:t>
      </w:r>
    </w:p>
    <w:p w14:paraId="771C46AB" w14:textId="7FB1A6B1" w:rsidR="003C1453" w:rsidRPr="007659D2" w:rsidRDefault="003C1453" w:rsidP="00756195">
      <w:pPr>
        <w:spacing w:before="120" w:after="0" w:line="240" w:lineRule="auto"/>
        <w:jc w:val="both"/>
        <w:rPr>
          <w:rFonts w:ascii="Times New Roman" w:hAnsi="Times New Roman"/>
          <w:sz w:val="28"/>
          <w:szCs w:val="28"/>
          <w:lang w:val="uk-UA" w:eastAsia="ar-SA"/>
        </w:rPr>
      </w:pPr>
      <w:r w:rsidRPr="007659D2">
        <w:rPr>
          <w:rFonts w:ascii="Times New Roman" w:hAnsi="Times New Roman"/>
          <w:sz w:val="28"/>
          <w:szCs w:val="28"/>
          <w:lang w:val="uk-UA" w:eastAsia="ar-SA"/>
        </w:rPr>
        <w:t xml:space="preserve">Спеціальність </w:t>
      </w:r>
      <w:r w:rsidR="00756195" w:rsidRPr="007659D2">
        <w:rPr>
          <w:rFonts w:ascii="Times New Roman" w:hAnsi="Times New Roman"/>
          <w:sz w:val="28"/>
          <w:szCs w:val="28"/>
          <w:lang w:val="uk-UA" w:eastAsia="ar-SA"/>
        </w:rPr>
        <w:t xml:space="preserve">  </w:t>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t>G9 Прикладна механіка</w:t>
      </w:r>
    </w:p>
    <w:p w14:paraId="65C83D76" w14:textId="3173C983" w:rsidR="003C1453" w:rsidRPr="007659D2" w:rsidRDefault="00086577" w:rsidP="00756195">
      <w:pPr>
        <w:spacing w:before="120" w:after="0" w:line="240" w:lineRule="auto"/>
        <w:jc w:val="both"/>
        <w:rPr>
          <w:rFonts w:ascii="Times New Roman" w:hAnsi="Times New Roman"/>
          <w:sz w:val="20"/>
          <w:szCs w:val="20"/>
          <w:lang w:val="uk-UA" w:eastAsia="ar-SA"/>
        </w:rPr>
      </w:pPr>
      <w:r w:rsidRPr="007659D2">
        <w:rPr>
          <w:rFonts w:ascii="Times New Roman" w:hAnsi="Times New Roman"/>
          <w:sz w:val="28"/>
          <w:szCs w:val="28"/>
          <w:lang w:val="uk-UA" w:eastAsia="ar-SA"/>
        </w:rPr>
        <w:t>Освітня к</w:t>
      </w:r>
      <w:r w:rsidR="003C1453" w:rsidRPr="007659D2">
        <w:rPr>
          <w:rFonts w:ascii="Times New Roman" w:hAnsi="Times New Roman"/>
          <w:sz w:val="28"/>
          <w:szCs w:val="28"/>
          <w:lang w:val="uk-UA" w:eastAsia="ar-SA"/>
        </w:rPr>
        <w:t>валіфікація</w:t>
      </w:r>
      <w:r w:rsidR="00830572" w:rsidRPr="007659D2">
        <w:rPr>
          <w:rFonts w:ascii="Times New Roman" w:hAnsi="Times New Roman"/>
          <w:sz w:val="28"/>
          <w:szCs w:val="28"/>
          <w:lang w:val="uk-UA" w:eastAsia="ar-SA"/>
        </w:rPr>
        <w:t xml:space="preserve"> </w:t>
      </w:r>
      <w:r w:rsidR="00756195" w:rsidRPr="007659D2">
        <w:rPr>
          <w:rFonts w:ascii="Times New Roman" w:hAnsi="Times New Roman"/>
          <w:sz w:val="28"/>
          <w:szCs w:val="28"/>
          <w:lang w:val="uk-UA" w:eastAsia="ar-SA"/>
        </w:rPr>
        <w:t xml:space="preserve">  </w:t>
      </w:r>
      <w:r w:rsidR="00F83DB9" w:rsidRPr="007659D2">
        <w:rPr>
          <w:rFonts w:ascii="Times New Roman" w:hAnsi="Times New Roman"/>
          <w:sz w:val="28"/>
          <w:szCs w:val="28"/>
          <w:lang w:val="uk-UA" w:eastAsia="ar-SA"/>
        </w:rPr>
        <w:tab/>
      </w:r>
      <w:r w:rsidR="00F83DB9" w:rsidRPr="007659D2">
        <w:rPr>
          <w:rFonts w:ascii="Times New Roman" w:hAnsi="Times New Roman"/>
          <w:sz w:val="28"/>
          <w:szCs w:val="28"/>
          <w:lang w:val="uk-UA" w:eastAsia="ar-SA"/>
        </w:rPr>
        <w:tab/>
        <w:t>бакалавр з прикладної механіки</w:t>
      </w:r>
      <w:r w:rsidR="00756195" w:rsidRPr="007659D2">
        <w:rPr>
          <w:rFonts w:ascii="Times New Roman" w:hAnsi="Times New Roman"/>
          <w:sz w:val="28"/>
          <w:szCs w:val="28"/>
          <w:lang w:val="uk-UA" w:eastAsia="ar-SA"/>
        </w:rPr>
        <w:t xml:space="preserve"> </w:t>
      </w:r>
      <w:r w:rsidR="003C1453" w:rsidRPr="007659D2">
        <w:rPr>
          <w:rFonts w:ascii="Times New Roman" w:hAnsi="Times New Roman"/>
          <w:lang w:val="uk-UA" w:eastAsia="ar-SA"/>
        </w:rPr>
        <w:t xml:space="preserve"> </w:t>
      </w:r>
    </w:p>
    <w:p w14:paraId="4295DD0F"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0A4E6CC8"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7DAFF072"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61A843AB" w14:textId="77777777" w:rsidR="00762B23" w:rsidRPr="007659D2" w:rsidRDefault="00762B23" w:rsidP="000542A9">
      <w:pPr>
        <w:spacing w:after="0" w:line="240" w:lineRule="auto"/>
        <w:jc w:val="center"/>
        <w:rPr>
          <w:rFonts w:ascii="Times New Roman" w:hAnsi="Times New Roman"/>
          <w:sz w:val="20"/>
          <w:szCs w:val="20"/>
          <w:lang w:val="uk-UA" w:eastAsia="ar-SA"/>
        </w:rPr>
      </w:pPr>
    </w:p>
    <w:p w14:paraId="0F38D383" w14:textId="77777777" w:rsidR="00762B23" w:rsidRPr="007659D2" w:rsidRDefault="00762B23" w:rsidP="000542A9">
      <w:pPr>
        <w:spacing w:after="0" w:line="240" w:lineRule="auto"/>
        <w:jc w:val="center"/>
        <w:rPr>
          <w:rFonts w:ascii="Times New Roman" w:hAnsi="Times New Roman"/>
          <w:sz w:val="20"/>
          <w:szCs w:val="20"/>
          <w:lang w:val="uk-UA" w:eastAsia="ar-SA"/>
        </w:rPr>
      </w:pPr>
    </w:p>
    <w:p w14:paraId="386E274D" w14:textId="77777777" w:rsidR="00762B23" w:rsidRPr="007659D2" w:rsidRDefault="00762B23" w:rsidP="000542A9">
      <w:pPr>
        <w:spacing w:after="0" w:line="240" w:lineRule="auto"/>
        <w:jc w:val="center"/>
        <w:rPr>
          <w:rFonts w:ascii="Times New Roman" w:hAnsi="Times New Roman"/>
          <w:sz w:val="20"/>
          <w:szCs w:val="20"/>
          <w:lang w:val="uk-UA" w:eastAsia="ar-SA"/>
        </w:rPr>
      </w:pPr>
    </w:p>
    <w:p w14:paraId="74E67C14"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4932F391" w14:textId="77777777" w:rsidR="00830572" w:rsidRPr="007659D2" w:rsidRDefault="00830572" w:rsidP="000542A9">
      <w:pPr>
        <w:spacing w:after="0" w:line="240" w:lineRule="auto"/>
        <w:jc w:val="center"/>
        <w:rPr>
          <w:rFonts w:ascii="Times New Roman" w:hAnsi="Times New Roman"/>
          <w:sz w:val="20"/>
          <w:szCs w:val="20"/>
          <w:lang w:val="uk-UA" w:eastAsia="ar-SA"/>
        </w:rPr>
      </w:pPr>
    </w:p>
    <w:p w14:paraId="42B6D585" w14:textId="0FB387E7" w:rsidR="003C1453" w:rsidRPr="007659D2" w:rsidRDefault="003C1453" w:rsidP="000542A9">
      <w:pPr>
        <w:spacing w:after="0" w:line="240" w:lineRule="auto"/>
        <w:jc w:val="center"/>
        <w:rPr>
          <w:rFonts w:ascii="Times New Roman" w:hAnsi="Times New Roman"/>
          <w:sz w:val="20"/>
          <w:szCs w:val="20"/>
          <w:lang w:val="uk-UA" w:eastAsia="ar-SA"/>
        </w:rPr>
      </w:pPr>
    </w:p>
    <w:p w14:paraId="757161B6" w14:textId="19BE772F" w:rsidR="00F83DB9" w:rsidRPr="007659D2" w:rsidRDefault="00F83DB9" w:rsidP="000542A9">
      <w:pPr>
        <w:spacing w:after="0" w:line="240" w:lineRule="auto"/>
        <w:jc w:val="center"/>
        <w:rPr>
          <w:rFonts w:ascii="Times New Roman" w:hAnsi="Times New Roman"/>
          <w:sz w:val="20"/>
          <w:szCs w:val="20"/>
          <w:lang w:val="uk-UA" w:eastAsia="ar-SA"/>
        </w:rPr>
      </w:pPr>
    </w:p>
    <w:p w14:paraId="3AEF077D" w14:textId="7EFF0FD6" w:rsidR="00F83DB9" w:rsidRPr="007659D2" w:rsidRDefault="00F83DB9" w:rsidP="000542A9">
      <w:pPr>
        <w:spacing w:after="0" w:line="240" w:lineRule="auto"/>
        <w:jc w:val="center"/>
        <w:rPr>
          <w:rFonts w:ascii="Times New Roman" w:hAnsi="Times New Roman"/>
          <w:sz w:val="20"/>
          <w:szCs w:val="20"/>
          <w:lang w:val="uk-UA" w:eastAsia="ar-SA"/>
        </w:rPr>
      </w:pPr>
    </w:p>
    <w:p w14:paraId="1A0F853F" w14:textId="60778924" w:rsidR="00F83DB9" w:rsidRPr="007659D2" w:rsidRDefault="00F83DB9" w:rsidP="000542A9">
      <w:pPr>
        <w:spacing w:after="0" w:line="240" w:lineRule="auto"/>
        <w:jc w:val="center"/>
        <w:rPr>
          <w:rFonts w:ascii="Times New Roman" w:hAnsi="Times New Roman"/>
          <w:sz w:val="20"/>
          <w:szCs w:val="20"/>
          <w:lang w:val="uk-UA" w:eastAsia="ar-SA"/>
        </w:rPr>
      </w:pPr>
    </w:p>
    <w:p w14:paraId="64D52050" w14:textId="5F458F07" w:rsidR="00F83DB9" w:rsidRPr="007659D2" w:rsidRDefault="00F83DB9" w:rsidP="000542A9">
      <w:pPr>
        <w:spacing w:after="0" w:line="240" w:lineRule="auto"/>
        <w:jc w:val="center"/>
        <w:rPr>
          <w:rFonts w:ascii="Times New Roman" w:hAnsi="Times New Roman"/>
          <w:sz w:val="20"/>
          <w:szCs w:val="20"/>
          <w:lang w:val="uk-UA" w:eastAsia="ar-SA"/>
        </w:rPr>
      </w:pPr>
    </w:p>
    <w:p w14:paraId="0A8CE3F3" w14:textId="68737876" w:rsidR="00F83DB9" w:rsidRDefault="00F83DB9" w:rsidP="000542A9">
      <w:pPr>
        <w:spacing w:after="0" w:line="240" w:lineRule="auto"/>
        <w:jc w:val="center"/>
        <w:rPr>
          <w:rFonts w:ascii="Times New Roman" w:hAnsi="Times New Roman"/>
          <w:sz w:val="20"/>
          <w:szCs w:val="20"/>
          <w:lang w:val="uk-UA" w:eastAsia="ar-SA"/>
        </w:rPr>
      </w:pPr>
    </w:p>
    <w:p w14:paraId="30E12C79" w14:textId="4973DD1F" w:rsidR="00A07839" w:rsidRDefault="00A07839" w:rsidP="000542A9">
      <w:pPr>
        <w:spacing w:after="0" w:line="240" w:lineRule="auto"/>
        <w:jc w:val="center"/>
        <w:rPr>
          <w:rFonts w:ascii="Times New Roman" w:hAnsi="Times New Roman"/>
          <w:sz w:val="20"/>
          <w:szCs w:val="20"/>
          <w:lang w:val="uk-UA" w:eastAsia="ar-SA"/>
        </w:rPr>
      </w:pPr>
    </w:p>
    <w:p w14:paraId="7CF6CCD1" w14:textId="77777777" w:rsidR="00A07839" w:rsidRPr="007659D2" w:rsidRDefault="00A07839" w:rsidP="000542A9">
      <w:pPr>
        <w:spacing w:after="0" w:line="240" w:lineRule="auto"/>
        <w:jc w:val="center"/>
        <w:rPr>
          <w:rFonts w:ascii="Times New Roman" w:hAnsi="Times New Roman"/>
          <w:sz w:val="20"/>
          <w:szCs w:val="20"/>
          <w:lang w:val="uk-UA" w:eastAsia="ar-SA"/>
        </w:rPr>
      </w:pPr>
    </w:p>
    <w:p w14:paraId="71CEE766" w14:textId="77777777" w:rsidR="00F83DB9" w:rsidRPr="007659D2" w:rsidRDefault="00F83DB9" w:rsidP="000542A9">
      <w:pPr>
        <w:spacing w:after="0" w:line="240" w:lineRule="auto"/>
        <w:jc w:val="center"/>
        <w:rPr>
          <w:rFonts w:ascii="Times New Roman" w:hAnsi="Times New Roman"/>
          <w:sz w:val="20"/>
          <w:szCs w:val="20"/>
          <w:lang w:val="uk-UA" w:eastAsia="ar-SA"/>
        </w:rPr>
      </w:pPr>
    </w:p>
    <w:p w14:paraId="7B2A32F8" w14:textId="77777777" w:rsidR="003C1453" w:rsidRPr="007659D2" w:rsidRDefault="003C1453" w:rsidP="000542A9">
      <w:pPr>
        <w:spacing w:after="0" w:line="240" w:lineRule="auto"/>
        <w:jc w:val="center"/>
        <w:rPr>
          <w:rFonts w:ascii="Times New Roman" w:hAnsi="Times New Roman"/>
          <w:sz w:val="20"/>
          <w:szCs w:val="20"/>
          <w:lang w:val="uk-UA" w:eastAsia="ar-SA"/>
        </w:rPr>
      </w:pPr>
    </w:p>
    <w:p w14:paraId="2A78697C" w14:textId="77777777" w:rsidR="00A07839" w:rsidRDefault="003C1453" w:rsidP="000542A9">
      <w:pPr>
        <w:spacing w:after="0" w:line="240" w:lineRule="auto"/>
        <w:jc w:val="center"/>
        <w:rPr>
          <w:rFonts w:ascii="Times New Roman" w:hAnsi="Times New Roman"/>
          <w:sz w:val="28"/>
          <w:szCs w:val="28"/>
          <w:lang w:val="uk-UA" w:eastAsia="ar-SA"/>
        </w:rPr>
      </w:pPr>
      <w:r w:rsidRPr="007659D2">
        <w:rPr>
          <w:rFonts w:ascii="Times New Roman" w:hAnsi="Times New Roman"/>
          <w:sz w:val="28"/>
          <w:szCs w:val="28"/>
          <w:lang w:val="uk-UA" w:eastAsia="ar-SA"/>
        </w:rPr>
        <w:t xml:space="preserve">Київ </w:t>
      </w:r>
    </w:p>
    <w:p w14:paraId="1CF24444" w14:textId="6BB21910" w:rsidR="003C1453" w:rsidRPr="007659D2" w:rsidRDefault="003C1453" w:rsidP="000542A9">
      <w:pPr>
        <w:spacing w:after="0" w:line="240" w:lineRule="auto"/>
        <w:jc w:val="center"/>
        <w:rPr>
          <w:rFonts w:ascii="Times New Roman" w:hAnsi="Times New Roman"/>
          <w:sz w:val="28"/>
          <w:szCs w:val="28"/>
          <w:lang w:val="uk-UA" w:eastAsia="ar-SA"/>
        </w:rPr>
      </w:pPr>
      <w:r w:rsidRPr="007659D2">
        <w:rPr>
          <w:rFonts w:ascii="Times New Roman" w:hAnsi="Times New Roman"/>
          <w:sz w:val="28"/>
          <w:szCs w:val="28"/>
          <w:lang w:val="uk-UA" w:eastAsia="ar-SA"/>
        </w:rPr>
        <w:t>20</w:t>
      </w:r>
      <w:r w:rsidR="00F83DB9" w:rsidRPr="007659D2">
        <w:rPr>
          <w:rFonts w:ascii="Times New Roman" w:hAnsi="Times New Roman"/>
          <w:sz w:val="28"/>
          <w:szCs w:val="28"/>
          <w:lang w:val="uk-UA" w:eastAsia="ar-SA"/>
        </w:rPr>
        <w:t>25</w:t>
      </w:r>
    </w:p>
    <w:p w14:paraId="35817623" w14:textId="6B5D6BB9" w:rsidR="007823E6" w:rsidRPr="007659D2" w:rsidRDefault="003C1453" w:rsidP="007823E6">
      <w:pPr>
        <w:spacing w:after="120" w:line="240" w:lineRule="auto"/>
        <w:jc w:val="right"/>
        <w:rPr>
          <w:rFonts w:ascii="Times New Roman" w:hAnsi="Times New Roman"/>
          <w:bCs/>
          <w:sz w:val="24"/>
          <w:szCs w:val="24"/>
          <w:lang w:val="uk-UA" w:eastAsia="ru-RU"/>
        </w:rPr>
      </w:pPr>
      <w:r w:rsidRPr="007659D2">
        <w:rPr>
          <w:rFonts w:ascii="Times New Roman" w:hAnsi="Times New Roman"/>
          <w:sz w:val="24"/>
          <w:szCs w:val="24"/>
          <w:lang w:val="uk-UA"/>
        </w:rPr>
        <w:br w:type="page"/>
      </w:r>
    </w:p>
    <w:p w14:paraId="15319509" w14:textId="682813FF" w:rsidR="003C1453" w:rsidRPr="007659D2" w:rsidRDefault="003C1453" w:rsidP="009A7348">
      <w:pPr>
        <w:spacing w:after="0" w:line="240" w:lineRule="auto"/>
        <w:jc w:val="center"/>
        <w:rPr>
          <w:rFonts w:ascii="Times New Roman" w:hAnsi="Times New Roman"/>
          <w:caps/>
          <w:sz w:val="28"/>
          <w:szCs w:val="28"/>
          <w:lang w:val="uk-UA"/>
        </w:rPr>
      </w:pPr>
      <w:r w:rsidRPr="007659D2">
        <w:rPr>
          <w:rFonts w:ascii="Times New Roman" w:hAnsi="Times New Roman"/>
          <w:caps/>
          <w:sz w:val="28"/>
          <w:szCs w:val="28"/>
          <w:lang w:val="uk-UA"/>
        </w:rPr>
        <w:lastRenderedPageBreak/>
        <w:t>Лист погодження</w:t>
      </w:r>
    </w:p>
    <w:p w14:paraId="2A2F33D1" w14:textId="2990371B" w:rsidR="003C1453" w:rsidRPr="007659D2" w:rsidRDefault="003C1453" w:rsidP="009A7348">
      <w:pPr>
        <w:spacing w:after="0" w:line="240" w:lineRule="auto"/>
        <w:jc w:val="center"/>
        <w:rPr>
          <w:rFonts w:ascii="Times New Roman" w:hAnsi="Times New Roman"/>
          <w:caps/>
          <w:sz w:val="28"/>
          <w:szCs w:val="28"/>
          <w:lang w:val="uk-UA"/>
        </w:rPr>
      </w:pPr>
      <w:r w:rsidRPr="007659D2">
        <w:rPr>
          <w:rFonts w:ascii="Times New Roman" w:hAnsi="Times New Roman"/>
          <w:sz w:val="28"/>
          <w:szCs w:val="28"/>
          <w:lang w:val="uk-UA"/>
        </w:rPr>
        <w:t>Освітньо-професійної</w:t>
      </w:r>
      <w:r w:rsidR="006F6633" w:rsidRPr="007659D2">
        <w:rPr>
          <w:rFonts w:ascii="Times New Roman" w:hAnsi="Times New Roman"/>
          <w:sz w:val="28"/>
          <w:szCs w:val="28"/>
          <w:lang w:val="uk-UA"/>
        </w:rPr>
        <w:t xml:space="preserve"> </w:t>
      </w:r>
      <w:r w:rsidRPr="007659D2">
        <w:rPr>
          <w:rFonts w:ascii="Times New Roman" w:hAnsi="Times New Roman"/>
          <w:sz w:val="28"/>
          <w:szCs w:val="28"/>
          <w:lang w:val="uk-UA"/>
        </w:rPr>
        <w:t xml:space="preserve">програми </w:t>
      </w:r>
    </w:p>
    <w:p w14:paraId="6FE39F95" w14:textId="3AD92236" w:rsidR="003C1453" w:rsidRPr="007659D2" w:rsidRDefault="00F83DB9" w:rsidP="000542A9">
      <w:pPr>
        <w:spacing w:before="120" w:after="0" w:line="240" w:lineRule="auto"/>
        <w:jc w:val="center"/>
        <w:rPr>
          <w:rFonts w:ascii="Times New Roman" w:hAnsi="Times New Roman"/>
          <w:caps/>
          <w:sz w:val="28"/>
          <w:szCs w:val="28"/>
          <w:u w:val="single"/>
          <w:lang w:val="uk-UA"/>
        </w:rPr>
      </w:pPr>
      <w:r w:rsidRPr="007659D2">
        <w:rPr>
          <w:rFonts w:ascii="Times New Roman" w:hAnsi="Times New Roman"/>
          <w:caps/>
          <w:sz w:val="28"/>
          <w:szCs w:val="28"/>
          <w:u w:val="single"/>
          <w:lang w:val="uk-UA"/>
        </w:rPr>
        <w:t>ПРИКЛАДНА МЕХАНІКА</w:t>
      </w:r>
    </w:p>
    <w:p w14:paraId="3868B8E8" w14:textId="77777777" w:rsidR="003C1453" w:rsidRPr="007659D2" w:rsidRDefault="003C1453" w:rsidP="000542A9">
      <w:pPr>
        <w:spacing w:after="0" w:line="240" w:lineRule="auto"/>
        <w:rPr>
          <w:rFonts w:ascii="Times New Roman" w:hAnsi="Times New Roman"/>
          <w:sz w:val="16"/>
          <w:szCs w:val="16"/>
          <w:lang w:val="uk-UA"/>
        </w:rPr>
      </w:pPr>
    </w:p>
    <w:p w14:paraId="3F8FED65" w14:textId="49BE6A57" w:rsidR="00F83DB9" w:rsidRPr="007659D2" w:rsidRDefault="00F83DB9" w:rsidP="00F83DB9">
      <w:pPr>
        <w:spacing w:after="0" w:line="360" w:lineRule="auto"/>
        <w:rPr>
          <w:rFonts w:ascii="Times New Roman" w:hAnsi="Times New Roman"/>
          <w:sz w:val="28"/>
          <w:szCs w:val="28"/>
          <w:lang w:val="uk-UA"/>
        </w:rPr>
      </w:pPr>
      <w:r w:rsidRPr="007659D2">
        <w:rPr>
          <w:rFonts w:ascii="Times New Roman" w:hAnsi="Times New Roman"/>
          <w:sz w:val="28"/>
          <w:szCs w:val="28"/>
          <w:lang w:val="uk-UA"/>
        </w:rPr>
        <w:t xml:space="preserve">Рівень вищої освіти   </w:t>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u w:val="single"/>
          <w:lang w:val="uk-UA"/>
        </w:rPr>
        <w:t>перший (бакалаврський)</w:t>
      </w:r>
    </w:p>
    <w:p w14:paraId="0F9304AD" w14:textId="77777777" w:rsidR="00F83DB9" w:rsidRPr="007659D2" w:rsidRDefault="00F83DB9" w:rsidP="00F83DB9">
      <w:pPr>
        <w:spacing w:after="0" w:line="360" w:lineRule="auto"/>
        <w:rPr>
          <w:rFonts w:ascii="Times New Roman" w:hAnsi="Times New Roman"/>
          <w:sz w:val="28"/>
          <w:szCs w:val="28"/>
          <w:lang w:val="uk-UA"/>
        </w:rPr>
      </w:pPr>
      <w:r w:rsidRPr="007659D2">
        <w:rPr>
          <w:rFonts w:ascii="Times New Roman" w:hAnsi="Times New Roman"/>
          <w:sz w:val="28"/>
          <w:szCs w:val="28"/>
          <w:lang w:val="uk-UA"/>
        </w:rPr>
        <w:t>Ступінь вищої освіти</w:t>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u w:val="single"/>
          <w:lang w:val="uk-UA"/>
        </w:rPr>
        <w:t>бакалавр</w:t>
      </w:r>
    </w:p>
    <w:p w14:paraId="1627112E" w14:textId="77777777" w:rsidR="00F83DB9" w:rsidRPr="007659D2" w:rsidRDefault="00F83DB9" w:rsidP="00F83DB9">
      <w:pPr>
        <w:spacing w:after="0" w:line="360" w:lineRule="auto"/>
        <w:rPr>
          <w:rFonts w:ascii="Times New Roman" w:hAnsi="Times New Roman"/>
          <w:sz w:val="28"/>
          <w:szCs w:val="28"/>
          <w:lang w:val="uk-UA"/>
        </w:rPr>
      </w:pPr>
      <w:r w:rsidRPr="007659D2">
        <w:rPr>
          <w:rFonts w:ascii="Times New Roman" w:hAnsi="Times New Roman"/>
          <w:sz w:val="28"/>
          <w:szCs w:val="28"/>
          <w:lang w:val="uk-UA"/>
        </w:rPr>
        <w:t xml:space="preserve">Галузь знань   </w:t>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u w:val="single"/>
          <w:lang w:val="uk-UA"/>
        </w:rPr>
        <w:t>G Інженерія, виробництво та будівництво</w:t>
      </w:r>
    </w:p>
    <w:p w14:paraId="73CACB41" w14:textId="77777777" w:rsidR="00F83DB9" w:rsidRPr="007659D2" w:rsidRDefault="00F83DB9" w:rsidP="00F83DB9">
      <w:pPr>
        <w:spacing w:after="0" w:line="360" w:lineRule="auto"/>
        <w:rPr>
          <w:rFonts w:ascii="Times New Roman" w:hAnsi="Times New Roman"/>
          <w:sz w:val="28"/>
          <w:szCs w:val="28"/>
          <w:lang w:val="uk-UA"/>
        </w:rPr>
      </w:pPr>
      <w:r w:rsidRPr="007659D2">
        <w:rPr>
          <w:rFonts w:ascii="Times New Roman" w:hAnsi="Times New Roman"/>
          <w:sz w:val="28"/>
          <w:szCs w:val="28"/>
          <w:lang w:val="uk-UA"/>
        </w:rPr>
        <w:t xml:space="preserve">Спеціальність   </w:t>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u w:val="single"/>
          <w:lang w:val="uk-UA"/>
        </w:rPr>
        <w:t>G9 Прикладна механіка</w:t>
      </w:r>
    </w:p>
    <w:p w14:paraId="5D6FAA76" w14:textId="77777777" w:rsidR="00F83DB9" w:rsidRPr="007659D2" w:rsidRDefault="00F83DB9" w:rsidP="00F83DB9">
      <w:pPr>
        <w:spacing w:after="0" w:line="360" w:lineRule="auto"/>
        <w:rPr>
          <w:rFonts w:ascii="Times New Roman" w:hAnsi="Times New Roman"/>
          <w:sz w:val="28"/>
          <w:szCs w:val="28"/>
          <w:lang w:val="uk-UA"/>
        </w:rPr>
      </w:pPr>
      <w:r w:rsidRPr="007659D2">
        <w:rPr>
          <w:rFonts w:ascii="Times New Roman" w:hAnsi="Times New Roman"/>
          <w:sz w:val="28"/>
          <w:szCs w:val="28"/>
          <w:lang w:val="uk-UA"/>
        </w:rPr>
        <w:t xml:space="preserve">Освітня кваліфікація   </w:t>
      </w:r>
      <w:r w:rsidRPr="007659D2">
        <w:rPr>
          <w:rFonts w:ascii="Times New Roman" w:hAnsi="Times New Roman"/>
          <w:sz w:val="28"/>
          <w:szCs w:val="28"/>
          <w:lang w:val="uk-UA"/>
        </w:rPr>
        <w:tab/>
      </w:r>
      <w:r w:rsidRPr="007659D2">
        <w:rPr>
          <w:rFonts w:ascii="Times New Roman" w:hAnsi="Times New Roman"/>
          <w:sz w:val="28"/>
          <w:szCs w:val="28"/>
          <w:lang w:val="uk-UA"/>
        </w:rPr>
        <w:tab/>
      </w:r>
      <w:r w:rsidRPr="007659D2">
        <w:rPr>
          <w:rFonts w:ascii="Times New Roman" w:hAnsi="Times New Roman"/>
          <w:sz w:val="28"/>
          <w:szCs w:val="28"/>
          <w:u w:val="single"/>
          <w:lang w:val="uk-UA"/>
        </w:rPr>
        <w:t>бакалавр з прикладної механіки</w:t>
      </w:r>
      <w:r w:rsidRPr="007659D2">
        <w:rPr>
          <w:rFonts w:ascii="Times New Roman" w:hAnsi="Times New Roman"/>
          <w:sz w:val="28"/>
          <w:szCs w:val="28"/>
          <w:lang w:val="uk-UA"/>
        </w:rPr>
        <w:t xml:space="preserve">  </w:t>
      </w:r>
    </w:p>
    <w:p w14:paraId="22A8FBE4" w14:textId="77777777" w:rsidR="00F83DB9" w:rsidRPr="007659D2" w:rsidRDefault="00F83DB9" w:rsidP="00F83DB9">
      <w:pPr>
        <w:spacing w:after="0" w:line="240" w:lineRule="auto"/>
        <w:rPr>
          <w:rFonts w:ascii="Times New Roman" w:hAnsi="Times New Roman"/>
          <w:sz w:val="28"/>
          <w:szCs w:val="28"/>
          <w:lang w:val="uk-UA"/>
        </w:rPr>
      </w:pPr>
    </w:p>
    <w:p w14:paraId="28826118"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Проректор</w:t>
      </w:r>
    </w:p>
    <w:p w14:paraId="2CD3A9A4" w14:textId="77777777" w:rsidR="00F83DB9" w:rsidRPr="00A07839" w:rsidRDefault="00F83DB9" w:rsidP="00F83DB9">
      <w:pPr>
        <w:tabs>
          <w:tab w:val="left" w:pos="4536"/>
        </w:tabs>
        <w:spacing w:before="120" w:after="0" w:line="240" w:lineRule="auto"/>
        <w:rPr>
          <w:rFonts w:ascii="Times New Roman" w:hAnsi="Times New Roman"/>
          <w:bCs/>
          <w:sz w:val="28"/>
          <w:szCs w:val="28"/>
          <w:lang w:val="uk-UA"/>
        </w:rPr>
      </w:pPr>
      <w:r w:rsidRPr="00A07839">
        <w:rPr>
          <w:rFonts w:ascii="Times New Roman" w:hAnsi="Times New Roman"/>
          <w:bCs/>
          <w:sz w:val="28"/>
          <w:szCs w:val="28"/>
          <w:lang w:val="uk-UA"/>
        </w:rPr>
        <w:t>_______________ ______________________ Людмила ГАНУЩАК-ЄФІМЕНКО</w:t>
      </w:r>
    </w:p>
    <w:p w14:paraId="4F1FBCD6" w14:textId="77777777" w:rsidR="00F83DB9" w:rsidRPr="00A07839" w:rsidRDefault="00F83DB9" w:rsidP="00F83DB9">
      <w:pPr>
        <w:spacing w:after="0" w:line="240" w:lineRule="auto"/>
        <w:ind w:firstLine="708"/>
        <w:rPr>
          <w:rFonts w:ascii="Times New Roman" w:hAnsi="Times New Roman"/>
          <w:bCs/>
          <w:sz w:val="20"/>
          <w:szCs w:val="20"/>
          <w:lang w:val="uk-UA"/>
        </w:rPr>
      </w:pPr>
      <w:r w:rsidRPr="00A07839">
        <w:rPr>
          <w:rFonts w:ascii="Times New Roman" w:hAnsi="Times New Roman"/>
          <w:bCs/>
          <w:sz w:val="20"/>
          <w:szCs w:val="20"/>
          <w:lang w:val="uk-UA"/>
        </w:rPr>
        <w:t>(дата)</w:t>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t>(підпис)</w:t>
      </w:r>
      <w:r w:rsidRPr="00A07839">
        <w:rPr>
          <w:rFonts w:ascii="Times New Roman" w:hAnsi="Times New Roman"/>
          <w:bCs/>
          <w:sz w:val="20"/>
          <w:szCs w:val="20"/>
          <w:lang w:val="uk-UA"/>
        </w:rPr>
        <w:tab/>
      </w:r>
    </w:p>
    <w:p w14:paraId="0F9C49CB" w14:textId="77777777" w:rsidR="00F83DB9" w:rsidRPr="00A07839" w:rsidRDefault="00F83DB9" w:rsidP="00F83DB9">
      <w:pPr>
        <w:spacing w:after="0" w:line="240" w:lineRule="auto"/>
        <w:jc w:val="both"/>
        <w:rPr>
          <w:rFonts w:ascii="Times New Roman" w:hAnsi="Times New Roman"/>
          <w:bCs/>
          <w:sz w:val="28"/>
          <w:szCs w:val="28"/>
          <w:u w:val="single"/>
          <w:lang w:val="uk-UA" w:eastAsia="ar-SA"/>
        </w:rPr>
      </w:pPr>
    </w:p>
    <w:p w14:paraId="79C7A15F"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Директор НМЦУПФ</w:t>
      </w:r>
    </w:p>
    <w:p w14:paraId="7A86B54A" w14:textId="77777777" w:rsidR="00F83DB9" w:rsidRPr="00A07839" w:rsidRDefault="00F83DB9" w:rsidP="00F83DB9">
      <w:pPr>
        <w:tabs>
          <w:tab w:val="left" w:pos="4536"/>
        </w:tabs>
        <w:spacing w:before="120" w:after="0" w:line="240" w:lineRule="auto"/>
        <w:rPr>
          <w:rFonts w:ascii="Times New Roman" w:hAnsi="Times New Roman"/>
          <w:bCs/>
          <w:sz w:val="28"/>
          <w:szCs w:val="28"/>
          <w:lang w:val="uk-UA"/>
        </w:rPr>
      </w:pPr>
      <w:r w:rsidRPr="00A07839">
        <w:rPr>
          <w:rFonts w:ascii="Times New Roman" w:hAnsi="Times New Roman"/>
          <w:bCs/>
          <w:sz w:val="28"/>
          <w:szCs w:val="28"/>
          <w:lang w:val="uk-UA"/>
        </w:rPr>
        <w:t>_______________ ______________________ Олена ГРИГОРЕВСЬКА</w:t>
      </w:r>
    </w:p>
    <w:p w14:paraId="1CE5DAC9" w14:textId="77777777" w:rsidR="00F83DB9" w:rsidRPr="00A07839" w:rsidRDefault="00F83DB9" w:rsidP="00F83DB9">
      <w:pPr>
        <w:spacing w:after="0" w:line="240" w:lineRule="auto"/>
        <w:ind w:firstLine="708"/>
        <w:rPr>
          <w:rFonts w:ascii="Times New Roman" w:hAnsi="Times New Roman"/>
          <w:bCs/>
          <w:sz w:val="20"/>
          <w:szCs w:val="20"/>
          <w:lang w:val="uk-UA"/>
        </w:rPr>
      </w:pPr>
      <w:r w:rsidRPr="00A07839">
        <w:rPr>
          <w:rFonts w:ascii="Times New Roman" w:hAnsi="Times New Roman"/>
          <w:bCs/>
          <w:sz w:val="20"/>
          <w:szCs w:val="20"/>
          <w:lang w:val="uk-UA"/>
        </w:rPr>
        <w:t>(дата)</w:t>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t>(підпис)</w:t>
      </w:r>
      <w:r w:rsidRPr="00A07839">
        <w:rPr>
          <w:rFonts w:ascii="Times New Roman" w:hAnsi="Times New Roman"/>
          <w:bCs/>
          <w:sz w:val="20"/>
          <w:szCs w:val="20"/>
          <w:lang w:val="uk-UA"/>
        </w:rPr>
        <w:tab/>
      </w:r>
    </w:p>
    <w:p w14:paraId="39071115" w14:textId="77777777" w:rsidR="00F83DB9" w:rsidRPr="00A07839" w:rsidRDefault="00F83DB9" w:rsidP="00F83DB9">
      <w:pPr>
        <w:spacing w:after="0" w:line="240" w:lineRule="auto"/>
        <w:jc w:val="both"/>
        <w:rPr>
          <w:rFonts w:ascii="Times New Roman" w:hAnsi="Times New Roman"/>
          <w:bCs/>
          <w:sz w:val="28"/>
          <w:szCs w:val="28"/>
          <w:u w:val="single"/>
          <w:lang w:val="uk-UA" w:eastAsia="ar-SA"/>
        </w:rPr>
      </w:pPr>
    </w:p>
    <w:p w14:paraId="5F273815"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 xml:space="preserve">Схвалено Вченою радою факультету </w:t>
      </w:r>
      <w:r w:rsidRPr="00A07839">
        <w:rPr>
          <w:rFonts w:ascii="Times New Roman" w:hAnsi="Times New Roman"/>
          <w:bCs/>
          <w:sz w:val="28"/>
          <w:szCs w:val="28"/>
          <w:u w:val="single"/>
          <w:lang w:val="uk-UA"/>
        </w:rPr>
        <w:t>мехатроніки та комп’ютерних технологій</w:t>
      </w:r>
    </w:p>
    <w:p w14:paraId="41952C25"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від «____» ____________________ 2025 року, протокол № __________</w:t>
      </w:r>
    </w:p>
    <w:p w14:paraId="12CB6960" w14:textId="77777777" w:rsidR="00F83DB9" w:rsidRPr="00A07839" w:rsidRDefault="00F83DB9" w:rsidP="00F83DB9">
      <w:pPr>
        <w:spacing w:after="0" w:line="240" w:lineRule="auto"/>
        <w:rPr>
          <w:rFonts w:ascii="Times New Roman" w:hAnsi="Times New Roman"/>
          <w:bCs/>
          <w:sz w:val="28"/>
          <w:szCs w:val="28"/>
          <w:lang w:val="uk-UA"/>
        </w:rPr>
      </w:pPr>
    </w:p>
    <w:p w14:paraId="20964ADD" w14:textId="77777777" w:rsidR="00F83DB9" w:rsidRPr="00A07839" w:rsidRDefault="00F83DB9" w:rsidP="00F83DB9">
      <w:pPr>
        <w:spacing w:before="120" w:after="0" w:line="240" w:lineRule="auto"/>
        <w:rPr>
          <w:rFonts w:ascii="Times New Roman" w:hAnsi="Times New Roman"/>
          <w:bCs/>
          <w:sz w:val="28"/>
          <w:szCs w:val="28"/>
          <w:lang w:val="uk-UA"/>
        </w:rPr>
      </w:pPr>
      <w:r w:rsidRPr="00A07839">
        <w:rPr>
          <w:rFonts w:ascii="Times New Roman" w:hAnsi="Times New Roman"/>
          <w:bCs/>
          <w:sz w:val="28"/>
          <w:szCs w:val="28"/>
          <w:lang w:val="uk-UA"/>
        </w:rPr>
        <w:t xml:space="preserve">Декан факультету </w:t>
      </w:r>
      <w:r w:rsidRPr="00A07839">
        <w:rPr>
          <w:rFonts w:ascii="Times New Roman" w:hAnsi="Times New Roman"/>
          <w:bCs/>
          <w:sz w:val="28"/>
          <w:szCs w:val="28"/>
          <w:u w:val="single"/>
          <w:lang w:val="uk-UA"/>
        </w:rPr>
        <w:t>мехатроніки та комп’ютерних технологій</w:t>
      </w:r>
    </w:p>
    <w:p w14:paraId="40C2C299" w14:textId="77777777" w:rsidR="00F83DB9" w:rsidRPr="00A07839" w:rsidRDefault="00F83DB9" w:rsidP="00F83DB9">
      <w:pPr>
        <w:spacing w:after="0" w:line="240" w:lineRule="auto"/>
        <w:jc w:val="both"/>
        <w:rPr>
          <w:rFonts w:ascii="Times New Roman" w:hAnsi="Times New Roman"/>
          <w:bCs/>
          <w:sz w:val="28"/>
          <w:szCs w:val="28"/>
          <w:lang w:val="uk-UA" w:eastAsia="ru-RU"/>
        </w:rPr>
      </w:pPr>
    </w:p>
    <w:p w14:paraId="0AB037E9"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 xml:space="preserve">_______________ ______________________ </w:t>
      </w:r>
      <w:r w:rsidRPr="00A07839">
        <w:rPr>
          <w:rFonts w:ascii="Times New Roman" w:hAnsi="Times New Roman"/>
          <w:bCs/>
          <w:sz w:val="28"/>
          <w:szCs w:val="28"/>
          <w:u w:val="single"/>
          <w:lang w:val="uk-UA"/>
        </w:rPr>
        <w:t>Борис ЗЛОТЕНКО</w:t>
      </w:r>
    </w:p>
    <w:p w14:paraId="255D8E55" w14:textId="77777777" w:rsidR="00F83DB9" w:rsidRPr="00A07839" w:rsidRDefault="00F83DB9" w:rsidP="00F83DB9">
      <w:pPr>
        <w:spacing w:after="0" w:line="240" w:lineRule="auto"/>
        <w:ind w:firstLine="708"/>
        <w:rPr>
          <w:rFonts w:ascii="Times New Roman" w:hAnsi="Times New Roman"/>
          <w:bCs/>
          <w:sz w:val="20"/>
          <w:szCs w:val="20"/>
          <w:lang w:val="uk-UA"/>
        </w:rPr>
      </w:pPr>
      <w:r w:rsidRPr="00A07839">
        <w:rPr>
          <w:rFonts w:ascii="Times New Roman" w:hAnsi="Times New Roman"/>
          <w:bCs/>
          <w:sz w:val="20"/>
          <w:szCs w:val="20"/>
          <w:lang w:val="uk-UA"/>
        </w:rPr>
        <w:t>(дата)</w:t>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r>
      <w:r w:rsidRPr="00A07839">
        <w:rPr>
          <w:rFonts w:ascii="Times New Roman" w:hAnsi="Times New Roman"/>
          <w:bCs/>
          <w:sz w:val="20"/>
          <w:szCs w:val="20"/>
          <w:lang w:val="uk-UA"/>
        </w:rPr>
        <w:tab/>
        <w:t>(підпис)</w:t>
      </w:r>
    </w:p>
    <w:p w14:paraId="112A1E8F" w14:textId="77777777" w:rsidR="00F83DB9" w:rsidRPr="00A07839" w:rsidRDefault="00F83DB9" w:rsidP="00F83DB9">
      <w:pPr>
        <w:spacing w:after="0" w:line="240" w:lineRule="auto"/>
        <w:jc w:val="both"/>
        <w:rPr>
          <w:rFonts w:ascii="Times New Roman" w:hAnsi="Times New Roman"/>
          <w:bCs/>
          <w:sz w:val="28"/>
          <w:szCs w:val="28"/>
          <w:lang w:val="uk-UA" w:eastAsia="ru-RU"/>
        </w:rPr>
      </w:pPr>
    </w:p>
    <w:p w14:paraId="17E318F6"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 xml:space="preserve">Схвалено науково-методичною радою факультету </w:t>
      </w:r>
      <w:r w:rsidRPr="00A07839">
        <w:rPr>
          <w:rFonts w:ascii="Times New Roman" w:hAnsi="Times New Roman"/>
          <w:bCs/>
          <w:sz w:val="28"/>
          <w:szCs w:val="28"/>
          <w:u w:val="single"/>
          <w:lang w:val="uk-UA"/>
        </w:rPr>
        <w:t>мехатроніки та комп’ютерних технологій</w:t>
      </w:r>
    </w:p>
    <w:p w14:paraId="2B40A4DF"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від «____» ____________________ 2025 року, протокол № __________</w:t>
      </w:r>
    </w:p>
    <w:p w14:paraId="6A01D840" w14:textId="77777777" w:rsidR="00F83DB9" w:rsidRPr="00A07839" w:rsidRDefault="00F83DB9" w:rsidP="00F83DB9">
      <w:pPr>
        <w:spacing w:after="0" w:line="240" w:lineRule="auto"/>
        <w:jc w:val="both"/>
        <w:rPr>
          <w:rFonts w:ascii="Times New Roman" w:hAnsi="Times New Roman"/>
          <w:bCs/>
          <w:sz w:val="28"/>
          <w:szCs w:val="28"/>
          <w:lang w:val="uk-UA" w:eastAsia="ru-RU"/>
        </w:rPr>
      </w:pPr>
    </w:p>
    <w:p w14:paraId="63D1F5E6"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 xml:space="preserve">Обговорено та рекомендовано на засіданні кафедри </w:t>
      </w:r>
      <w:r w:rsidRPr="00A07839">
        <w:rPr>
          <w:rFonts w:ascii="Times New Roman" w:hAnsi="Times New Roman"/>
          <w:bCs/>
          <w:sz w:val="28"/>
          <w:szCs w:val="28"/>
          <w:u w:val="single"/>
          <w:lang w:val="uk-UA"/>
        </w:rPr>
        <w:t>механічної інженерії</w:t>
      </w:r>
    </w:p>
    <w:p w14:paraId="32EC463D" w14:textId="77777777" w:rsidR="00F83DB9" w:rsidRPr="00A07839" w:rsidRDefault="00F83DB9" w:rsidP="00F83DB9">
      <w:pPr>
        <w:spacing w:after="0" w:line="240" w:lineRule="auto"/>
        <w:rPr>
          <w:rFonts w:ascii="Times New Roman" w:hAnsi="Times New Roman"/>
          <w:bCs/>
          <w:sz w:val="28"/>
          <w:szCs w:val="28"/>
          <w:lang w:val="uk-UA"/>
        </w:rPr>
      </w:pPr>
      <w:r w:rsidRPr="00A07839">
        <w:rPr>
          <w:rFonts w:ascii="Times New Roman" w:hAnsi="Times New Roman"/>
          <w:bCs/>
          <w:sz w:val="28"/>
          <w:szCs w:val="28"/>
          <w:lang w:val="uk-UA"/>
        </w:rPr>
        <w:t>від «____» ____________________ 2025 року, протокол № __________</w:t>
      </w:r>
    </w:p>
    <w:p w14:paraId="2D4F53B9" w14:textId="77777777" w:rsidR="00F83DB9" w:rsidRPr="00A07839" w:rsidRDefault="00F83DB9" w:rsidP="00F83DB9">
      <w:pPr>
        <w:spacing w:after="0" w:line="240" w:lineRule="auto"/>
        <w:jc w:val="both"/>
        <w:rPr>
          <w:rFonts w:ascii="Times New Roman" w:hAnsi="Times New Roman"/>
          <w:bCs/>
          <w:sz w:val="28"/>
          <w:szCs w:val="28"/>
          <w:lang w:val="uk-UA" w:eastAsia="ru-RU"/>
        </w:rPr>
      </w:pPr>
    </w:p>
    <w:p w14:paraId="574BB793" w14:textId="77777777" w:rsidR="00F83DB9" w:rsidRPr="007659D2" w:rsidRDefault="00F83DB9" w:rsidP="00F83DB9">
      <w:pPr>
        <w:spacing w:after="0" w:line="240" w:lineRule="auto"/>
        <w:rPr>
          <w:rFonts w:ascii="Times New Roman" w:hAnsi="Times New Roman"/>
          <w:sz w:val="28"/>
          <w:szCs w:val="28"/>
          <w:u w:val="single"/>
          <w:lang w:val="uk-UA"/>
        </w:rPr>
      </w:pPr>
      <w:r w:rsidRPr="00A07839">
        <w:rPr>
          <w:rFonts w:ascii="Times New Roman" w:hAnsi="Times New Roman"/>
          <w:bCs/>
          <w:sz w:val="28"/>
          <w:szCs w:val="28"/>
          <w:lang w:val="uk-UA"/>
        </w:rPr>
        <w:t xml:space="preserve">Завідувач кафедри </w:t>
      </w:r>
      <w:r w:rsidRPr="00A07839">
        <w:rPr>
          <w:rFonts w:ascii="Times New Roman" w:hAnsi="Times New Roman"/>
          <w:bCs/>
          <w:sz w:val="28"/>
          <w:szCs w:val="28"/>
          <w:u w:val="single"/>
          <w:lang w:val="uk-UA"/>
        </w:rPr>
        <w:t>механічної інженерії</w:t>
      </w:r>
    </w:p>
    <w:p w14:paraId="0ECE544D" w14:textId="77777777" w:rsidR="00F83DB9" w:rsidRPr="007659D2" w:rsidRDefault="00F83DB9" w:rsidP="00F83DB9">
      <w:pPr>
        <w:spacing w:after="0" w:line="240" w:lineRule="auto"/>
        <w:jc w:val="both"/>
        <w:rPr>
          <w:rFonts w:ascii="Times New Roman" w:hAnsi="Times New Roman"/>
          <w:sz w:val="28"/>
          <w:szCs w:val="28"/>
          <w:lang w:val="uk-UA" w:eastAsia="ru-RU"/>
        </w:rPr>
      </w:pPr>
    </w:p>
    <w:p w14:paraId="1C84D5E8" w14:textId="77777777" w:rsidR="00F83DB9" w:rsidRPr="007659D2" w:rsidRDefault="00F83DB9" w:rsidP="00F83DB9">
      <w:pPr>
        <w:spacing w:after="0" w:line="240" w:lineRule="auto"/>
        <w:rPr>
          <w:rFonts w:ascii="Times New Roman" w:hAnsi="Times New Roman"/>
          <w:sz w:val="28"/>
          <w:szCs w:val="28"/>
          <w:u w:val="single"/>
          <w:lang w:val="uk-UA"/>
        </w:rPr>
      </w:pPr>
      <w:r w:rsidRPr="007659D2">
        <w:rPr>
          <w:rFonts w:ascii="Times New Roman" w:hAnsi="Times New Roman"/>
          <w:sz w:val="28"/>
          <w:szCs w:val="28"/>
          <w:lang w:val="uk-UA"/>
        </w:rPr>
        <w:t xml:space="preserve">_______________ ______________________ </w:t>
      </w:r>
      <w:r w:rsidRPr="007659D2">
        <w:rPr>
          <w:rFonts w:ascii="Times New Roman" w:hAnsi="Times New Roman"/>
          <w:sz w:val="28"/>
          <w:szCs w:val="28"/>
          <w:u w:val="single"/>
          <w:lang w:val="uk-UA"/>
        </w:rPr>
        <w:t>Олексій ВОЛЯНИК</w:t>
      </w:r>
    </w:p>
    <w:p w14:paraId="2F0EE725" w14:textId="77777777" w:rsidR="00F83DB9" w:rsidRPr="007659D2" w:rsidRDefault="00F83DB9" w:rsidP="00F83DB9">
      <w:pPr>
        <w:spacing w:after="0" w:line="240" w:lineRule="auto"/>
        <w:ind w:firstLine="708"/>
        <w:rPr>
          <w:rFonts w:ascii="Times New Roman" w:hAnsi="Times New Roman"/>
          <w:sz w:val="20"/>
          <w:szCs w:val="20"/>
          <w:lang w:val="uk-UA"/>
        </w:rPr>
      </w:pPr>
      <w:r w:rsidRPr="007659D2">
        <w:rPr>
          <w:rFonts w:ascii="Times New Roman" w:hAnsi="Times New Roman"/>
          <w:sz w:val="20"/>
          <w:szCs w:val="20"/>
          <w:lang w:val="uk-UA"/>
        </w:rPr>
        <w:t>(дата)</w:t>
      </w:r>
      <w:r w:rsidRPr="007659D2">
        <w:rPr>
          <w:rFonts w:ascii="Times New Roman" w:hAnsi="Times New Roman"/>
          <w:sz w:val="20"/>
          <w:szCs w:val="20"/>
          <w:lang w:val="uk-UA"/>
        </w:rPr>
        <w:tab/>
      </w:r>
      <w:r w:rsidRPr="007659D2">
        <w:rPr>
          <w:rFonts w:ascii="Times New Roman" w:hAnsi="Times New Roman"/>
          <w:sz w:val="20"/>
          <w:szCs w:val="20"/>
          <w:lang w:val="uk-UA"/>
        </w:rPr>
        <w:tab/>
      </w:r>
      <w:r w:rsidRPr="007659D2">
        <w:rPr>
          <w:rFonts w:ascii="Times New Roman" w:hAnsi="Times New Roman"/>
          <w:sz w:val="20"/>
          <w:szCs w:val="20"/>
          <w:lang w:val="uk-UA"/>
        </w:rPr>
        <w:tab/>
      </w:r>
      <w:r w:rsidRPr="007659D2">
        <w:rPr>
          <w:rFonts w:ascii="Times New Roman" w:hAnsi="Times New Roman"/>
          <w:sz w:val="20"/>
          <w:szCs w:val="20"/>
          <w:lang w:val="uk-UA"/>
        </w:rPr>
        <w:tab/>
        <w:t>(підпис)</w:t>
      </w:r>
    </w:p>
    <w:p w14:paraId="2D9720A6" w14:textId="77777777" w:rsidR="003C1453" w:rsidRPr="007659D2" w:rsidRDefault="003C1453" w:rsidP="00BA5DEE">
      <w:pPr>
        <w:spacing w:after="0" w:line="240" w:lineRule="auto"/>
        <w:rPr>
          <w:rFonts w:ascii="Times New Roman" w:hAnsi="Times New Roman"/>
          <w:sz w:val="32"/>
          <w:szCs w:val="32"/>
          <w:lang w:val="uk-UA"/>
        </w:rPr>
      </w:pPr>
    </w:p>
    <w:p w14:paraId="3E3A54FD" w14:textId="79FA7AE2" w:rsidR="007823E6" w:rsidRPr="007659D2" w:rsidRDefault="003C1453" w:rsidP="007823E6">
      <w:pPr>
        <w:spacing w:after="120" w:line="240" w:lineRule="auto"/>
        <w:jc w:val="right"/>
        <w:rPr>
          <w:rFonts w:ascii="Times New Roman" w:hAnsi="Times New Roman"/>
          <w:bCs/>
          <w:sz w:val="24"/>
          <w:szCs w:val="24"/>
          <w:lang w:val="uk-UA" w:eastAsia="ru-RU"/>
        </w:rPr>
      </w:pPr>
      <w:r w:rsidRPr="007659D2">
        <w:rPr>
          <w:rFonts w:ascii="Times New Roman" w:hAnsi="Times New Roman"/>
          <w:caps/>
          <w:sz w:val="28"/>
          <w:szCs w:val="28"/>
          <w:lang w:val="uk-UA" w:eastAsia="ru-RU"/>
        </w:rPr>
        <w:br w:type="page"/>
      </w:r>
    </w:p>
    <w:p w14:paraId="4E18A138" w14:textId="7EF873C5" w:rsidR="003C1453" w:rsidRPr="007659D2" w:rsidRDefault="003C1453" w:rsidP="00CE2A7F">
      <w:pPr>
        <w:spacing w:after="0" w:line="240" w:lineRule="auto"/>
        <w:jc w:val="center"/>
        <w:rPr>
          <w:rFonts w:ascii="Times New Roman" w:hAnsi="Times New Roman"/>
          <w:caps/>
          <w:sz w:val="28"/>
          <w:szCs w:val="28"/>
          <w:lang w:val="uk-UA" w:eastAsia="ru-RU"/>
        </w:rPr>
      </w:pPr>
      <w:r w:rsidRPr="007659D2">
        <w:rPr>
          <w:rFonts w:ascii="Times New Roman" w:hAnsi="Times New Roman"/>
          <w:caps/>
          <w:sz w:val="28"/>
          <w:szCs w:val="28"/>
          <w:lang w:val="uk-UA" w:eastAsia="ru-RU"/>
        </w:rPr>
        <w:lastRenderedPageBreak/>
        <w:t>Передмова</w:t>
      </w:r>
    </w:p>
    <w:p w14:paraId="21EDBC3C" w14:textId="77777777" w:rsidR="003C1453" w:rsidRPr="007659D2" w:rsidRDefault="003C1453" w:rsidP="00DA4415">
      <w:pPr>
        <w:spacing w:after="0" w:line="240" w:lineRule="auto"/>
        <w:jc w:val="center"/>
        <w:rPr>
          <w:rFonts w:ascii="Times New Roman" w:hAnsi="Times New Roman"/>
          <w:sz w:val="16"/>
          <w:szCs w:val="16"/>
          <w:lang w:val="uk-UA" w:eastAsia="ru-RU"/>
        </w:rPr>
      </w:pPr>
    </w:p>
    <w:p w14:paraId="385B09F0" w14:textId="77777777" w:rsidR="003C1453" w:rsidRPr="007659D2" w:rsidRDefault="003C1453" w:rsidP="00DA4415">
      <w:pPr>
        <w:spacing w:after="120" w:line="240" w:lineRule="auto"/>
        <w:rPr>
          <w:rFonts w:ascii="Times New Roman" w:hAnsi="Times New Roman"/>
          <w:sz w:val="24"/>
          <w:szCs w:val="24"/>
          <w:u w:val="single"/>
          <w:lang w:val="uk-UA" w:eastAsia="ru-RU"/>
        </w:rPr>
      </w:pPr>
      <w:r w:rsidRPr="007659D2">
        <w:rPr>
          <w:rFonts w:ascii="Times New Roman" w:hAnsi="Times New Roman"/>
          <w:sz w:val="24"/>
          <w:szCs w:val="24"/>
          <w:lang w:val="uk-UA" w:eastAsia="ru-RU"/>
        </w:rPr>
        <w:t xml:space="preserve">РОЗРОБЛЕНО: </w:t>
      </w:r>
      <w:r w:rsidRPr="007659D2">
        <w:rPr>
          <w:rFonts w:ascii="Times New Roman" w:hAnsi="Times New Roman"/>
          <w:sz w:val="28"/>
          <w:szCs w:val="28"/>
          <w:lang w:val="uk-UA" w:eastAsia="ru-RU"/>
        </w:rPr>
        <w:t>Київський національний університет технологій та дизайну</w:t>
      </w:r>
    </w:p>
    <w:p w14:paraId="17990240" w14:textId="77777777" w:rsidR="003C1453" w:rsidRPr="007659D2" w:rsidRDefault="003C1453" w:rsidP="00DA4415">
      <w:pPr>
        <w:spacing w:after="120" w:line="240" w:lineRule="auto"/>
        <w:rPr>
          <w:rFonts w:ascii="Times New Roman" w:hAnsi="Times New Roman"/>
          <w:sz w:val="24"/>
          <w:szCs w:val="24"/>
          <w:lang w:val="uk-UA"/>
        </w:rPr>
      </w:pPr>
      <w:r w:rsidRPr="007659D2">
        <w:rPr>
          <w:rFonts w:ascii="Times New Roman" w:hAnsi="Times New Roman"/>
          <w:caps/>
          <w:sz w:val="24"/>
          <w:szCs w:val="24"/>
          <w:lang w:val="uk-UA"/>
        </w:rPr>
        <w:t>розробники</w:t>
      </w:r>
      <w:r w:rsidRPr="007659D2">
        <w:rPr>
          <w:rFonts w:ascii="Times New Roman" w:hAnsi="Times New Roman"/>
          <w:sz w:val="24"/>
          <w:szCs w:val="24"/>
          <w:lang w:val="uk-UA"/>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5281"/>
        <w:gridCol w:w="1333"/>
        <w:gridCol w:w="935"/>
      </w:tblGrid>
      <w:tr w:rsidR="0064475F" w:rsidRPr="007659D2" w14:paraId="388F7E43" w14:textId="77777777" w:rsidTr="00BE4526">
        <w:trPr>
          <w:trHeight w:val="20"/>
        </w:trPr>
        <w:tc>
          <w:tcPr>
            <w:tcW w:w="2085" w:type="dxa"/>
            <w:shd w:val="clear" w:color="auto" w:fill="auto"/>
            <w:vAlign w:val="center"/>
          </w:tcPr>
          <w:p w14:paraId="63F7FE5B" w14:textId="34BA3507" w:rsidR="0064475F" w:rsidRPr="007659D2" w:rsidRDefault="006E4110" w:rsidP="00BE4526">
            <w:pPr>
              <w:spacing w:after="0" w:line="220" w:lineRule="exact"/>
              <w:ind w:left="-113" w:right="-113"/>
              <w:jc w:val="center"/>
              <w:rPr>
                <w:rFonts w:ascii="Times New Roman" w:hAnsi="Times New Roman"/>
                <w:lang w:val="uk-UA"/>
              </w:rPr>
            </w:pPr>
            <w:r w:rsidRPr="007659D2">
              <w:rPr>
                <w:rFonts w:ascii="Times New Roman" w:hAnsi="Times New Roman"/>
                <w:lang w:val="uk-UA" w:eastAsia="ru-RU"/>
              </w:rPr>
              <w:t>Робоча група</w:t>
            </w:r>
          </w:p>
        </w:tc>
        <w:tc>
          <w:tcPr>
            <w:tcW w:w="5281" w:type="dxa"/>
            <w:shd w:val="clear" w:color="auto" w:fill="auto"/>
            <w:vAlign w:val="center"/>
          </w:tcPr>
          <w:p w14:paraId="3BE5D03C" w14:textId="5A1D4B6C" w:rsidR="0064475F" w:rsidRPr="007659D2" w:rsidRDefault="00D83C1F" w:rsidP="00BE4526">
            <w:pPr>
              <w:spacing w:after="0" w:line="220" w:lineRule="exact"/>
              <w:jc w:val="center"/>
              <w:rPr>
                <w:rFonts w:ascii="Times New Roman" w:hAnsi="Times New Roman"/>
                <w:strike/>
                <w:lang w:val="uk-UA"/>
              </w:rPr>
            </w:pPr>
            <w:r w:rsidRPr="007659D2">
              <w:rPr>
                <w:rFonts w:ascii="Times New Roman" w:hAnsi="Times New Roman"/>
                <w:lang w:val="uk-UA" w:eastAsia="ru-RU"/>
              </w:rPr>
              <w:t xml:space="preserve">Інформація </w:t>
            </w:r>
            <w:r w:rsidR="00780306" w:rsidRPr="007659D2">
              <w:rPr>
                <w:rFonts w:ascii="Times New Roman" w:hAnsi="Times New Roman"/>
                <w:lang w:val="uk-UA" w:eastAsia="ru-RU"/>
              </w:rPr>
              <w:t>про склад робочої групи</w:t>
            </w:r>
            <w:r w:rsidR="00D97E88" w:rsidRPr="007659D2">
              <w:rPr>
                <w:rFonts w:ascii="Times New Roman" w:hAnsi="Times New Roman"/>
                <w:lang w:val="uk-UA" w:eastAsia="ru-RU"/>
              </w:rPr>
              <w:t xml:space="preserve"> </w:t>
            </w:r>
          </w:p>
        </w:tc>
        <w:tc>
          <w:tcPr>
            <w:tcW w:w="1333" w:type="dxa"/>
            <w:shd w:val="clear" w:color="auto" w:fill="auto"/>
            <w:vAlign w:val="center"/>
          </w:tcPr>
          <w:p w14:paraId="7A726C34" w14:textId="77777777" w:rsidR="0064475F" w:rsidRPr="007659D2" w:rsidRDefault="00CF0FA3" w:rsidP="00BE4526">
            <w:pPr>
              <w:spacing w:after="0" w:line="220" w:lineRule="exact"/>
              <w:ind w:left="-108" w:firstLine="108"/>
              <w:jc w:val="center"/>
              <w:rPr>
                <w:rFonts w:ascii="Times New Roman" w:hAnsi="Times New Roman"/>
                <w:lang w:val="uk-UA"/>
              </w:rPr>
            </w:pPr>
            <w:r w:rsidRPr="007659D2">
              <w:rPr>
                <w:rFonts w:ascii="Times New Roman" w:hAnsi="Times New Roman"/>
                <w:lang w:val="uk-UA"/>
              </w:rPr>
              <w:t>П</w:t>
            </w:r>
            <w:r w:rsidR="0064475F" w:rsidRPr="007659D2">
              <w:rPr>
                <w:rFonts w:ascii="Times New Roman" w:hAnsi="Times New Roman"/>
                <w:lang w:val="uk-UA"/>
              </w:rPr>
              <w:t>ідпис</w:t>
            </w:r>
          </w:p>
        </w:tc>
        <w:tc>
          <w:tcPr>
            <w:tcW w:w="935" w:type="dxa"/>
            <w:shd w:val="clear" w:color="auto" w:fill="auto"/>
            <w:vAlign w:val="center"/>
          </w:tcPr>
          <w:p w14:paraId="12AE0200" w14:textId="77777777" w:rsidR="0064475F" w:rsidRPr="007659D2" w:rsidRDefault="00CF0FA3" w:rsidP="00BE4526">
            <w:pPr>
              <w:spacing w:after="0" w:line="220" w:lineRule="exact"/>
              <w:ind w:left="-108" w:firstLine="108"/>
              <w:jc w:val="center"/>
              <w:rPr>
                <w:rFonts w:ascii="Times New Roman" w:hAnsi="Times New Roman"/>
                <w:lang w:val="uk-UA"/>
              </w:rPr>
            </w:pPr>
            <w:r w:rsidRPr="007659D2">
              <w:rPr>
                <w:rFonts w:ascii="Times New Roman" w:hAnsi="Times New Roman"/>
                <w:lang w:val="uk-UA"/>
              </w:rPr>
              <w:t>Д</w:t>
            </w:r>
            <w:r w:rsidR="0064475F" w:rsidRPr="007659D2">
              <w:rPr>
                <w:rFonts w:ascii="Times New Roman" w:hAnsi="Times New Roman"/>
                <w:lang w:val="uk-UA"/>
              </w:rPr>
              <w:t>ата</w:t>
            </w:r>
          </w:p>
        </w:tc>
      </w:tr>
      <w:tr w:rsidR="00156BA4" w:rsidRPr="007659D2" w14:paraId="3936DBE2" w14:textId="77777777" w:rsidTr="00BE4526">
        <w:trPr>
          <w:trHeight w:val="20"/>
        </w:trPr>
        <w:tc>
          <w:tcPr>
            <w:tcW w:w="2085" w:type="dxa"/>
            <w:shd w:val="clear" w:color="auto" w:fill="auto"/>
            <w:vAlign w:val="center"/>
          </w:tcPr>
          <w:p w14:paraId="73EB9605" w14:textId="77777777" w:rsidR="00156BA4" w:rsidRPr="007659D2" w:rsidRDefault="00156BA4" w:rsidP="00BE4526">
            <w:pPr>
              <w:spacing w:after="0" w:line="220" w:lineRule="exact"/>
              <w:ind w:left="-142" w:right="-108"/>
              <w:jc w:val="center"/>
              <w:rPr>
                <w:rFonts w:ascii="Times New Roman" w:hAnsi="Times New Roman"/>
                <w:lang w:val="uk-UA"/>
              </w:rPr>
            </w:pPr>
            <w:r w:rsidRPr="007659D2">
              <w:rPr>
                <w:rFonts w:ascii="Times New Roman" w:hAnsi="Times New Roman"/>
                <w:lang w:val="uk-UA"/>
              </w:rPr>
              <w:t>1</w:t>
            </w:r>
          </w:p>
        </w:tc>
        <w:tc>
          <w:tcPr>
            <w:tcW w:w="5281" w:type="dxa"/>
            <w:shd w:val="clear" w:color="auto" w:fill="auto"/>
            <w:vAlign w:val="center"/>
          </w:tcPr>
          <w:p w14:paraId="2FE73B2C" w14:textId="77777777" w:rsidR="00156BA4" w:rsidRPr="007659D2" w:rsidRDefault="00156BA4" w:rsidP="00BE4526">
            <w:pPr>
              <w:spacing w:after="0" w:line="220" w:lineRule="exact"/>
              <w:jc w:val="center"/>
              <w:rPr>
                <w:rFonts w:ascii="Times New Roman" w:hAnsi="Times New Roman"/>
                <w:lang w:val="uk-UA" w:eastAsia="ru-RU"/>
              </w:rPr>
            </w:pPr>
            <w:r w:rsidRPr="007659D2">
              <w:rPr>
                <w:rFonts w:ascii="Times New Roman" w:hAnsi="Times New Roman"/>
                <w:lang w:val="uk-UA" w:eastAsia="ru-RU"/>
              </w:rPr>
              <w:t>2</w:t>
            </w:r>
          </w:p>
        </w:tc>
        <w:tc>
          <w:tcPr>
            <w:tcW w:w="1333" w:type="dxa"/>
            <w:shd w:val="clear" w:color="auto" w:fill="auto"/>
            <w:vAlign w:val="center"/>
          </w:tcPr>
          <w:p w14:paraId="54D5DC7A" w14:textId="77777777" w:rsidR="00156BA4" w:rsidRPr="007659D2" w:rsidRDefault="00156BA4" w:rsidP="00BE4526">
            <w:pPr>
              <w:spacing w:after="0" w:line="220" w:lineRule="exact"/>
              <w:ind w:left="-108" w:firstLine="108"/>
              <w:jc w:val="center"/>
              <w:rPr>
                <w:rFonts w:ascii="Times New Roman" w:hAnsi="Times New Roman"/>
                <w:lang w:val="uk-UA"/>
              </w:rPr>
            </w:pPr>
            <w:r w:rsidRPr="007659D2">
              <w:rPr>
                <w:rFonts w:ascii="Times New Roman" w:hAnsi="Times New Roman"/>
                <w:lang w:val="uk-UA"/>
              </w:rPr>
              <w:t>3</w:t>
            </w:r>
          </w:p>
        </w:tc>
        <w:tc>
          <w:tcPr>
            <w:tcW w:w="935" w:type="dxa"/>
            <w:shd w:val="clear" w:color="auto" w:fill="auto"/>
            <w:vAlign w:val="center"/>
          </w:tcPr>
          <w:p w14:paraId="2B7817D4" w14:textId="77777777" w:rsidR="00156BA4" w:rsidRPr="007659D2" w:rsidRDefault="00156BA4" w:rsidP="00BE4526">
            <w:pPr>
              <w:spacing w:after="0" w:line="220" w:lineRule="exact"/>
              <w:ind w:left="-108" w:firstLine="108"/>
              <w:jc w:val="center"/>
              <w:rPr>
                <w:rFonts w:ascii="Times New Roman" w:hAnsi="Times New Roman"/>
                <w:lang w:val="uk-UA"/>
              </w:rPr>
            </w:pPr>
            <w:r w:rsidRPr="007659D2">
              <w:rPr>
                <w:rFonts w:ascii="Times New Roman" w:hAnsi="Times New Roman"/>
                <w:lang w:val="uk-UA"/>
              </w:rPr>
              <w:t>4</w:t>
            </w:r>
          </w:p>
        </w:tc>
      </w:tr>
      <w:tr w:rsidR="00780306" w:rsidRPr="007659D2" w14:paraId="02CF8E41" w14:textId="77777777" w:rsidTr="008E3221">
        <w:trPr>
          <w:trHeight w:val="389"/>
        </w:trPr>
        <w:tc>
          <w:tcPr>
            <w:tcW w:w="2085" w:type="dxa"/>
            <w:vMerge w:val="restart"/>
            <w:shd w:val="clear" w:color="auto" w:fill="auto"/>
          </w:tcPr>
          <w:p w14:paraId="089E4BF7" w14:textId="77E742FE" w:rsidR="00780306" w:rsidRPr="007659D2" w:rsidRDefault="00780306" w:rsidP="00780306">
            <w:pPr>
              <w:spacing w:after="0" w:line="240" w:lineRule="auto"/>
              <w:ind w:left="-57" w:right="-57"/>
              <w:rPr>
                <w:rFonts w:ascii="Times New Roman" w:hAnsi="Times New Roman"/>
                <w:sz w:val="24"/>
                <w:szCs w:val="24"/>
                <w:lang w:val="uk-UA" w:eastAsia="ru-RU"/>
              </w:rPr>
            </w:pPr>
            <w:r w:rsidRPr="007659D2">
              <w:rPr>
                <w:rFonts w:ascii="Times New Roman" w:hAnsi="Times New Roman"/>
                <w:lang w:val="uk-UA"/>
              </w:rPr>
              <w:t>Група забезпечення освітньої програми</w:t>
            </w:r>
          </w:p>
        </w:tc>
        <w:tc>
          <w:tcPr>
            <w:tcW w:w="5281" w:type="dxa"/>
            <w:shd w:val="clear" w:color="auto" w:fill="auto"/>
          </w:tcPr>
          <w:p w14:paraId="25F3DE24" w14:textId="254C6F20" w:rsidR="00780306" w:rsidRPr="007659D2" w:rsidRDefault="00780306" w:rsidP="00A07839">
            <w:pPr>
              <w:spacing w:after="0" w:line="240" w:lineRule="auto"/>
              <w:rPr>
                <w:rFonts w:ascii="Times New Roman" w:hAnsi="Times New Roman"/>
                <w:lang w:val="uk-UA" w:eastAsia="ru-RU"/>
              </w:rPr>
            </w:pPr>
            <w:r w:rsidRPr="007659D2">
              <w:rPr>
                <w:rFonts w:ascii="Times New Roman" w:hAnsi="Times New Roman"/>
                <w:lang w:val="uk-UA" w:eastAsia="ru-RU"/>
              </w:rPr>
              <w:t>Г</w:t>
            </w:r>
            <w:r w:rsidRPr="007659D2">
              <w:rPr>
                <w:rFonts w:ascii="Times New Roman" w:hAnsi="Times New Roman"/>
                <w:sz w:val="24"/>
                <w:szCs w:val="24"/>
                <w:lang w:val="uk-UA" w:eastAsia="ru-RU"/>
              </w:rPr>
              <w:t>арант освітньої програми</w:t>
            </w:r>
            <w:r w:rsidRPr="007659D2">
              <w:rPr>
                <w:rFonts w:ascii="Times New Roman" w:hAnsi="Times New Roman"/>
                <w:lang w:val="uk-UA" w:eastAsia="ru-RU"/>
              </w:rPr>
              <w:t xml:space="preserve"> –</w:t>
            </w:r>
          </w:p>
          <w:p w14:paraId="3BD4F48F" w14:textId="2A13580E" w:rsidR="00780306" w:rsidRPr="007659D2" w:rsidRDefault="00F83DB9" w:rsidP="00A07839">
            <w:pPr>
              <w:spacing w:after="0" w:line="240" w:lineRule="auto"/>
              <w:rPr>
                <w:rFonts w:ascii="Times New Roman" w:hAnsi="Times New Roman"/>
                <w:sz w:val="24"/>
                <w:szCs w:val="24"/>
                <w:lang w:val="uk-UA" w:eastAsia="ru-RU"/>
              </w:rPr>
            </w:pPr>
            <w:proofErr w:type="spellStart"/>
            <w:r w:rsidRPr="007659D2">
              <w:rPr>
                <w:rFonts w:ascii="Times New Roman" w:hAnsi="Times New Roman"/>
                <w:lang w:val="uk-UA" w:eastAsia="ru-RU"/>
              </w:rPr>
              <w:t>Воляник</w:t>
            </w:r>
            <w:proofErr w:type="spellEnd"/>
            <w:r w:rsidRPr="007659D2">
              <w:rPr>
                <w:rFonts w:ascii="Times New Roman" w:hAnsi="Times New Roman"/>
                <w:lang w:val="uk-UA" w:eastAsia="ru-RU"/>
              </w:rPr>
              <w:t xml:space="preserve"> Олексій Юрійович</w:t>
            </w:r>
            <w:r w:rsidR="00780306" w:rsidRPr="007659D2">
              <w:rPr>
                <w:rFonts w:ascii="Times New Roman" w:hAnsi="Times New Roman"/>
                <w:lang w:val="uk-UA" w:eastAsia="ru-RU"/>
              </w:rPr>
              <w:t xml:space="preserve">, </w:t>
            </w:r>
            <w:proofErr w:type="spellStart"/>
            <w:r w:rsidRPr="007659D2">
              <w:rPr>
                <w:rFonts w:ascii="Times New Roman" w:hAnsi="Times New Roman"/>
                <w:lang w:val="uk-UA" w:eastAsia="ru-RU"/>
              </w:rPr>
              <w:t>к.т.н</w:t>
            </w:r>
            <w:proofErr w:type="spellEnd"/>
            <w:r w:rsidRPr="007659D2">
              <w:rPr>
                <w:rFonts w:ascii="Times New Roman" w:hAnsi="Times New Roman"/>
                <w:lang w:val="uk-UA" w:eastAsia="ru-RU"/>
              </w:rPr>
              <w:t>.</w:t>
            </w:r>
            <w:r w:rsidR="00780306" w:rsidRPr="007659D2">
              <w:rPr>
                <w:rFonts w:ascii="Times New Roman" w:hAnsi="Times New Roman"/>
                <w:lang w:val="uk-UA" w:eastAsia="ru-RU"/>
              </w:rPr>
              <w:t xml:space="preserve">, </w:t>
            </w:r>
            <w:r w:rsidRPr="007659D2">
              <w:rPr>
                <w:rFonts w:ascii="Times New Roman" w:hAnsi="Times New Roman"/>
                <w:lang w:val="uk-UA" w:eastAsia="ru-RU"/>
              </w:rPr>
              <w:t>доцент</w:t>
            </w:r>
            <w:r w:rsidR="00780306" w:rsidRPr="007659D2">
              <w:rPr>
                <w:rFonts w:ascii="Times New Roman" w:hAnsi="Times New Roman"/>
                <w:lang w:val="uk-UA" w:eastAsia="ru-RU"/>
              </w:rPr>
              <w:t xml:space="preserve"> </w:t>
            </w:r>
          </w:p>
        </w:tc>
        <w:tc>
          <w:tcPr>
            <w:tcW w:w="1333" w:type="dxa"/>
            <w:shd w:val="clear" w:color="auto" w:fill="auto"/>
            <w:vAlign w:val="center"/>
          </w:tcPr>
          <w:p w14:paraId="73B6E3C5" w14:textId="77777777" w:rsidR="00780306" w:rsidRPr="007659D2" w:rsidRDefault="00780306" w:rsidP="00DF22FD">
            <w:pPr>
              <w:spacing w:after="0" w:line="360" w:lineRule="auto"/>
              <w:ind w:left="-108" w:firstLine="108"/>
              <w:rPr>
                <w:rFonts w:ascii="Times New Roman" w:hAnsi="Times New Roman"/>
                <w:sz w:val="24"/>
                <w:szCs w:val="24"/>
                <w:lang w:val="uk-UA"/>
              </w:rPr>
            </w:pPr>
          </w:p>
        </w:tc>
        <w:tc>
          <w:tcPr>
            <w:tcW w:w="935" w:type="dxa"/>
            <w:shd w:val="clear" w:color="auto" w:fill="auto"/>
            <w:vAlign w:val="center"/>
          </w:tcPr>
          <w:p w14:paraId="4A4CE3E4" w14:textId="70EE7730" w:rsidR="00780306" w:rsidRPr="007659D2" w:rsidRDefault="00780306" w:rsidP="00DF22FD">
            <w:pPr>
              <w:spacing w:after="0" w:line="360" w:lineRule="auto"/>
              <w:ind w:left="-108" w:firstLine="108"/>
              <w:rPr>
                <w:rFonts w:ascii="Times New Roman" w:hAnsi="Times New Roman"/>
                <w:sz w:val="24"/>
                <w:szCs w:val="24"/>
                <w:lang w:val="uk-UA"/>
              </w:rPr>
            </w:pPr>
          </w:p>
        </w:tc>
      </w:tr>
      <w:tr w:rsidR="00780306" w:rsidRPr="007659D2" w14:paraId="30FED38C" w14:textId="77777777" w:rsidTr="008E3221">
        <w:tc>
          <w:tcPr>
            <w:tcW w:w="2085" w:type="dxa"/>
            <w:vMerge/>
            <w:shd w:val="clear" w:color="auto" w:fill="auto"/>
          </w:tcPr>
          <w:p w14:paraId="6F9100B8" w14:textId="52B13BC5" w:rsidR="00780306" w:rsidRPr="007659D2" w:rsidRDefault="00780306" w:rsidP="00780306">
            <w:pPr>
              <w:spacing w:after="0" w:line="240" w:lineRule="auto"/>
              <w:ind w:left="-57" w:right="-57"/>
              <w:jc w:val="both"/>
              <w:rPr>
                <w:rFonts w:ascii="Times New Roman" w:hAnsi="Times New Roman"/>
                <w:sz w:val="24"/>
                <w:szCs w:val="24"/>
                <w:lang w:val="uk-UA" w:eastAsia="ru-RU"/>
              </w:rPr>
            </w:pPr>
          </w:p>
        </w:tc>
        <w:tc>
          <w:tcPr>
            <w:tcW w:w="5281" w:type="dxa"/>
            <w:shd w:val="clear" w:color="auto" w:fill="auto"/>
          </w:tcPr>
          <w:p w14:paraId="28D57A06" w14:textId="1CEB81D8" w:rsidR="00780306" w:rsidRPr="007659D2" w:rsidRDefault="00F83DB9" w:rsidP="00DF22FD">
            <w:pPr>
              <w:spacing w:after="0" w:line="360" w:lineRule="auto"/>
              <w:rPr>
                <w:rFonts w:ascii="Times New Roman" w:hAnsi="Times New Roman"/>
                <w:sz w:val="24"/>
                <w:szCs w:val="24"/>
                <w:lang w:val="uk-UA"/>
              </w:rPr>
            </w:pPr>
            <w:r w:rsidRPr="007659D2">
              <w:rPr>
                <w:rFonts w:ascii="Times New Roman" w:hAnsi="Times New Roman"/>
                <w:lang w:val="uk-UA" w:eastAsia="ru-RU"/>
              </w:rPr>
              <w:t xml:space="preserve">Ковальов Юрій </w:t>
            </w:r>
            <w:proofErr w:type="spellStart"/>
            <w:r w:rsidRPr="007659D2">
              <w:rPr>
                <w:rFonts w:ascii="Times New Roman" w:hAnsi="Times New Roman"/>
                <w:lang w:val="uk-UA" w:eastAsia="ru-RU"/>
              </w:rPr>
              <w:t>Адиславович</w:t>
            </w:r>
            <w:proofErr w:type="spellEnd"/>
            <w:r w:rsidRPr="007659D2">
              <w:rPr>
                <w:rFonts w:ascii="Times New Roman" w:hAnsi="Times New Roman"/>
                <w:lang w:val="uk-UA" w:eastAsia="ru-RU"/>
              </w:rPr>
              <w:t xml:space="preserve">, </w:t>
            </w:r>
            <w:proofErr w:type="spellStart"/>
            <w:r w:rsidRPr="007659D2">
              <w:rPr>
                <w:rFonts w:ascii="Times New Roman" w:hAnsi="Times New Roman"/>
                <w:lang w:val="uk-UA" w:eastAsia="ru-RU"/>
              </w:rPr>
              <w:t>к.т.н</w:t>
            </w:r>
            <w:proofErr w:type="spellEnd"/>
            <w:r w:rsidRPr="007659D2">
              <w:rPr>
                <w:rFonts w:ascii="Times New Roman" w:hAnsi="Times New Roman"/>
                <w:lang w:val="uk-UA" w:eastAsia="ru-RU"/>
              </w:rPr>
              <w:t>., доцент</w:t>
            </w:r>
          </w:p>
        </w:tc>
        <w:tc>
          <w:tcPr>
            <w:tcW w:w="1333" w:type="dxa"/>
            <w:shd w:val="clear" w:color="auto" w:fill="auto"/>
          </w:tcPr>
          <w:p w14:paraId="20B7073B" w14:textId="77777777" w:rsidR="00780306" w:rsidRPr="007659D2" w:rsidRDefault="00780306" w:rsidP="00DF22FD">
            <w:pPr>
              <w:spacing w:after="0" w:line="360" w:lineRule="auto"/>
              <w:ind w:left="-108" w:firstLine="108"/>
              <w:rPr>
                <w:rFonts w:ascii="Times New Roman" w:hAnsi="Times New Roman"/>
                <w:sz w:val="24"/>
                <w:szCs w:val="24"/>
                <w:lang w:val="uk-UA"/>
              </w:rPr>
            </w:pPr>
          </w:p>
        </w:tc>
        <w:tc>
          <w:tcPr>
            <w:tcW w:w="935" w:type="dxa"/>
            <w:shd w:val="clear" w:color="auto" w:fill="auto"/>
          </w:tcPr>
          <w:p w14:paraId="289D2E1D" w14:textId="77777777" w:rsidR="00780306" w:rsidRPr="007659D2" w:rsidRDefault="00780306" w:rsidP="00DF22FD">
            <w:pPr>
              <w:spacing w:after="0" w:line="360" w:lineRule="auto"/>
              <w:ind w:left="-108" w:firstLine="108"/>
              <w:rPr>
                <w:rFonts w:ascii="Times New Roman" w:hAnsi="Times New Roman"/>
                <w:sz w:val="24"/>
                <w:szCs w:val="24"/>
                <w:lang w:val="uk-UA"/>
              </w:rPr>
            </w:pPr>
          </w:p>
        </w:tc>
      </w:tr>
      <w:tr w:rsidR="00780306" w:rsidRPr="007659D2" w14:paraId="1E38ADA2" w14:textId="77777777" w:rsidTr="008E3221">
        <w:tc>
          <w:tcPr>
            <w:tcW w:w="2085" w:type="dxa"/>
            <w:vMerge/>
            <w:shd w:val="clear" w:color="auto" w:fill="auto"/>
          </w:tcPr>
          <w:p w14:paraId="3B066080" w14:textId="77777777" w:rsidR="00780306" w:rsidRPr="007659D2" w:rsidRDefault="00780306" w:rsidP="00780306">
            <w:pPr>
              <w:spacing w:after="0" w:line="240" w:lineRule="auto"/>
              <w:ind w:left="-57" w:right="-57"/>
              <w:rPr>
                <w:rFonts w:ascii="Times New Roman" w:hAnsi="Times New Roman"/>
                <w:sz w:val="24"/>
                <w:szCs w:val="24"/>
                <w:lang w:val="uk-UA"/>
              </w:rPr>
            </w:pPr>
          </w:p>
        </w:tc>
        <w:tc>
          <w:tcPr>
            <w:tcW w:w="5281" w:type="dxa"/>
            <w:shd w:val="clear" w:color="auto" w:fill="auto"/>
          </w:tcPr>
          <w:p w14:paraId="7EB0E2A4" w14:textId="6D7B1906" w:rsidR="00780306" w:rsidRPr="007659D2" w:rsidRDefault="00F83DB9" w:rsidP="00DF22FD">
            <w:pPr>
              <w:spacing w:after="0" w:line="360" w:lineRule="auto"/>
              <w:rPr>
                <w:rFonts w:ascii="Times New Roman" w:hAnsi="Times New Roman"/>
                <w:sz w:val="24"/>
                <w:szCs w:val="24"/>
                <w:lang w:val="uk-UA"/>
              </w:rPr>
            </w:pPr>
            <w:proofErr w:type="spellStart"/>
            <w:r w:rsidRPr="007659D2">
              <w:rPr>
                <w:rFonts w:ascii="Times New Roman" w:hAnsi="Times New Roman"/>
                <w:lang w:val="uk-UA" w:eastAsia="ru-RU"/>
              </w:rPr>
              <w:t>Кошель</w:t>
            </w:r>
            <w:proofErr w:type="spellEnd"/>
            <w:r w:rsidRPr="007659D2">
              <w:rPr>
                <w:rFonts w:ascii="Times New Roman" w:hAnsi="Times New Roman"/>
                <w:lang w:val="uk-UA" w:eastAsia="ru-RU"/>
              </w:rPr>
              <w:t xml:space="preserve"> Сергій Олександрович, </w:t>
            </w:r>
            <w:proofErr w:type="spellStart"/>
            <w:r w:rsidRPr="007659D2">
              <w:rPr>
                <w:rFonts w:ascii="Times New Roman" w:hAnsi="Times New Roman"/>
                <w:lang w:val="uk-UA" w:eastAsia="ru-RU"/>
              </w:rPr>
              <w:t>к.т.н</w:t>
            </w:r>
            <w:proofErr w:type="spellEnd"/>
            <w:r w:rsidRPr="007659D2">
              <w:rPr>
                <w:rFonts w:ascii="Times New Roman" w:hAnsi="Times New Roman"/>
                <w:lang w:val="uk-UA" w:eastAsia="ru-RU"/>
              </w:rPr>
              <w:t>., доцент</w:t>
            </w:r>
          </w:p>
        </w:tc>
        <w:tc>
          <w:tcPr>
            <w:tcW w:w="1333" w:type="dxa"/>
            <w:shd w:val="clear" w:color="auto" w:fill="auto"/>
          </w:tcPr>
          <w:p w14:paraId="62F3AD1B" w14:textId="77777777" w:rsidR="00780306" w:rsidRPr="007659D2" w:rsidRDefault="00780306" w:rsidP="00DF22FD">
            <w:pPr>
              <w:spacing w:after="0" w:line="360" w:lineRule="auto"/>
              <w:ind w:left="-108" w:firstLine="108"/>
              <w:rPr>
                <w:rFonts w:ascii="Times New Roman" w:hAnsi="Times New Roman"/>
                <w:sz w:val="24"/>
                <w:szCs w:val="24"/>
                <w:lang w:val="uk-UA"/>
              </w:rPr>
            </w:pPr>
          </w:p>
        </w:tc>
        <w:tc>
          <w:tcPr>
            <w:tcW w:w="935" w:type="dxa"/>
            <w:shd w:val="clear" w:color="auto" w:fill="auto"/>
          </w:tcPr>
          <w:p w14:paraId="3944C4A5" w14:textId="77777777" w:rsidR="00780306" w:rsidRPr="007659D2" w:rsidRDefault="00780306" w:rsidP="00DF22FD">
            <w:pPr>
              <w:spacing w:after="0" w:line="360" w:lineRule="auto"/>
              <w:ind w:left="-108" w:firstLine="108"/>
              <w:rPr>
                <w:rFonts w:ascii="Times New Roman" w:hAnsi="Times New Roman"/>
                <w:sz w:val="24"/>
                <w:szCs w:val="24"/>
                <w:lang w:val="uk-UA"/>
              </w:rPr>
            </w:pPr>
          </w:p>
        </w:tc>
      </w:tr>
      <w:tr w:rsidR="00780306" w:rsidRPr="007659D2" w14:paraId="374A096B" w14:textId="77777777" w:rsidTr="008E3221">
        <w:tc>
          <w:tcPr>
            <w:tcW w:w="2085" w:type="dxa"/>
            <w:vMerge w:val="restart"/>
            <w:shd w:val="clear" w:color="auto" w:fill="auto"/>
          </w:tcPr>
          <w:p w14:paraId="34F9200D" w14:textId="2CD58CE3" w:rsidR="00780306" w:rsidRPr="007659D2" w:rsidRDefault="00780306" w:rsidP="00780306">
            <w:pPr>
              <w:spacing w:after="0" w:line="240" w:lineRule="auto"/>
              <w:ind w:left="-57" w:right="-57"/>
              <w:rPr>
                <w:rFonts w:ascii="Times New Roman" w:hAnsi="Times New Roman"/>
                <w:sz w:val="24"/>
                <w:szCs w:val="24"/>
                <w:lang w:val="uk-UA"/>
              </w:rPr>
            </w:pPr>
            <w:proofErr w:type="spellStart"/>
            <w:r w:rsidRPr="007659D2">
              <w:rPr>
                <w:rFonts w:ascii="Times New Roman" w:hAnsi="Times New Roman"/>
                <w:sz w:val="24"/>
                <w:szCs w:val="24"/>
                <w:lang w:val="uk-UA"/>
              </w:rPr>
              <w:t>Стейкхолдери</w:t>
            </w:r>
            <w:proofErr w:type="spellEnd"/>
          </w:p>
        </w:tc>
        <w:tc>
          <w:tcPr>
            <w:tcW w:w="5281" w:type="dxa"/>
            <w:shd w:val="clear" w:color="auto" w:fill="auto"/>
          </w:tcPr>
          <w:p w14:paraId="544F721B" w14:textId="76A8CC53" w:rsidR="00780306" w:rsidRPr="007659D2" w:rsidRDefault="00DF22FD" w:rsidP="00DF22FD">
            <w:pPr>
              <w:spacing w:after="0" w:line="360" w:lineRule="auto"/>
              <w:rPr>
                <w:rFonts w:ascii="Times New Roman" w:hAnsi="Times New Roman"/>
                <w:sz w:val="24"/>
                <w:szCs w:val="24"/>
                <w:lang w:val="uk-UA"/>
              </w:rPr>
            </w:pPr>
            <w:proofErr w:type="spellStart"/>
            <w:r w:rsidRPr="007659D2">
              <w:rPr>
                <w:rFonts w:ascii="Times New Roman" w:hAnsi="Times New Roman"/>
                <w:lang w:val="uk-UA" w:eastAsia="ru-RU"/>
              </w:rPr>
              <w:t>Клебан</w:t>
            </w:r>
            <w:proofErr w:type="spellEnd"/>
            <w:r w:rsidRPr="007659D2">
              <w:rPr>
                <w:rFonts w:ascii="Times New Roman" w:hAnsi="Times New Roman"/>
                <w:lang w:val="uk-UA" w:eastAsia="ru-RU"/>
              </w:rPr>
              <w:t xml:space="preserve"> Олександр Георгійович</w:t>
            </w:r>
            <w:r w:rsidR="00780306" w:rsidRPr="007659D2">
              <w:rPr>
                <w:rFonts w:ascii="Times New Roman" w:hAnsi="Times New Roman"/>
                <w:lang w:val="uk-UA" w:eastAsia="ru-RU"/>
              </w:rPr>
              <w:t xml:space="preserve">, </w:t>
            </w:r>
            <w:r w:rsidRPr="007659D2">
              <w:rPr>
                <w:rFonts w:ascii="Times New Roman" w:hAnsi="Times New Roman"/>
                <w:lang w:val="uk-UA" w:eastAsia="ru-RU"/>
              </w:rPr>
              <w:t>головний механік ПрАТ «</w:t>
            </w:r>
            <w:proofErr w:type="spellStart"/>
            <w:r w:rsidRPr="007659D2">
              <w:rPr>
                <w:rFonts w:ascii="Times New Roman" w:hAnsi="Times New Roman"/>
                <w:lang w:val="uk-UA" w:eastAsia="ru-RU"/>
              </w:rPr>
              <w:t>Текстемп</w:t>
            </w:r>
            <w:proofErr w:type="spellEnd"/>
            <w:r w:rsidRPr="007659D2">
              <w:rPr>
                <w:rFonts w:ascii="Times New Roman" w:hAnsi="Times New Roman"/>
                <w:lang w:val="uk-UA" w:eastAsia="ru-RU"/>
              </w:rPr>
              <w:t>»</w:t>
            </w:r>
          </w:p>
        </w:tc>
        <w:tc>
          <w:tcPr>
            <w:tcW w:w="1333" w:type="dxa"/>
            <w:shd w:val="clear" w:color="auto" w:fill="auto"/>
          </w:tcPr>
          <w:p w14:paraId="06D9586B" w14:textId="77777777" w:rsidR="00780306" w:rsidRPr="007659D2" w:rsidRDefault="00780306" w:rsidP="00DF22FD">
            <w:pPr>
              <w:spacing w:after="0" w:line="360" w:lineRule="auto"/>
              <w:ind w:left="-108" w:firstLine="108"/>
              <w:rPr>
                <w:rFonts w:ascii="Times New Roman" w:hAnsi="Times New Roman"/>
                <w:sz w:val="24"/>
                <w:szCs w:val="24"/>
                <w:lang w:val="uk-UA"/>
              </w:rPr>
            </w:pPr>
          </w:p>
        </w:tc>
        <w:tc>
          <w:tcPr>
            <w:tcW w:w="935" w:type="dxa"/>
            <w:shd w:val="clear" w:color="auto" w:fill="auto"/>
          </w:tcPr>
          <w:p w14:paraId="5B21B5D8" w14:textId="77777777" w:rsidR="00780306" w:rsidRPr="007659D2" w:rsidRDefault="00780306" w:rsidP="00DF22FD">
            <w:pPr>
              <w:spacing w:after="0" w:line="360" w:lineRule="auto"/>
              <w:ind w:left="-108" w:firstLine="108"/>
              <w:rPr>
                <w:rFonts w:ascii="Times New Roman" w:hAnsi="Times New Roman"/>
                <w:sz w:val="24"/>
                <w:szCs w:val="24"/>
                <w:lang w:val="uk-UA"/>
              </w:rPr>
            </w:pPr>
          </w:p>
        </w:tc>
      </w:tr>
      <w:tr w:rsidR="00780306" w:rsidRPr="007659D2" w14:paraId="357F70DB" w14:textId="77777777" w:rsidTr="008E3221">
        <w:tc>
          <w:tcPr>
            <w:tcW w:w="2085" w:type="dxa"/>
            <w:vMerge/>
            <w:shd w:val="clear" w:color="auto" w:fill="auto"/>
          </w:tcPr>
          <w:p w14:paraId="1130FF08" w14:textId="77777777" w:rsidR="00780306" w:rsidRPr="007659D2" w:rsidRDefault="00780306" w:rsidP="00780306">
            <w:pPr>
              <w:spacing w:after="0" w:line="240" w:lineRule="auto"/>
              <w:rPr>
                <w:rFonts w:ascii="Times New Roman" w:hAnsi="Times New Roman"/>
                <w:sz w:val="24"/>
                <w:szCs w:val="24"/>
                <w:lang w:val="uk-UA"/>
              </w:rPr>
            </w:pPr>
          </w:p>
        </w:tc>
        <w:tc>
          <w:tcPr>
            <w:tcW w:w="5281" w:type="dxa"/>
            <w:shd w:val="clear" w:color="auto" w:fill="auto"/>
          </w:tcPr>
          <w:p w14:paraId="1FB485CA" w14:textId="315F1E6F" w:rsidR="00780306" w:rsidRPr="007659D2" w:rsidRDefault="00DF22FD" w:rsidP="00DF22FD">
            <w:pPr>
              <w:spacing w:after="0" w:line="360" w:lineRule="auto"/>
              <w:rPr>
                <w:rFonts w:ascii="Times New Roman" w:hAnsi="Times New Roman"/>
                <w:sz w:val="24"/>
                <w:szCs w:val="24"/>
                <w:lang w:val="uk-UA"/>
              </w:rPr>
            </w:pPr>
            <w:proofErr w:type="spellStart"/>
            <w:r w:rsidRPr="007659D2">
              <w:rPr>
                <w:rFonts w:ascii="Times New Roman" w:hAnsi="Times New Roman"/>
                <w:lang w:val="uk-UA" w:eastAsia="ru-RU"/>
              </w:rPr>
              <w:t>Дідик</w:t>
            </w:r>
            <w:proofErr w:type="spellEnd"/>
            <w:r w:rsidRPr="007659D2">
              <w:rPr>
                <w:rFonts w:ascii="Times New Roman" w:hAnsi="Times New Roman"/>
                <w:lang w:val="uk-UA" w:eastAsia="ru-RU"/>
              </w:rPr>
              <w:t xml:space="preserve"> Михайло Андрійович, група БПМ-22</w:t>
            </w:r>
            <w:r w:rsidR="00780306" w:rsidRPr="007659D2">
              <w:rPr>
                <w:rFonts w:ascii="Times New Roman" w:hAnsi="Times New Roman"/>
                <w:lang w:val="uk-UA" w:eastAsia="ru-RU"/>
              </w:rPr>
              <w:t xml:space="preserve"> </w:t>
            </w:r>
          </w:p>
        </w:tc>
        <w:tc>
          <w:tcPr>
            <w:tcW w:w="1333" w:type="dxa"/>
            <w:shd w:val="clear" w:color="auto" w:fill="auto"/>
          </w:tcPr>
          <w:p w14:paraId="6B7D4C7B" w14:textId="77777777" w:rsidR="00780306" w:rsidRPr="007659D2" w:rsidRDefault="00780306" w:rsidP="00DF22FD">
            <w:pPr>
              <w:spacing w:after="0" w:line="360" w:lineRule="auto"/>
              <w:ind w:left="-108" w:firstLine="108"/>
              <w:rPr>
                <w:rFonts w:ascii="Times New Roman" w:hAnsi="Times New Roman"/>
                <w:sz w:val="24"/>
                <w:szCs w:val="24"/>
                <w:lang w:val="uk-UA"/>
              </w:rPr>
            </w:pPr>
          </w:p>
        </w:tc>
        <w:tc>
          <w:tcPr>
            <w:tcW w:w="935" w:type="dxa"/>
            <w:shd w:val="clear" w:color="auto" w:fill="auto"/>
          </w:tcPr>
          <w:p w14:paraId="40EBEA11" w14:textId="77777777" w:rsidR="00780306" w:rsidRPr="007659D2" w:rsidRDefault="00780306" w:rsidP="00DF22FD">
            <w:pPr>
              <w:spacing w:after="0" w:line="360" w:lineRule="auto"/>
              <w:ind w:left="-108" w:firstLine="108"/>
              <w:rPr>
                <w:rFonts w:ascii="Times New Roman" w:hAnsi="Times New Roman"/>
                <w:sz w:val="24"/>
                <w:szCs w:val="24"/>
                <w:lang w:val="uk-UA"/>
              </w:rPr>
            </w:pPr>
          </w:p>
        </w:tc>
      </w:tr>
    </w:tbl>
    <w:p w14:paraId="214F14E0" w14:textId="77777777" w:rsidR="0064475F" w:rsidRPr="007659D2" w:rsidRDefault="0064475F" w:rsidP="00DA4415">
      <w:pPr>
        <w:spacing w:after="120" w:line="240" w:lineRule="auto"/>
        <w:rPr>
          <w:rFonts w:ascii="Times New Roman" w:hAnsi="Times New Roman"/>
          <w:sz w:val="24"/>
          <w:szCs w:val="24"/>
          <w:lang w:val="uk-UA"/>
        </w:rPr>
      </w:pPr>
    </w:p>
    <w:p w14:paraId="7B58D93E" w14:textId="77777777" w:rsidR="00CF0FA3" w:rsidRPr="007659D2" w:rsidRDefault="00CF0FA3" w:rsidP="00783074">
      <w:pPr>
        <w:spacing w:after="0" w:line="240" w:lineRule="auto"/>
        <w:jc w:val="both"/>
        <w:rPr>
          <w:rFonts w:ascii="Times New Roman" w:hAnsi="Times New Roman"/>
          <w:color w:val="FF0000"/>
          <w:lang w:val="uk-UA"/>
        </w:rPr>
      </w:pPr>
    </w:p>
    <w:p w14:paraId="4917D698" w14:textId="77777777" w:rsidR="0064475F" w:rsidRPr="007659D2" w:rsidRDefault="0064475F" w:rsidP="007C5DFF">
      <w:pPr>
        <w:spacing w:after="0" w:line="240" w:lineRule="auto"/>
        <w:rPr>
          <w:rFonts w:ascii="Times New Roman" w:hAnsi="Times New Roman"/>
          <w:b/>
          <w:sz w:val="28"/>
          <w:szCs w:val="28"/>
          <w:lang w:val="uk-UA"/>
        </w:rPr>
      </w:pPr>
    </w:p>
    <w:p w14:paraId="6949C2BE" w14:textId="77777777" w:rsidR="0064475F" w:rsidRPr="007659D2" w:rsidRDefault="0064475F" w:rsidP="007C5DFF">
      <w:pPr>
        <w:spacing w:after="0" w:line="240" w:lineRule="auto"/>
        <w:rPr>
          <w:rFonts w:ascii="Times New Roman" w:hAnsi="Times New Roman"/>
          <w:b/>
          <w:sz w:val="28"/>
          <w:szCs w:val="28"/>
          <w:lang w:val="uk-UA"/>
        </w:rPr>
      </w:pPr>
    </w:p>
    <w:p w14:paraId="343AD36B" w14:textId="77777777" w:rsidR="007823E6" w:rsidRPr="007659D2" w:rsidRDefault="003C1453" w:rsidP="007C5DFF">
      <w:pPr>
        <w:spacing w:after="0" w:line="240" w:lineRule="auto"/>
        <w:rPr>
          <w:rFonts w:ascii="Times New Roman" w:hAnsi="Times New Roman"/>
          <w:b/>
          <w:sz w:val="28"/>
          <w:szCs w:val="28"/>
          <w:lang w:val="uk-UA"/>
        </w:rPr>
      </w:pPr>
      <w:r w:rsidRPr="007659D2">
        <w:rPr>
          <w:rFonts w:ascii="Times New Roman" w:hAnsi="Times New Roman"/>
          <w:b/>
          <w:sz w:val="28"/>
          <w:szCs w:val="28"/>
          <w:lang w:val="uk-UA"/>
        </w:rPr>
        <w:br w:type="page"/>
      </w:r>
    </w:p>
    <w:p w14:paraId="7D9BF11C" w14:textId="5B67F64A" w:rsidR="00EF26CF" w:rsidRPr="00A07839" w:rsidRDefault="003C1453" w:rsidP="00A07839">
      <w:pPr>
        <w:pStyle w:val="aff2"/>
        <w:numPr>
          <w:ilvl w:val="0"/>
          <w:numId w:val="34"/>
        </w:numPr>
        <w:tabs>
          <w:tab w:val="left" w:pos="426"/>
        </w:tabs>
        <w:spacing w:after="0" w:line="240" w:lineRule="auto"/>
        <w:ind w:left="0" w:firstLine="0"/>
        <w:rPr>
          <w:rFonts w:ascii="Times New Roman" w:hAnsi="Times New Roman"/>
          <w:b/>
          <w:sz w:val="28"/>
          <w:szCs w:val="28"/>
          <w:lang w:val="uk-UA"/>
        </w:rPr>
      </w:pPr>
      <w:r w:rsidRPr="00A07839">
        <w:rPr>
          <w:rFonts w:ascii="Times New Roman" w:hAnsi="Times New Roman"/>
          <w:b/>
          <w:sz w:val="28"/>
          <w:szCs w:val="28"/>
          <w:lang w:val="uk-UA"/>
        </w:rPr>
        <w:lastRenderedPageBreak/>
        <w:t>Профіль освітньо-професійної</w:t>
      </w:r>
      <w:r w:rsidR="00387278" w:rsidRPr="00A07839">
        <w:rPr>
          <w:rFonts w:ascii="Times New Roman" w:hAnsi="Times New Roman"/>
          <w:b/>
          <w:sz w:val="28"/>
          <w:szCs w:val="28"/>
          <w:lang w:val="uk-UA"/>
        </w:rPr>
        <w:t xml:space="preserve"> </w:t>
      </w:r>
      <w:r w:rsidRPr="00A07839">
        <w:rPr>
          <w:rFonts w:ascii="Times New Roman" w:hAnsi="Times New Roman"/>
          <w:b/>
          <w:sz w:val="28"/>
          <w:szCs w:val="28"/>
          <w:lang w:val="uk-UA"/>
        </w:rPr>
        <w:t>програми</w:t>
      </w:r>
      <w:r w:rsidR="00DF22FD" w:rsidRPr="00A07839">
        <w:rPr>
          <w:rFonts w:ascii="Times New Roman" w:hAnsi="Times New Roman"/>
          <w:b/>
          <w:sz w:val="28"/>
          <w:szCs w:val="28"/>
          <w:lang w:val="uk-UA"/>
        </w:rPr>
        <w:t xml:space="preserve"> Прикладна механіка</w:t>
      </w:r>
    </w:p>
    <w:tbl>
      <w:tblPr>
        <w:tblW w:w="992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57" w:type="dxa"/>
        </w:tblCellMar>
        <w:tblLook w:val="00A0" w:firstRow="1" w:lastRow="0" w:firstColumn="1" w:lastColumn="0" w:noHBand="0" w:noVBand="0"/>
      </w:tblPr>
      <w:tblGrid>
        <w:gridCol w:w="959"/>
        <w:gridCol w:w="1165"/>
        <w:gridCol w:w="142"/>
        <w:gridCol w:w="694"/>
        <w:gridCol w:w="157"/>
        <w:gridCol w:w="6808"/>
      </w:tblGrid>
      <w:tr w:rsidR="003C1453" w:rsidRPr="007659D2" w14:paraId="0DC7702E" w14:textId="77777777" w:rsidTr="00253DED">
        <w:trPr>
          <w:trHeight w:val="106"/>
        </w:trPr>
        <w:tc>
          <w:tcPr>
            <w:tcW w:w="9925" w:type="dxa"/>
            <w:gridSpan w:val="6"/>
            <w:shd w:val="clear" w:color="auto" w:fill="D9D9D9"/>
          </w:tcPr>
          <w:p w14:paraId="627DC3A5" w14:textId="77777777" w:rsidR="003C1453" w:rsidRPr="007659D2" w:rsidRDefault="005D74BB" w:rsidP="00651AF5">
            <w:pPr>
              <w:spacing w:after="0" w:line="240" w:lineRule="auto"/>
              <w:jc w:val="center"/>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1.</w:t>
            </w:r>
            <w:r w:rsidR="003C1453" w:rsidRPr="007659D2">
              <w:rPr>
                <w:rFonts w:ascii="Times New Roman" w:eastAsia="SimSun" w:hAnsi="Times New Roman"/>
                <w:b/>
                <w:bCs/>
                <w:sz w:val="24"/>
                <w:szCs w:val="24"/>
                <w:lang w:val="uk-UA" w:eastAsia="zh-CN"/>
              </w:rPr>
              <w:t>1 – Загальна інформація</w:t>
            </w:r>
          </w:p>
        </w:tc>
      </w:tr>
      <w:tr w:rsidR="00DF22FD" w:rsidRPr="007659D2" w14:paraId="7655868B" w14:textId="77777777" w:rsidTr="00253DED">
        <w:trPr>
          <w:trHeight w:val="106"/>
        </w:trPr>
        <w:tc>
          <w:tcPr>
            <w:tcW w:w="2960" w:type="dxa"/>
            <w:gridSpan w:val="4"/>
          </w:tcPr>
          <w:p w14:paraId="37274304" w14:textId="77777777" w:rsidR="00DF22FD" w:rsidRPr="007659D2" w:rsidRDefault="00DF22FD" w:rsidP="00DF22FD">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Повна назва закладу вищої освіти та структурного підрозділу</w:t>
            </w:r>
          </w:p>
        </w:tc>
        <w:tc>
          <w:tcPr>
            <w:tcW w:w="6965" w:type="dxa"/>
            <w:gridSpan w:val="2"/>
            <w:vAlign w:val="center"/>
          </w:tcPr>
          <w:p w14:paraId="4C11EAA4" w14:textId="77777777" w:rsidR="00DF22FD" w:rsidRPr="007659D2" w:rsidRDefault="00DF22FD" w:rsidP="00DF22FD">
            <w:pPr>
              <w:spacing w:after="0" w:line="240" w:lineRule="auto"/>
              <w:rPr>
                <w:rFonts w:ascii="Times New Roman" w:hAnsi="Times New Roman"/>
                <w:sz w:val="24"/>
                <w:szCs w:val="24"/>
                <w:lang w:val="uk-UA"/>
              </w:rPr>
            </w:pPr>
            <w:r w:rsidRPr="007659D2">
              <w:rPr>
                <w:rFonts w:ascii="Times New Roman" w:hAnsi="Times New Roman"/>
                <w:sz w:val="24"/>
                <w:szCs w:val="24"/>
                <w:lang w:val="uk-UA"/>
              </w:rPr>
              <w:t>Київський національний університет технологій та дизайну</w:t>
            </w:r>
          </w:p>
          <w:p w14:paraId="36CD201B" w14:textId="66636D9E" w:rsidR="00DF22FD" w:rsidRPr="007659D2" w:rsidRDefault="00DF22FD" w:rsidP="00DF22FD">
            <w:pPr>
              <w:spacing w:after="0" w:line="240" w:lineRule="auto"/>
              <w:rPr>
                <w:rFonts w:ascii="Times New Roman" w:eastAsia="SimSun" w:hAnsi="Times New Roman"/>
                <w:bCs/>
                <w:sz w:val="24"/>
                <w:szCs w:val="24"/>
                <w:lang w:val="uk-UA" w:eastAsia="zh-CN"/>
              </w:rPr>
            </w:pPr>
            <w:r w:rsidRPr="007659D2">
              <w:rPr>
                <w:rFonts w:ascii="Times New Roman" w:hAnsi="Times New Roman"/>
                <w:sz w:val="24"/>
                <w:szCs w:val="24"/>
                <w:lang w:val="uk-UA"/>
              </w:rPr>
              <w:t xml:space="preserve">Кафедра механічної інженерії </w:t>
            </w:r>
          </w:p>
        </w:tc>
      </w:tr>
      <w:tr w:rsidR="00DF22FD" w:rsidRPr="007659D2" w14:paraId="0DAE0A05" w14:textId="77777777" w:rsidTr="00253DED">
        <w:trPr>
          <w:trHeight w:val="106"/>
        </w:trPr>
        <w:tc>
          <w:tcPr>
            <w:tcW w:w="2960" w:type="dxa"/>
            <w:gridSpan w:val="4"/>
          </w:tcPr>
          <w:p w14:paraId="4A17816D" w14:textId="77777777" w:rsidR="00DF22FD" w:rsidRPr="007659D2" w:rsidRDefault="00DF22FD" w:rsidP="00DF22FD">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Рівень вищої освіти</w:t>
            </w:r>
          </w:p>
        </w:tc>
        <w:tc>
          <w:tcPr>
            <w:tcW w:w="6965" w:type="dxa"/>
            <w:gridSpan w:val="2"/>
            <w:vAlign w:val="center"/>
          </w:tcPr>
          <w:p w14:paraId="02CD010D" w14:textId="04641983" w:rsidR="00DF22FD" w:rsidRPr="007659D2" w:rsidRDefault="00DF22FD" w:rsidP="00DF22FD">
            <w:pPr>
              <w:spacing w:after="0" w:line="240" w:lineRule="auto"/>
              <w:rPr>
                <w:rFonts w:ascii="Times New Roman" w:eastAsia="SimSun" w:hAnsi="Times New Roman"/>
                <w:bCs/>
                <w:color w:val="FF0000"/>
                <w:sz w:val="24"/>
                <w:szCs w:val="24"/>
                <w:lang w:val="uk-UA" w:eastAsia="zh-CN"/>
              </w:rPr>
            </w:pPr>
            <w:r w:rsidRPr="007659D2">
              <w:rPr>
                <w:rFonts w:ascii="Times New Roman" w:eastAsia="SimSun" w:hAnsi="Times New Roman"/>
                <w:bCs/>
                <w:sz w:val="24"/>
                <w:szCs w:val="24"/>
                <w:lang w:val="uk-UA" w:eastAsia="zh-CN"/>
              </w:rPr>
              <w:t>Перший (бакалаврський)</w:t>
            </w:r>
          </w:p>
        </w:tc>
      </w:tr>
      <w:tr w:rsidR="00DF22FD" w:rsidRPr="007659D2" w14:paraId="43AF1E58" w14:textId="77777777" w:rsidTr="00253DED">
        <w:trPr>
          <w:trHeight w:val="106"/>
        </w:trPr>
        <w:tc>
          <w:tcPr>
            <w:tcW w:w="2960" w:type="dxa"/>
            <w:gridSpan w:val="4"/>
          </w:tcPr>
          <w:p w14:paraId="68C3216E" w14:textId="77777777" w:rsidR="00DF22FD" w:rsidRPr="007659D2" w:rsidRDefault="00DF22FD" w:rsidP="00DF22FD">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Освітня кваліфікація</w:t>
            </w:r>
          </w:p>
        </w:tc>
        <w:tc>
          <w:tcPr>
            <w:tcW w:w="6965" w:type="dxa"/>
            <w:gridSpan w:val="2"/>
            <w:vAlign w:val="center"/>
          </w:tcPr>
          <w:p w14:paraId="20E671F9" w14:textId="45222133" w:rsidR="00DF22FD" w:rsidRPr="007659D2" w:rsidRDefault="00DF22FD" w:rsidP="00DF22FD">
            <w:pPr>
              <w:spacing w:after="0" w:line="240" w:lineRule="auto"/>
              <w:rPr>
                <w:rFonts w:ascii="Times New Roman" w:eastAsia="SimSun" w:hAnsi="Times New Roman"/>
                <w:bCs/>
                <w:sz w:val="24"/>
                <w:szCs w:val="24"/>
                <w:lang w:val="uk-UA" w:eastAsia="zh-CN"/>
              </w:rPr>
            </w:pPr>
            <w:r w:rsidRPr="007659D2">
              <w:rPr>
                <w:rFonts w:ascii="Times New Roman" w:hAnsi="Times New Roman"/>
                <w:sz w:val="24"/>
                <w:szCs w:val="24"/>
                <w:lang w:val="uk-UA" w:eastAsia="ar-SA"/>
              </w:rPr>
              <w:t>Бакалавр з прикладної механіки</w:t>
            </w:r>
          </w:p>
        </w:tc>
      </w:tr>
      <w:tr w:rsidR="00C95113" w:rsidRPr="007659D2" w14:paraId="27FF1B1F" w14:textId="77777777" w:rsidTr="00253DED">
        <w:trPr>
          <w:trHeight w:val="106"/>
        </w:trPr>
        <w:tc>
          <w:tcPr>
            <w:tcW w:w="2960" w:type="dxa"/>
            <w:gridSpan w:val="4"/>
          </w:tcPr>
          <w:p w14:paraId="302BFB59" w14:textId="77777777" w:rsidR="00EF5321" w:rsidRPr="007659D2" w:rsidRDefault="00EF5321" w:rsidP="00946836">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Кваліфікація в дипломі</w:t>
            </w:r>
          </w:p>
        </w:tc>
        <w:tc>
          <w:tcPr>
            <w:tcW w:w="6965" w:type="dxa"/>
            <w:gridSpan w:val="2"/>
            <w:vAlign w:val="center"/>
          </w:tcPr>
          <w:p w14:paraId="5D6A0EAC" w14:textId="661AC450" w:rsidR="00DF22FD" w:rsidRPr="007659D2" w:rsidRDefault="00DF22FD" w:rsidP="00DF22FD">
            <w:pPr>
              <w:spacing w:after="0" w:line="240" w:lineRule="auto"/>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Ступінь вищої освіти – бакалавр</w:t>
            </w:r>
          </w:p>
          <w:p w14:paraId="4EB52F32" w14:textId="24D44A7C" w:rsidR="00DF22FD" w:rsidRPr="007659D2" w:rsidRDefault="00DF22FD" w:rsidP="00DF22FD">
            <w:pPr>
              <w:spacing w:after="0" w:line="240" w:lineRule="auto"/>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Спеціальність – G9 Прикладна механіка</w:t>
            </w:r>
          </w:p>
          <w:p w14:paraId="555B3B4F" w14:textId="090D2444" w:rsidR="002D1E1A" w:rsidRPr="007659D2" w:rsidRDefault="00DF22FD" w:rsidP="00DF22FD">
            <w:pPr>
              <w:spacing w:after="0" w:line="240" w:lineRule="auto"/>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 xml:space="preserve">Освітня програма – Прикладна механіка  </w:t>
            </w:r>
          </w:p>
        </w:tc>
      </w:tr>
      <w:tr w:rsidR="00C95113" w:rsidRPr="007659D2" w14:paraId="15933AA7" w14:textId="77777777" w:rsidTr="00253DED">
        <w:trPr>
          <w:trHeight w:val="106"/>
        </w:trPr>
        <w:tc>
          <w:tcPr>
            <w:tcW w:w="2960" w:type="dxa"/>
            <w:gridSpan w:val="4"/>
          </w:tcPr>
          <w:p w14:paraId="33184816" w14:textId="5E073961" w:rsidR="00615DE4" w:rsidRPr="007659D2" w:rsidRDefault="00615DE4" w:rsidP="00946836">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 xml:space="preserve">Форма здобуття освіти </w:t>
            </w:r>
          </w:p>
        </w:tc>
        <w:tc>
          <w:tcPr>
            <w:tcW w:w="6965" w:type="dxa"/>
            <w:gridSpan w:val="2"/>
            <w:vAlign w:val="center"/>
          </w:tcPr>
          <w:p w14:paraId="459238A0" w14:textId="7FA09477" w:rsidR="00615DE4" w:rsidRPr="007659D2" w:rsidRDefault="00962F96" w:rsidP="00EF5321">
            <w:pPr>
              <w:spacing w:after="0" w:line="240" w:lineRule="auto"/>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Денна, заочна, дистанційна</w:t>
            </w:r>
          </w:p>
        </w:tc>
      </w:tr>
      <w:tr w:rsidR="00C95113" w:rsidRPr="007659D2" w14:paraId="0BA7E080" w14:textId="77777777" w:rsidTr="00253DED">
        <w:trPr>
          <w:trHeight w:val="106"/>
        </w:trPr>
        <w:tc>
          <w:tcPr>
            <w:tcW w:w="2960" w:type="dxa"/>
            <w:gridSpan w:val="4"/>
          </w:tcPr>
          <w:p w14:paraId="00C02A70" w14:textId="77777777" w:rsidR="003C1453" w:rsidRPr="007659D2" w:rsidRDefault="003C1453" w:rsidP="00651AF5">
            <w:pPr>
              <w:spacing w:after="0" w:line="240" w:lineRule="auto"/>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Тип диплому та обсяг освітньої програми</w:t>
            </w:r>
          </w:p>
        </w:tc>
        <w:tc>
          <w:tcPr>
            <w:tcW w:w="6965" w:type="dxa"/>
            <w:gridSpan w:val="2"/>
            <w:vAlign w:val="center"/>
          </w:tcPr>
          <w:p w14:paraId="6728CAAD" w14:textId="3E457229" w:rsidR="003C1453" w:rsidRPr="007659D2" w:rsidRDefault="003C1453" w:rsidP="00651AF5">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Диплом бакалавра, одиничний, 240 кредитів ЄКТС</w:t>
            </w:r>
            <w:r w:rsidR="003A07D1" w:rsidRPr="007659D2">
              <w:rPr>
                <w:rFonts w:ascii="Times New Roman" w:eastAsia="SimSun" w:hAnsi="Times New Roman"/>
                <w:bCs/>
                <w:sz w:val="24"/>
                <w:szCs w:val="24"/>
                <w:lang w:val="uk-UA" w:eastAsia="zh-CN"/>
              </w:rPr>
              <w:t>.</w:t>
            </w:r>
          </w:p>
          <w:p w14:paraId="0C7BFD0F" w14:textId="4E6C8E45" w:rsidR="00387278" w:rsidRPr="007659D2" w:rsidRDefault="005F7A28" w:rsidP="00387278">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 xml:space="preserve">Визнання та </w:t>
            </w:r>
            <w:proofErr w:type="spellStart"/>
            <w:r w:rsidRPr="007659D2">
              <w:rPr>
                <w:rFonts w:ascii="Times New Roman" w:eastAsia="SimSun" w:hAnsi="Times New Roman"/>
                <w:bCs/>
                <w:sz w:val="24"/>
                <w:szCs w:val="24"/>
                <w:lang w:val="uk-UA" w:eastAsia="zh-CN"/>
              </w:rPr>
              <w:t>перезарахування</w:t>
            </w:r>
            <w:proofErr w:type="spellEnd"/>
            <w:r w:rsidRPr="007659D2">
              <w:rPr>
                <w:rFonts w:ascii="Times New Roman" w:eastAsia="SimSun" w:hAnsi="Times New Roman"/>
                <w:bCs/>
                <w:sz w:val="24"/>
                <w:szCs w:val="24"/>
                <w:lang w:val="uk-UA" w:eastAsia="zh-CN"/>
              </w:rPr>
              <w:t xml:space="preserve"> кредитів ЄКТС,</w:t>
            </w:r>
            <w:r w:rsidR="00DF22FD" w:rsidRPr="007659D2">
              <w:rPr>
                <w:rFonts w:ascii="Times New Roman" w:eastAsia="SimSun" w:hAnsi="Times New Roman"/>
                <w:bCs/>
                <w:sz w:val="24"/>
                <w:szCs w:val="24"/>
                <w:lang w:val="uk-UA" w:eastAsia="zh-CN"/>
              </w:rPr>
              <w:t xml:space="preserve"> </w:t>
            </w:r>
            <w:r w:rsidRPr="007659D2">
              <w:rPr>
                <w:rFonts w:ascii="Times New Roman" w:eastAsia="SimSun" w:hAnsi="Times New Roman"/>
                <w:bCs/>
                <w:sz w:val="24"/>
                <w:szCs w:val="24"/>
                <w:lang w:val="uk-UA" w:eastAsia="zh-CN"/>
              </w:rPr>
              <w:t xml:space="preserve">отриманих в межах попередньої освітньої програми відбувається відповідно до </w:t>
            </w:r>
            <w:proofErr w:type="spellStart"/>
            <w:r w:rsidRPr="007659D2">
              <w:rPr>
                <w:rFonts w:ascii="Times New Roman" w:eastAsia="SimSun" w:hAnsi="Times New Roman"/>
                <w:bCs/>
                <w:sz w:val="24"/>
                <w:szCs w:val="24"/>
                <w:lang w:val="uk-UA" w:eastAsia="zh-CN"/>
              </w:rPr>
              <w:t>стандарта</w:t>
            </w:r>
            <w:proofErr w:type="spellEnd"/>
            <w:r w:rsidRPr="007659D2">
              <w:rPr>
                <w:rFonts w:ascii="Times New Roman" w:eastAsia="SimSun" w:hAnsi="Times New Roman"/>
                <w:bCs/>
                <w:sz w:val="24"/>
                <w:szCs w:val="24"/>
                <w:lang w:val="uk-UA" w:eastAsia="zh-CN"/>
              </w:rPr>
              <w:t xml:space="preserve"> зі спеціальності</w:t>
            </w:r>
          </w:p>
        </w:tc>
      </w:tr>
      <w:tr w:rsidR="00C95113" w:rsidRPr="007659D2" w14:paraId="368227E5" w14:textId="77777777" w:rsidTr="00253DED">
        <w:trPr>
          <w:trHeight w:val="106"/>
        </w:trPr>
        <w:tc>
          <w:tcPr>
            <w:tcW w:w="2960" w:type="dxa"/>
            <w:gridSpan w:val="4"/>
          </w:tcPr>
          <w:p w14:paraId="64B1B8C0" w14:textId="5AE08079" w:rsidR="00E66CBC" w:rsidRPr="007659D2" w:rsidRDefault="00E66CBC" w:rsidP="00A07839">
            <w:pPr>
              <w:spacing w:after="0" w:line="240" w:lineRule="exact"/>
              <w:rPr>
                <w:rFonts w:ascii="Times New Roman" w:eastAsia="SimSun" w:hAnsi="Times New Roman"/>
                <w:b/>
                <w:bCs/>
                <w:sz w:val="24"/>
                <w:szCs w:val="24"/>
                <w:highlight w:val="green"/>
                <w:lang w:val="uk-UA" w:eastAsia="zh-CN"/>
              </w:rPr>
            </w:pPr>
            <w:r w:rsidRPr="007659D2">
              <w:rPr>
                <w:rFonts w:ascii="Times New Roman" w:eastAsia="SimSun" w:hAnsi="Times New Roman"/>
                <w:b/>
                <w:bCs/>
                <w:sz w:val="24"/>
                <w:szCs w:val="24"/>
                <w:lang w:val="uk-UA" w:eastAsia="zh-CN"/>
              </w:rPr>
              <w:t xml:space="preserve">Розрахунковий </w:t>
            </w:r>
            <w:r w:rsidR="00615DE4" w:rsidRPr="007659D2">
              <w:rPr>
                <w:rFonts w:ascii="Times New Roman" w:eastAsia="SimSun" w:hAnsi="Times New Roman"/>
                <w:b/>
                <w:bCs/>
                <w:sz w:val="24"/>
                <w:szCs w:val="24"/>
                <w:lang w:val="uk-UA" w:eastAsia="zh-CN"/>
              </w:rPr>
              <w:t>строк</w:t>
            </w:r>
            <w:r w:rsidRPr="007659D2">
              <w:rPr>
                <w:rFonts w:ascii="Times New Roman" w:eastAsia="SimSun" w:hAnsi="Times New Roman"/>
                <w:b/>
                <w:bCs/>
                <w:sz w:val="24"/>
                <w:szCs w:val="24"/>
                <w:lang w:val="uk-UA" w:eastAsia="zh-CN"/>
              </w:rPr>
              <w:t xml:space="preserve"> </w:t>
            </w:r>
            <w:r w:rsidR="00615DE4" w:rsidRPr="007659D2">
              <w:rPr>
                <w:rFonts w:ascii="Times New Roman" w:eastAsia="SimSun" w:hAnsi="Times New Roman"/>
                <w:b/>
                <w:bCs/>
                <w:sz w:val="24"/>
                <w:szCs w:val="24"/>
                <w:lang w:val="uk-UA" w:eastAsia="zh-CN"/>
              </w:rPr>
              <w:t>виконання освітньої програми</w:t>
            </w:r>
          </w:p>
        </w:tc>
        <w:tc>
          <w:tcPr>
            <w:tcW w:w="6965" w:type="dxa"/>
            <w:gridSpan w:val="2"/>
            <w:vAlign w:val="center"/>
          </w:tcPr>
          <w:p w14:paraId="11098D65" w14:textId="3647C184" w:rsidR="00D10B52" w:rsidRPr="007659D2" w:rsidRDefault="00BA4EB5" w:rsidP="00651AF5">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 xml:space="preserve">4 роки </w:t>
            </w:r>
          </w:p>
        </w:tc>
      </w:tr>
      <w:tr w:rsidR="00C95113" w:rsidRPr="007659D2" w14:paraId="23FADBE4" w14:textId="77777777" w:rsidTr="00253DED">
        <w:trPr>
          <w:trHeight w:val="106"/>
        </w:trPr>
        <w:tc>
          <w:tcPr>
            <w:tcW w:w="2960" w:type="dxa"/>
            <w:gridSpan w:val="4"/>
          </w:tcPr>
          <w:p w14:paraId="425C3CE1" w14:textId="77777777" w:rsidR="003C1453" w:rsidRPr="007659D2" w:rsidRDefault="003C1453" w:rsidP="00651AF5">
            <w:pPr>
              <w:spacing w:after="0" w:line="240" w:lineRule="auto"/>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Наявність акредитації</w:t>
            </w:r>
          </w:p>
        </w:tc>
        <w:tc>
          <w:tcPr>
            <w:tcW w:w="6965" w:type="dxa"/>
            <w:gridSpan w:val="2"/>
            <w:vAlign w:val="center"/>
          </w:tcPr>
          <w:p w14:paraId="55B88CB5" w14:textId="60EF3714" w:rsidR="00CE68E3" w:rsidRPr="007659D2" w:rsidRDefault="003C1453" w:rsidP="00DC39AB">
            <w:pPr>
              <w:spacing w:after="0" w:line="240" w:lineRule="auto"/>
              <w:jc w:val="both"/>
              <w:rPr>
                <w:rFonts w:ascii="Times New Roman" w:eastAsia="SimSun" w:hAnsi="Times New Roman"/>
                <w:sz w:val="20"/>
                <w:szCs w:val="20"/>
                <w:lang w:val="uk-UA" w:eastAsia="zh-CN"/>
              </w:rPr>
            </w:pPr>
            <w:r w:rsidRPr="007659D2">
              <w:rPr>
                <w:rFonts w:ascii="Times New Roman" w:eastAsia="SimSun" w:hAnsi="Times New Roman"/>
                <w:sz w:val="24"/>
                <w:szCs w:val="24"/>
                <w:lang w:val="uk-UA" w:eastAsia="zh-CN"/>
              </w:rPr>
              <w:t xml:space="preserve">Сертифікат про акредитацію освітньої програми від </w:t>
            </w:r>
            <w:r w:rsidR="00C95113" w:rsidRPr="007659D2">
              <w:rPr>
                <w:rFonts w:ascii="Times New Roman" w:eastAsia="SimSun" w:hAnsi="Times New Roman"/>
                <w:sz w:val="24"/>
                <w:szCs w:val="24"/>
                <w:lang w:val="uk-UA" w:eastAsia="zh-CN"/>
              </w:rPr>
              <w:t>11.04.</w:t>
            </w:r>
            <w:r w:rsidRPr="007659D2">
              <w:rPr>
                <w:rFonts w:ascii="Times New Roman" w:eastAsia="SimSun" w:hAnsi="Times New Roman"/>
                <w:sz w:val="24"/>
                <w:szCs w:val="24"/>
                <w:lang w:val="uk-UA" w:eastAsia="zh-CN"/>
              </w:rPr>
              <w:t>20</w:t>
            </w:r>
            <w:r w:rsidR="00C95113" w:rsidRPr="007659D2">
              <w:rPr>
                <w:rFonts w:ascii="Times New Roman" w:eastAsia="SimSun" w:hAnsi="Times New Roman"/>
                <w:sz w:val="24"/>
                <w:szCs w:val="24"/>
                <w:lang w:val="uk-UA" w:eastAsia="zh-CN"/>
              </w:rPr>
              <w:t>24</w:t>
            </w:r>
            <w:r w:rsidRPr="007659D2">
              <w:rPr>
                <w:rFonts w:ascii="Times New Roman" w:eastAsia="SimSun" w:hAnsi="Times New Roman"/>
                <w:sz w:val="24"/>
                <w:szCs w:val="24"/>
                <w:lang w:val="uk-UA" w:eastAsia="zh-CN"/>
              </w:rPr>
              <w:t xml:space="preserve">р. № </w:t>
            </w:r>
            <w:r w:rsidR="00C95113" w:rsidRPr="007659D2">
              <w:rPr>
                <w:rFonts w:ascii="Times New Roman" w:eastAsia="SimSun" w:hAnsi="Times New Roman"/>
                <w:sz w:val="24"/>
                <w:szCs w:val="24"/>
                <w:lang w:val="uk-UA" w:eastAsia="zh-CN"/>
              </w:rPr>
              <w:t xml:space="preserve">7427 </w:t>
            </w:r>
          </w:p>
        </w:tc>
      </w:tr>
      <w:tr w:rsidR="00C95113" w:rsidRPr="007659D2" w14:paraId="4244789A" w14:textId="77777777" w:rsidTr="00253DED">
        <w:trPr>
          <w:trHeight w:val="117"/>
        </w:trPr>
        <w:tc>
          <w:tcPr>
            <w:tcW w:w="2960" w:type="dxa"/>
            <w:gridSpan w:val="4"/>
          </w:tcPr>
          <w:p w14:paraId="69D26F06" w14:textId="77777777" w:rsidR="003C1453" w:rsidRPr="007659D2" w:rsidRDefault="003C1453" w:rsidP="00A07839">
            <w:pPr>
              <w:spacing w:after="0" w:line="240" w:lineRule="auto"/>
              <w:rPr>
                <w:rFonts w:ascii="Times New Roman" w:eastAsia="SimSun" w:hAnsi="Times New Roman"/>
                <w:b/>
                <w:sz w:val="20"/>
                <w:szCs w:val="24"/>
                <w:lang w:val="uk-UA" w:eastAsia="zh-CN"/>
              </w:rPr>
            </w:pPr>
            <w:r w:rsidRPr="007659D2">
              <w:rPr>
                <w:rFonts w:ascii="Times New Roman" w:eastAsia="SimSun" w:hAnsi="Times New Roman"/>
                <w:b/>
                <w:bCs/>
                <w:sz w:val="24"/>
                <w:szCs w:val="24"/>
                <w:lang w:val="uk-UA" w:eastAsia="zh-CN"/>
              </w:rPr>
              <w:t>Цикл/рівень</w:t>
            </w:r>
            <w:r w:rsidRPr="007659D2">
              <w:rPr>
                <w:rFonts w:ascii="Times New Roman" w:eastAsia="SimSun" w:hAnsi="Times New Roman"/>
                <w:b/>
                <w:sz w:val="20"/>
                <w:szCs w:val="24"/>
                <w:lang w:val="uk-UA" w:eastAsia="zh-CN"/>
              </w:rPr>
              <w:t xml:space="preserve"> </w:t>
            </w:r>
          </w:p>
        </w:tc>
        <w:tc>
          <w:tcPr>
            <w:tcW w:w="6965" w:type="dxa"/>
            <w:gridSpan w:val="2"/>
          </w:tcPr>
          <w:p w14:paraId="48FA3808" w14:textId="49915D6B" w:rsidR="003C1453" w:rsidRPr="007659D2" w:rsidRDefault="003C1453" w:rsidP="00A07839">
            <w:pPr>
              <w:spacing w:after="0" w:line="240" w:lineRule="auto"/>
              <w:jc w:val="both"/>
              <w:rPr>
                <w:rFonts w:ascii="Times New Roman" w:eastAsia="SimSun" w:hAnsi="Times New Roman"/>
                <w:i/>
                <w:sz w:val="24"/>
                <w:szCs w:val="24"/>
                <w:lang w:val="uk-UA" w:eastAsia="zh-CN"/>
              </w:rPr>
            </w:pPr>
            <w:r w:rsidRPr="007659D2">
              <w:rPr>
                <w:rFonts w:ascii="Times New Roman" w:eastAsia="SimSun" w:hAnsi="Times New Roman"/>
                <w:sz w:val="24"/>
                <w:szCs w:val="24"/>
                <w:lang w:val="uk-UA" w:eastAsia="zh-CN"/>
              </w:rPr>
              <w:t xml:space="preserve">Національна рамка кваліфікацій України – </w:t>
            </w:r>
            <w:r w:rsidR="002D1E1A" w:rsidRPr="007659D2">
              <w:rPr>
                <w:rFonts w:ascii="Times New Roman" w:eastAsia="SimSun" w:hAnsi="Times New Roman"/>
                <w:sz w:val="24"/>
                <w:szCs w:val="24"/>
                <w:lang w:val="uk-UA" w:eastAsia="zh-CN"/>
              </w:rPr>
              <w:t>6</w:t>
            </w:r>
            <w:r w:rsidRPr="007659D2">
              <w:rPr>
                <w:rFonts w:ascii="Times New Roman" w:eastAsia="SimSun" w:hAnsi="Times New Roman"/>
                <w:sz w:val="24"/>
                <w:szCs w:val="24"/>
                <w:lang w:val="uk-UA" w:eastAsia="zh-CN"/>
              </w:rPr>
              <w:t xml:space="preserve"> рівень</w:t>
            </w:r>
          </w:p>
        </w:tc>
      </w:tr>
      <w:tr w:rsidR="00C95113" w:rsidRPr="007659D2" w14:paraId="7A925869" w14:textId="77777777" w:rsidTr="00253DED">
        <w:trPr>
          <w:trHeight w:val="106"/>
        </w:trPr>
        <w:tc>
          <w:tcPr>
            <w:tcW w:w="2960" w:type="dxa"/>
            <w:gridSpan w:val="4"/>
          </w:tcPr>
          <w:p w14:paraId="57D382C9" w14:textId="77777777" w:rsidR="003C1453" w:rsidRPr="007659D2" w:rsidRDefault="003C1453" w:rsidP="00651AF5">
            <w:pPr>
              <w:spacing w:after="0" w:line="240" w:lineRule="auto"/>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Передумови</w:t>
            </w:r>
          </w:p>
        </w:tc>
        <w:tc>
          <w:tcPr>
            <w:tcW w:w="6965" w:type="dxa"/>
            <w:gridSpan w:val="2"/>
            <w:vAlign w:val="center"/>
          </w:tcPr>
          <w:p w14:paraId="77A47110" w14:textId="79D7C7C8" w:rsidR="003C1453" w:rsidRPr="007659D2" w:rsidRDefault="00C95113" w:rsidP="005748A9">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 xml:space="preserve">Повна загальна середня освіта, фахова </w:t>
            </w:r>
            <w:proofErr w:type="spellStart"/>
            <w:r w:rsidRPr="007659D2">
              <w:rPr>
                <w:rFonts w:ascii="Times New Roman" w:eastAsia="SimSun" w:hAnsi="Times New Roman"/>
                <w:bCs/>
                <w:sz w:val="24"/>
                <w:szCs w:val="24"/>
                <w:lang w:val="uk-UA" w:eastAsia="zh-CN"/>
              </w:rPr>
              <w:t>передвища</w:t>
            </w:r>
            <w:proofErr w:type="spellEnd"/>
            <w:r w:rsidRPr="007659D2">
              <w:rPr>
                <w:rFonts w:ascii="Times New Roman" w:eastAsia="SimSun" w:hAnsi="Times New Roman"/>
                <w:bCs/>
                <w:sz w:val="24"/>
                <w:szCs w:val="24"/>
                <w:lang w:val="uk-UA" w:eastAsia="zh-CN"/>
              </w:rPr>
              <w:t xml:space="preserve"> освіта або ступінь молодшого бакалавра (молодшого спеціаліста). </w:t>
            </w:r>
          </w:p>
        </w:tc>
      </w:tr>
      <w:tr w:rsidR="003C1453" w:rsidRPr="007659D2" w14:paraId="0E604292" w14:textId="77777777" w:rsidTr="00253DED">
        <w:trPr>
          <w:trHeight w:val="106"/>
        </w:trPr>
        <w:tc>
          <w:tcPr>
            <w:tcW w:w="2960" w:type="dxa"/>
            <w:gridSpan w:val="4"/>
          </w:tcPr>
          <w:p w14:paraId="5B56C009" w14:textId="77777777" w:rsidR="003C1453" w:rsidRPr="007659D2" w:rsidRDefault="003C1453" w:rsidP="00651AF5">
            <w:pPr>
              <w:spacing w:after="0" w:line="240" w:lineRule="auto"/>
              <w:ind w:right="-108"/>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Мова(и) викладання</w:t>
            </w:r>
          </w:p>
        </w:tc>
        <w:tc>
          <w:tcPr>
            <w:tcW w:w="6965" w:type="dxa"/>
            <w:gridSpan w:val="2"/>
            <w:vAlign w:val="center"/>
          </w:tcPr>
          <w:p w14:paraId="2A11F7E8" w14:textId="3A600AD6" w:rsidR="003C1453" w:rsidRPr="007659D2" w:rsidRDefault="003C1453" w:rsidP="005748A9">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Українська</w:t>
            </w:r>
          </w:p>
        </w:tc>
      </w:tr>
      <w:tr w:rsidR="003C1453" w:rsidRPr="007659D2" w14:paraId="711B4FF0" w14:textId="77777777" w:rsidTr="00253DED">
        <w:trPr>
          <w:trHeight w:val="106"/>
        </w:trPr>
        <w:tc>
          <w:tcPr>
            <w:tcW w:w="2960" w:type="dxa"/>
            <w:gridSpan w:val="4"/>
          </w:tcPr>
          <w:p w14:paraId="1DE692DD" w14:textId="7DC23FB7" w:rsidR="003C1453" w:rsidRPr="007659D2" w:rsidRDefault="007338F0" w:rsidP="007338F0">
            <w:pPr>
              <w:spacing w:after="0" w:line="240" w:lineRule="exact"/>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 xml:space="preserve">Строк дії сертифіката про акредитацію </w:t>
            </w:r>
            <w:r w:rsidR="003C1453" w:rsidRPr="007659D2">
              <w:rPr>
                <w:rFonts w:ascii="Times New Roman" w:eastAsia="SimSun" w:hAnsi="Times New Roman"/>
                <w:b/>
                <w:bCs/>
                <w:sz w:val="24"/>
                <w:szCs w:val="24"/>
                <w:lang w:val="uk-UA" w:eastAsia="zh-CN"/>
              </w:rPr>
              <w:t>освітньої програми</w:t>
            </w:r>
          </w:p>
        </w:tc>
        <w:tc>
          <w:tcPr>
            <w:tcW w:w="6965" w:type="dxa"/>
            <w:gridSpan w:val="2"/>
            <w:vAlign w:val="center"/>
          </w:tcPr>
          <w:p w14:paraId="6B81E42C" w14:textId="6D73F63C" w:rsidR="00F45626" w:rsidRPr="007659D2" w:rsidRDefault="003C1453" w:rsidP="005748A9">
            <w:pPr>
              <w:spacing w:after="0" w:line="240" w:lineRule="auto"/>
              <w:jc w:val="both"/>
              <w:rPr>
                <w:rFonts w:ascii="Times New Roman" w:eastAsia="SimSun" w:hAnsi="Times New Roman"/>
                <w:color w:val="FF0000"/>
                <w:sz w:val="24"/>
                <w:szCs w:val="24"/>
                <w:lang w:val="uk-UA" w:eastAsia="zh-CN"/>
              </w:rPr>
            </w:pPr>
            <w:r w:rsidRPr="007659D2">
              <w:rPr>
                <w:rFonts w:ascii="Times New Roman" w:eastAsia="SimSun" w:hAnsi="Times New Roman"/>
                <w:sz w:val="24"/>
                <w:szCs w:val="24"/>
                <w:lang w:val="uk-UA" w:eastAsia="zh-CN"/>
              </w:rPr>
              <w:t>До 1 липня 20</w:t>
            </w:r>
            <w:r w:rsidR="00C95113" w:rsidRPr="007659D2">
              <w:rPr>
                <w:rFonts w:ascii="Times New Roman" w:eastAsia="SimSun" w:hAnsi="Times New Roman"/>
                <w:sz w:val="24"/>
                <w:szCs w:val="24"/>
                <w:lang w:val="uk-UA" w:eastAsia="zh-CN"/>
              </w:rPr>
              <w:t>28</w:t>
            </w:r>
            <w:r w:rsidRPr="007659D2">
              <w:rPr>
                <w:rFonts w:ascii="Times New Roman" w:eastAsia="SimSun" w:hAnsi="Times New Roman"/>
                <w:sz w:val="24"/>
                <w:szCs w:val="24"/>
                <w:lang w:val="uk-UA" w:eastAsia="zh-CN"/>
              </w:rPr>
              <w:t xml:space="preserve"> р. </w:t>
            </w:r>
            <w:r w:rsidRPr="007659D2">
              <w:rPr>
                <w:rFonts w:ascii="Times New Roman" w:eastAsia="SimSun" w:hAnsi="Times New Roman"/>
                <w:color w:val="FF0000"/>
                <w:sz w:val="24"/>
                <w:szCs w:val="24"/>
                <w:lang w:val="uk-UA" w:eastAsia="zh-CN"/>
              </w:rPr>
              <w:t xml:space="preserve"> </w:t>
            </w:r>
          </w:p>
        </w:tc>
      </w:tr>
      <w:tr w:rsidR="003C1453" w:rsidRPr="004D5E28" w14:paraId="64F96FBF" w14:textId="77777777" w:rsidTr="00253DED">
        <w:trPr>
          <w:trHeight w:val="106"/>
        </w:trPr>
        <w:tc>
          <w:tcPr>
            <w:tcW w:w="2960" w:type="dxa"/>
            <w:gridSpan w:val="4"/>
            <w:tcBorders>
              <w:bottom w:val="single" w:sz="4" w:space="0" w:color="auto"/>
            </w:tcBorders>
          </w:tcPr>
          <w:p w14:paraId="3FD69004" w14:textId="77777777" w:rsidR="003C1453" w:rsidRPr="007659D2" w:rsidRDefault="003C1453" w:rsidP="00946836">
            <w:pPr>
              <w:spacing w:after="0" w:line="240" w:lineRule="exact"/>
              <w:ind w:right="-79"/>
              <w:rPr>
                <w:rFonts w:ascii="Times New Roman" w:eastAsia="SimSun" w:hAnsi="Times New Roman"/>
                <w:b/>
                <w:bCs/>
                <w:sz w:val="24"/>
                <w:szCs w:val="24"/>
                <w:lang w:val="uk-UA" w:eastAsia="zh-CN"/>
              </w:rPr>
            </w:pPr>
            <w:r w:rsidRPr="007659D2">
              <w:rPr>
                <w:rFonts w:ascii="Times New Roman" w:eastAsia="SimSun" w:hAnsi="Times New Roman"/>
                <w:b/>
                <w:bCs/>
                <w:sz w:val="24"/>
                <w:szCs w:val="24"/>
                <w:lang w:val="uk-UA" w:eastAsia="zh-CN"/>
              </w:rPr>
              <w:t>Інтернет-адреса постійного розміщення опису освітньої програми</w:t>
            </w:r>
          </w:p>
        </w:tc>
        <w:tc>
          <w:tcPr>
            <w:tcW w:w="6965" w:type="dxa"/>
            <w:gridSpan w:val="2"/>
            <w:tcBorders>
              <w:bottom w:val="single" w:sz="4" w:space="0" w:color="auto"/>
            </w:tcBorders>
          </w:tcPr>
          <w:p w14:paraId="255FBD99" w14:textId="77777777" w:rsidR="003C1453" w:rsidRPr="007659D2" w:rsidRDefault="00996224" w:rsidP="005748A9">
            <w:pPr>
              <w:spacing w:after="0" w:line="240" w:lineRule="auto"/>
              <w:rPr>
                <w:rFonts w:ascii="Times New Roman" w:eastAsia="SimSun" w:hAnsi="Times New Roman"/>
                <w:bCs/>
                <w:sz w:val="24"/>
                <w:szCs w:val="24"/>
                <w:lang w:val="uk-UA" w:eastAsia="zh-CN"/>
              </w:rPr>
            </w:pPr>
            <w:hyperlink r:id="rId8" w:history="1">
              <w:r w:rsidR="003C1453" w:rsidRPr="007659D2">
                <w:rPr>
                  <w:rStyle w:val="a3"/>
                  <w:rFonts w:ascii="Times New Roman" w:eastAsia="SimSun" w:hAnsi="Times New Roman"/>
                  <w:bCs/>
                  <w:color w:val="auto"/>
                  <w:sz w:val="24"/>
                  <w:szCs w:val="24"/>
                  <w:lang w:val="uk-UA" w:eastAsia="zh-CN"/>
                </w:rPr>
                <w:t>http://knutd.edu.ua/ekts/</w:t>
              </w:r>
            </w:hyperlink>
          </w:p>
        </w:tc>
      </w:tr>
      <w:tr w:rsidR="003C1453" w:rsidRPr="007659D2" w14:paraId="61C7D4A7" w14:textId="77777777" w:rsidTr="00253DED">
        <w:trPr>
          <w:trHeight w:val="131"/>
        </w:trPr>
        <w:tc>
          <w:tcPr>
            <w:tcW w:w="9925" w:type="dxa"/>
            <w:gridSpan w:val="6"/>
            <w:tcBorders>
              <w:top w:val="single" w:sz="4" w:space="0" w:color="auto"/>
            </w:tcBorders>
            <w:shd w:val="clear" w:color="auto" w:fill="D9D9D9"/>
          </w:tcPr>
          <w:p w14:paraId="5040D212" w14:textId="77777777" w:rsidR="003C1453" w:rsidRPr="007659D2" w:rsidRDefault="005D74BB" w:rsidP="00651AF5">
            <w:pPr>
              <w:spacing w:after="0" w:line="240" w:lineRule="auto"/>
              <w:jc w:val="center"/>
              <w:rPr>
                <w:rFonts w:ascii="Times New Roman" w:eastAsia="SimSun" w:hAnsi="Times New Roman"/>
                <w:b/>
                <w:i/>
                <w:iCs/>
                <w:sz w:val="24"/>
                <w:szCs w:val="24"/>
                <w:lang w:val="uk-UA" w:eastAsia="zh-CN"/>
              </w:rPr>
            </w:pPr>
            <w:r w:rsidRPr="007659D2">
              <w:rPr>
                <w:rFonts w:ascii="Times New Roman" w:eastAsia="SimSun" w:hAnsi="Times New Roman"/>
                <w:b/>
                <w:bCs/>
                <w:sz w:val="24"/>
                <w:szCs w:val="24"/>
                <w:lang w:val="uk-UA" w:eastAsia="zh-CN"/>
              </w:rPr>
              <w:t>1.</w:t>
            </w:r>
            <w:r w:rsidR="003C1453" w:rsidRPr="007659D2">
              <w:rPr>
                <w:rFonts w:ascii="Times New Roman" w:eastAsia="SimSun" w:hAnsi="Times New Roman"/>
                <w:b/>
                <w:bCs/>
                <w:sz w:val="24"/>
                <w:szCs w:val="24"/>
                <w:lang w:val="uk-UA" w:eastAsia="zh-CN"/>
              </w:rPr>
              <w:t>2 – Мета освітньої програми</w:t>
            </w:r>
          </w:p>
        </w:tc>
      </w:tr>
      <w:tr w:rsidR="003C1453" w:rsidRPr="004D5E28" w14:paraId="340D842B" w14:textId="77777777" w:rsidTr="00253DED">
        <w:tc>
          <w:tcPr>
            <w:tcW w:w="9925" w:type="dxa"/>
            <w:gridSpan w:val="6"/>
          </w:tcPr>
          <w:p w14:paraId="3BB2E4C6" w14:textId="2755D22E" w:rsidR="00C95113" w:rsidRPr="007659D2" w:rsidRDefault="00C95113" w:rsidP="00C95113">
            <w:pPr>
              <w:spacing w:after="0" w:line="240" w:lineRule="auto"/>
              <w:jc w:val="both"/>
              <w:rPr>
                <w:rFonts w:ascii="Times New Roman" w:hAnsi="Times New Roman"/>
                <w:sz w:val="24"/>
                <w:szCs w:val="24"/>
                <w:lang w:val="uk-UA"/>
              </w:rPr>
            </w:pPr>
            <w:r w:rsidRPr="007659D2">
              <w:rPr>
                <w:rFonts w:ascii="Times New Roman" w:hAnsi="Times New Roman"/>
                <w:sz w:val="24"/>
                <w:szCs w:val="24"/>
                <w:lang w:val="uk-UA"/>
              </w:rPr>
              <w:t xml:space="preserve">Освітня програма має на меті відповідати місії та стратегії Університету, сприяючи сталому розвитку регіону та країни загалом, задовольняючи освітні потреби населення незалежно від місця проживання, підготовлюючи конкурентоспроможних фахівців для економіки та внеску у особистісний розвиток кожної людини, її виховання та удосконалення здібностей. Крім того, програма спрямована на формування та розвиток загальних компетентностей та професійної інженерної діяльності в сфері проєктування, розробки технологій виготовлення та експлуатації технічних систем, машин і устаткування, </w:t>
            </w:r>
            <w:proofErr w:type="spellStart"/>
            <w:r w:rsidRPr="007659D2">
              <w:rPr>
                <w:rFonts w:ascii="Times New Roman" w:hAnsi="Times New Roman"/>
                <w:sz w:val="24"/>
                <w:szCs w:val="24"/>
                <w:lang w:val="uk-UA"/>
              </w:rPr>
              <w:t>робототехнічних</w:t>
            </w:r>
            <w:proofErr w:type="spellEnd"/>
            <w:r w:rsidRPr="007659D2">
              <w:rPr>
                <w:rFonts w:ascii="Times New Roman" w:hAnsi="Times New Roman"/>
                <w:sz w:val="24"/>
                <w:szCs w:val="24"/>
                <w:lang w:val="uk-UA"/>
              </w:rPr>
              <w:t xml:space="preserve"> засобів та автоматизованого обладнання виробництв. </w:t>
            </w:r>
          </w:p>
          <w:p w14:paraId="7A8AA5F4" w14:textId="22C82C51" w:rsidR="003C1453" w:rsidRPr="007659D2" w:rsidRDefault="00C95113" w:rsidP="00C95113">
            <w:pPr>
              <w:spacing w:after="0" w:line="240" w:lineRule="auto"/>
              <w:jc w:val="both"/>
              <w:rPr>
                <w:rFonts w:ascii="Times New Roman" w:hAnsi="Times New Roman"/>
                <w:color w:val="FF0000"/>
                <w:sz w:val="24"/>
                <w:szCs w:val="24"/>
                <w:lang w:val="uk-UA"/>
              </w:rPr>
            </w:pPr>
            <w:r w:rsidRPr="007659D2">
              <w:rPr>
                <w:rFonts w:ascii="Times New Roman" w:hAnsi="Times New Roman"/>
                <w:sz w:val="24"/>
                <w:szCs w:val="24"/>
                <w:lang w:val="uk-UA"/>
              </w:rPr>
              <w:t xml:space="preserve">Основними цілями програми є підготовка фахівців, які зможуть розробляти інноваційні рішення та матимуть необхідні навички конструювання типових механізмів технологічних машин, </w:t>
            </w:r>
            <w:proofErr w:type="spellStart"/>
            <w:r w:rsidRPr="007659D2">
              <w:rPr>
                <w:rFonts w:ascii="Times New Roman" w:hAnsi="Times New Roman"/>
                <w:sz w:val="24"/>
                <w:szCs w:val="24"/>
                <w:lang w:val="uk-UA"/>
              </w:rPr>
              <w:t>робототехнічних</w:t>
            </w:r>
            <w:proofErr w:type="spellEnd"/>
            <w:r w:rsidRPr="007659D2">
              <w:rPr>
                <w:rFonts w:ascii="Times New Roman" w:hAnsi="Times New Roman"/>
                <w:sz w:val="24"/>
                <w:szCs w:val="24"/>
                <w:lang w:val="uk-UA"/>
              </w:rPr>
              <w:t xml:space="preserve"> пристроїв та їхніх складових, включаючи електроніку та механіку, транспортно-логістичні та </w:t>
            </w:r>
            <w:proofErr w:type="spellStart"/>
            <w:r w:rsidRPr="007659D2">
              <w:rPr>
                <w:rFonts w:ascii="Times New Roman" w:hAnsi="Times New Roman"/>
                <w:sz w:val="24"/>
                <w:szCs w:val="24"/>
                <w:lang w:val="uk-UA"/>
              </w:rPr>
              <w:t>робототехнічні</w:t>
            </w:r>
            <w:proofErr w:type="spellEnd"/>
            <w:r w:rsidRPr="007659D2">
              <w:rPr>
                <w:rFonts w:ascii="Times New Roman" w:hAnsi="Times New Roman"/>
                <w:sz w:val="24"/>
                <w:szCs w:val="24"/>
                <w:lang w:val="uk-UA"/>
              </w:rPr>
              <w:t xml:space="preserve"> системи автоматизованого обладнання з використанням сучасного інструментарію та засобів автоматизованого проєктування та інженерного аналізу (CAD/CAE), а також основ програмування та розробки технологій машинобудівних виробництв (CAD/CAM).</w:t>
            </w:r>
          </w:p>
        </w:tc>
      </w:tr>
      <w:tr w:rsidR="003C1453" w:rsidRPr="007659D2" w14:paraId="200089D2" w14:textId="77777777" w:rsidTr="00253DED">
        <w:tc>
          <w:tcPr>
            <w:tcW w:w="9925" w:type="dxa"/>
            <w:gridSpan w:val="6"/>
            <w:shd w:val="clear" w:color="auto" w:fill="D9D9D9"/>
          </w:tcPr>
          <w:p w14:paraId="05942949" w14:textId="77777777" w:rsidR="003C1453" w:rsidRPr="007659D2" w:rsidRDefault="005D74BB" w:rsidP="005748A9">
            <w:pPr>
              <w:spacing w:after="0" w:line="240" w:lineRule="auto"/>
              <w:jc w:val="center"/>
              <w:rPr>
                <w:rFonts w:ascii="Times New Roman" w:eastAsia="SimSun" w:hAnsi="Times New Roman"/>
                <w:i/>
                <w:iCs/>
                <w:sz w:val="24"/>
                <w:szCs w:val="24"/>
                <w:lang w:val="uk-UA" w:eastAsia="zh-CN"/>
              </w:rPr>
            </w:pPr>
            <w:r w:rsidRPr="007659D2">
              <w:rPr>
                <w:rFonts w:ascii="Times New Roman" w:eastAsia="SimSun" w:hAnsi="Times New Roman"/>
                <w:b/>
                <w:bCs/>
                <w:sz w:val="24"/>
                <w:szCs w:val="24"/>
                <w:lang w:val="uk-UA" w:eastAsia="zh-CN"/>
              </w:rPr>
              <w:t>1.</w:t>
            </w:r>
            <w:r w:rsidR="003C1453" w:rsidRPr="007659D2">
              <w:rPr>
                <w:rFonts w:ascii="Times New Roman" w:eastAsia="SimSun" w:hAnsi="Times New Roman"/>
                <w:b/>
                <w:bCs/>
                <w:sz w:val="24"/>
                <w:szCs w:val="24"/>
                <w:lang w:val="uk-UA" w:eastAsia="zh-CN"/>
              </w:rPr>
              <w:t>3 – Характеристика освітньої програми</w:t>
            </w:r>
          </w:p>
        </w:tc>
      </w:tr>
      <w:tr w:rsidR="003C1453" w:rsidRPr="007659D2" w14:paraId="0B2A67A9" w14:textId="77777777" w:rsidTr="00253DED">
        <w:tc>
          <w:tcPr>
            <w:tcW w:w="2266" w:type="dxa"/>
            <w:gridSpan w:val="3"/>
          </w:tcPr>
          <w:p w14:paraId="49ABECE3" w14:textId="333C43C4" w:rsidR="003C1453" w:rsidRPr="007659D2" w:rsidRDefault="003C1453" w:rsidP="00C95113">
            <w:pPr>
              <w:spacing w:after="0" w:line="240" w:lineRule="auto"/>
              <w:jc w:val="both"/>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t>Предметна область</w:t>
            </w:r>
          </w:p>
        </w:tc>
        <w:tc>
          <w:tcPr>
            <w:tcW w:w="7659" w:type="dxa"/>
            <w:gridSpan w:val="3"/>
          </w:tcPr>
          <w:p w14:paraId="17D472BB" w14:textId="77777777"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 xml:space="preserve">об’єкт діяльності: конструкції, машини, устаткування, механічні і біомеханічні системи та комплекси, процеси їх конструювання, виготовлення, дослідження та експлуатації; </w:t>
            </w:r>
          </w:p>
          <w:p w14:paraId="4C423E75" w14:textId="7375090D"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 xml:space="preserve">- цілі навчання: професійна інженерна діяльність в галузі </w:t>
            </w:r>
            <w:r w:rsidR="00CD3C40">
              <w:rPr>
                <w:rFonts w:ascii="Times New Roman" w:eastAsia="Calibri" w:hAnsi="Times New Roman"/>
                <w:sz w:val="24"/>
                <w:szCs w:val="24"/>
                <w:lang w:val="uk-UA" w:eastAsia="uk-UA"/>
              </w:rPr>
              <w:t>проєкт</w:t>
            </w:r>
            <w:r w:rsidRPr="007659D2">
              <w:rPr>
                <w:rFonts w:ascii="Times New Roman" w:eastAsia="Calibri" w:hAnsi="Times New Roman"/>
                <w:sz w:val="24"/>
                <w:szCs w:val="24"/>
                <w:lang w:val="uk-UA" w:eastAsia="uk-UA"/>
              </w:rPr>
              <w:t xml:space="preserve">ування, виробництва та експлуатації технічних систем, машин і устаткування, </w:t>
            </w:r>
            <w:proofErr w:type="spellStart"/>
            <w:r w:rsidRPr="007659D2">
              <w:rPr>
                <w:rFonts w:ascii="Times New Roman" w:eastAsia="Calibri" w:hAnsi="Times New Roman"/>
                <w:sz w:val="24"/>
                <w:szCs w:val="24"/>
                <w:lang w:val="uk-UA" w:eastAsia="uk-UA"/>
              </w:rPr>
              <w:t>робототехнічних</w:t>
            </w:r>
            <w:proofErr w:type="spellEnd"/>
            <w:r w:rsidRPr="007659D2">
              <w:rPr>
                <w:rFonts w:ascii="Times New Roman" w:eastAsia="Calibri" w:hAnsi="Times New Roman"/>
                <w:sz w:val="24"/>
                <w:szCs w:val="24"/>
                <w:lang w:val="uk-UA" w:eastAsia="uk-UA"/>
              </w:rPr>
              <w:t xml:space="preserve"> засобів та комплексів, розробки технологій машинобудівних виробництв; </w:t>
            </w:r>
          </w:p>
          <w:p w14:paraId="2462F622" w14:textId="77777777"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lastRenderedPageBreak/>
              <w:t xml:space="preserve">- теоретичний зміст предметної області: загальні закони теоретичної механіки та їх прикладні застосування, теоретичні засади конструювання машин, технологій машинобудівних виробництв, механіки рідини і газів, деталей машин і конструкцій, прогнозування експлуатаційних властивостей технічних систем; </w:t>
            </w:r>
          </w:p>
          <w:p w14:paraId="038931D9" w14:textId="3BC1FD3D"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 xml:space="preserve">- методи, методики та технології: фізико-математичні методи розрахунку статики, динаміки та стійкості елементів і конструкцій; аналітичні, чисельні та алгоритмічні методи моделювання кінематики та динаміки машин, аналізу напружено-деформованого стану елементів конструкцій; методики </w:t>
            </w:r>
            <w:r w:rsidR="00CD3C40">
              <w:rPr>
                <w:rFonts w:ascii="Times New Roman" w:eastAsia="Calibri" w:hAnsi="Times New Roman"/>
                <w:sz w:val="24"/>
                <w:szCs w:val="24"/>
                <w:lang w:val="uk-UA" w:eastAsia="uk-UA"/>
              </w:rPr>
              <w:t>проєкт</w:t>
            </w:r>
            <w:r w:rsidRPr="007659D2">
              <w:rPr>
                <w:rFonts w:ascii="Times New Roman" w:eastAsia="Calibri" w:hAnsi="Times New Roman"/>
                <w:sz w:val="24"/>
                <w:szCs w:val="24"/>
                <w:lang w:val="uk-UA" w:eastAsia="uk-UA"/>
              </w:rPr>
              <w:t xml:space="preserve">ування, контролю, дослідження, розробки технологій виготовлення і складання елементів машин та конструкцій; інформаційні технології в інженерних дослідженнях, </w:t>
            </w:r>
            <w:proofErr w:type="spellStart"/>
            <w:r w:rsidR="00CD3C40">
              <w:rPr>
                <w:rFonts w:ascii="Times New Roman" w:eastAsia="Calibri" w:hAnsi="Times New Roman"/>
                <w:sz w:val="24"/>
                <w:szCs w:val="24"/>
                <w:lang w:val="uk-UA" w:eastAsia="uk-UA"/>
              </w:rPr>
              <w:t>проєкт</w:t>
            </w:r>
            <w:r w:rsidRPr="007659D2">
              <w:rPr>
                <w:rFonts w:ascii="Times New Roman" w:eastAsia="Calibri" w:hAnsi="Times New Roman"/>
                <w:sz w:val="24"/>
                <w:szCs w:val="24"/>
                <w:lang w:val="uk-UA" w:eastAsia="uk-UA"/>
              </w:rPr>
              <w:t>уванні</w:t>
            </w:r>
            <w:proofErr w:type="spellEnd"/>
            <w:r w:rsidRPr="007659D2">
              <w:rPr>
                <w:rFonts w:ascii="Times New Roman" w:eastAsia="Calibri" w:hAnsi="Times New Roman"/>
                <w:sz w:val="24"/>
                <w:szCs w:val="24"/>
                <w:lang w:val="uk-UA" w:eastAsia="uk-UA"/>
              </w:rPr>
              <w:t xml:space="preserve"> і виробництві; методи та засоби числового програмного керування технологічного обладнання; технології автоматизованих машинобудівних виробництв; </w:t>
            </w:r>
          </w:p>
          <w:p w14:paraId="414A0DDA" w14:textId="5722F745"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 xml:space="preserve">- інструменти та обладнання: верстати, інструменти, технологічні та </w:t>
            </w:r>
            <w:r w:rsidR="008D7DB3" w:rsidRPr="007659D2">
              <w:rPr>
                <w:rFonts w:ascii="Times New Roman" w:eastAsia="Calibri" w:hAnsi="Times New Roman"/>
                <w:sz w:val="24"/>
                <w:szCs w:val="24"/>
                <w:lang w:val="uk-UA" w:eastAsia="uk-UA"/>
              </w:rPr>
              <w:t xml:space="preserve">контрольно-вимірювальні </w:t>
            </w:r>
            <w:r w:rsidRPr="007659D2">
              <w:rPr>
                <w:rFonts w:ascii="Times New Roman" w:eastAsia="Calibri" w:hAnsi="Times New Roman"/>
                <w:sz w:val="24"/>
                <w:szCs w:val="24"/>
                <w:lang w:val="uk-UA" w:eastAsia="uk-UA"/>
              </w:rPr>
              <w:t xml:space="preserve">пристрої, системи числового програмного керування, приводи верстатних та </w:t>
            </w:r>
            <w:proofErr w:type="spellStart"/>
            <w:r w:rsidRPr="007659D2">
              <w:rPr>
                <w:rFonts w:ascii="Times New Roman" w:eastAsia="Calibri" w:hAnsi="Times New Roman"/>
                <w:sz w:val="24"/>
                <w:szCs w:val="24"/>
                <w:lang w:val="uk-UA" w:eastAsia="uk-UA"/>
              </w:rPr>
              <w:t>робототехнічних</w:t>
            </w:r>
            <w:proofErr w:type="spellEnd"/>
            <w:r w:rsidRPr="007659D2">
              <w:rPr>
                <w:rFonts w:ascii="Times New Roman" w:eastAsia="Calibri" w:hAnsi="Times New Roman"/>
                <w:sz w:val="24"/>
                <w:szCs w:val="24"/>
                <w:lang w:val="uk-UA" w:eastAsia="uk-UA"/>
              </w:rPr>
              <w:t xml:space="preserve"> систем. </w:t>
            </w:r>
          </w:p>
          <w:p w14:paraId="51022AA1" w14:textId="77777777" w:rsidR="00C95113" w:rsidRPr="007659D2" w:rsidRDefault="00C95113" w:rsidP="00C95113">
            <w:pPr>
              <w:tabs>
                <w:tab w:val="left" w:pos="309"/>
              </w:tabs>
              <w:spacing w:after="0" w:line="240" w:lineRule="auto"/>
              <w:ind w:firstLine="23"/>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Програма орієнтована на формування у здобувачів компетентностей щодо набуття глибоких знань, умінь та навичок зі спеціальності.</w:t>
            </w:r>
          </w:p>
          <w:p w14:paraId="01CC06B8" w14:textId="2EB029AD" w:rsidR="00E957E6" w:rsidRPr="00A07839" w:rsidRDefault="00C95113" w:rsidP="00C95113">
            <w:pPr>
              <w:spacing w:after="0" w:line="240" w:lineRule="auto"/>
              <w:jc w:val="both"/>
              <w:rPr>
                <w:rFonts w:ascii="Times New Roman" w:eastAsia="Calibri" w:hAnsi="Times New Roman"/>
                <w:sz w:val="24"/>
                <w:szCs w:val="24"/>
                <w:lang w:val="uk-UA" w:eastAsia="uk-UA"/>
              </w:rPr>
            </w:pPr>
            <w:r w:rsidRPr="007659D2">
              <w:rPr>
                <w:rFonts w:ascii="Times New Roman" w:eastAsia="Calibri" w:hAnsi="Times New Roman"/>
                <w:sz w:val="24"/>
                <w:szCs w:val="24"/>
                <w:lang w:val="uk-UA" w:eastAsia="uk-UA"/>
              </w:rPr>
              <w:t xml:space="preserve">Обов’язкові освітні компоненти – 75%, з них: практична підготовка – 13%, вивчення іноземної мови – 13%, дипломне проєктування – 13%. Дисципліни вільного вибору студента – 25% обираються із </w:t>
            </w:r>
            <w:proofErr w:type="spellStart"/>
            <w:r w:rsidRPr="007659D2">
              <w:rPr>
                <w:rFonts w:ascii="Times New Roman" w:eastAsia="Calibri" w:hAnsi="Times New Roman"/>
                <w:sz w:val="24"/>
                <w:szCs w:val="24"/>
                <w:lang w:val="uk-UA" w:eastAsia="uk-UA"/>
              </w:rPr>
              <w:t>загальноуніверситетського</w:t>
            </w:r>
            <w:proofErr w:type="spellEnd"/>
            <w:r w:rsidRPr="007659D2">
              <w:rPr>
                <w:rFonts w:ascii="Times New Roman" w:eastAsia="Calibri" w:hAnsi="Times New Roman"/>
                <w:sz w:val="24"/>
                <w:szCs w:val="24"/>
                <w:lang w:val="uk-UA" w:eastAsia="uk-UA"/>
              </w:rPr>
              <w:t xml:space="preserve"> каталогу відповідно до затвердженої процедури в Університеті.</w:t>
            </w:r>
          </w:p>
        </w:tc>
      </w:tr>
      <w:tr w:rsidR="003C1453" w:rsidRPr="007659D2" w14:paraId="06861167" w14:textId="77777777" w:rsidTr="00253DED">
        <w:tc>
          <w:tcPr>
            <w:tcW w:w="2266" w:type="dxa"/>
            <w:gridSpan w:val="3"/>
          </w:tcPr>
          <w:p w14:paraId="74D77551" w14:textId="77777777" w:rsidR="003C1453" w:rsidRPr="007659D2" w:rsidRDefault="003C1453" w:rsidP="005748A9">
            <w:pPr>
              <w:spacing w:after="0" w:line="240" w:lineRule="exact"/>
              <w:jc w:val="both"/>
              <w:rPr>
                <w:rFonts w:ascii="Times New Roman" w:eastAsia="SimSun" w:hAnsi="Times New Roman"/>
                <w:b/>
                <w:iCs/>
                <w:sz w:val="23"/>
                <w:szCs w:val="23"/>
                <w:lang w:val="uk-UA" w:eastAsia="zh-CN"/>
              </w:rPr>
            </w:pPr>
            <w:r w:rsidRPr="007659D2">
              <w:rPr>
                <w:rFonts w:ascii="Times New Roman" w:eastAsia="SimSun" w:hAnsi="Times New Roman"/>
                <w:b/>
                <w:iCs/>
                <w:sz w:val="23"/>
                <w:szCs w:val="23"/>
                <w:lang w:val="uk-UA" w:eastAsia="zh-CN"/>
              </w:rPr>
              <w:lastRenderedPageBreak/>
              <w:t>Орієнтація освітньої програми</w:t>
            </w:r>
          </w:p>
        </w:tc>
        <w:tc>
          <w:tcPr>
            <w:tcW w:w="7659" w:type="dxa"/>
            <w:gridSpan w:val="3"/>
          </w:tcPr>
          <w:p w14:paraId="4688BB4B" w14:textId="4E73D6CB" w:rsidR="00B41754" w:rsidRPr="007659D2" w:rsidRDefault="003C1453" w:rsidP="00757871">
            <w:pPr>
              <w:spacing w:after="0" w:line="240" w:lineRule="auto"/>
              <w:jc w:val="both"/>
              <w:rPr>
                <w:rFonts w:ascii="Times New Roman" w:eastAsia="SimSun" w:hAnsi="Times New Roman"/>
                <w:bCs/>
                <w:sz w:val="24"/>
                <w:szCs w:val="24"/>
                <w:lang w:val="uk-UA" w:eastAsia="zh-CN"/>
              </w:rPr>
            </w:pPr>
            <w:r w:rsidRPr="007659D2">
              <w:rPr>
                <w:rFonts w:ascii="Times New Roman" w:eastAsia="SimSun" w:hAnsi="Times New Roman"/>
                <w:bCs/>
                <w:sz w:val="24"/>
                <w:szCs w:val="24"/>
                <w:lang w:val="uk-UA" w:eastAsia="zh-CN"/>
              </w:rPr>
              <w:t>Освітньо-професійна підготовки бакалавра</w:t>
            </w:r>
          </w:p>
        </w:tc>
      </w:tr>
      <w:tr w:rsidR="003C1453" w:rsidRPr="007659D2" w14:paraId="29B1D8A6" w14:textId="77777777" w:rsidTr="00253DED">
        <w:tc>
          <w:tcPr>
            <w:tcW w:w="2266" w:type="dxa"/>
            <w:gridSpan w:val="3"/>
          </w:tcPr>
          <w:p w14:paraId="60565822" w14:textId="77777777" w:rsidR="003C1453" w:rsidRPr="007659D2" w:rsidRDefault="003C1453" w:rsidP="00651AF5">
            <w:pPr>
              <w:spacing w:after="0" w:line="240" w:lineRule="auto"/>
              <w:rPr>
                <w:rFonts w:ascii="Times New Roman" w:eastAsia="SimSun" w:hAnsi="Times New Roman"/>
                <w:b/>
                <w:iCs/>
                <w:sz w:val="23"/>
                <w:szCs w:val="23"/>
                <w:lang w:val="uk-UA" w:eastAsia="zh-CN"/>
              </w:rPr>
            </w:pPr>
            <w:r w:rsidRPr="007659D2">
              <w:rPr>
                <w:rFonts w:ascii="Times New Roman" w:eastAsia="SimSun" w:hAnsi="Times New Roman"/>
                <w:b/>
                <w:iCs/>
                <w:sz w:val="23"/>
                <w:szCs w:val="23"/>
                <w:lang w:val="uk-UA" w:eastAsia="zh-CN"/>
              </w:rPr>
              <w:t xml:space="preserve">Основний фокус освітньої програми </w:t>
            </w:r>
          </w:p>
        </w:tc>
        <w:tc>
          <w:tcPr>
            <w:tcW w:w="7659" w:type="dxa"/>
            <w:gridSpan w:val="3"/>
          </w:tcPr>
          <w:p w14:paraId="4AA8FE58" w14:textId="77777777" w:rsidR="00A07839" w:rsidRPr="004D5E28" w:rsidRDefault="00C95113" w:rsidP="00BA5DEE">
            <w:pPr>
              <w:spacing w:after="0" w:line="240" w:lineRule="auto"/>
              <w:jc w:val="both"/>
              <w:rPr>
                <w:rFonts w:ascii="Times New Roman" w:eastAsia="SimSun" w:hAnsi="Times New Roman"/>
                <w:iCs/>
                <w:sz w:val="24"/>
                <w:szCs w:val="24"/>
                <w:lang w:val="uk-UA" w:eastAsia="zh-CN"/>
              </w:rPr>
            </w:pPr>
            <w:r w:rsidRPr="004D5E28">
              <w:rPr>
                <w:rFonts w:ascii="Times New Roman" w:eastAsia="SimSun" w:hAnsi="Times New Roman"/>
                <w:iCs/>
                <w:sz w:val="24"/>
                <w:szCs w:val="24"/>
                <w:lang w:val="uk-UA" w:eastAsia="zh-CN"/>
              </w:rPr>
              <w:t>Акцент робиться на формуванні та розвитку професійних компетентностей у сферах прикладної механіки з машинобудування та розробки технологій машинобудівних виробництв; вивченні технічного, математичного, інформаційного, програмного забезпечення механічних систем, спрямованих на розробку, дослідження та впровадження у виробництво конструкторської документації, конструкцій, машин, механізмів, устаткування, механічних систем та комплексів.</w:t>
            </w:r>
          </w:p>
          <w:p w14:paraId="6B8007A3" w14:textId="73D11F5F" w:rsidR="004D5E28" w:rsidRPr="004D5E28" w:rsidRDefault="00A07839" w:rsidP="00BA5DEE">
            <w:pPr>
              <w:spacing w:after="0" w:line="240" w:lineRule="auto"/>
              <w:jc w:val="both"/>
              <w:rPr>
                <w:rFonts w:ascii="Times New Roman" w:eastAsia="SimSun" w:hAnsi="Times New Roman"/>
                <w:iCs/>
                <w:spacing w:val="-4"/>
                <w:sz w:val="24"/>
                <w:szCs w:val="24"/>
                <w:lang w:val="uk-UA" w:eastAsia="zh-CN"/>
              </w:rPr>
            </w:pPr>
            <w:r w:rsidRPr="004D5E28">
              <w:rPr>
                <w:rFonts w:ascii="Times New Roman" w:eastAsia="SimSun" w:hAnsi="Times New Roman"/>
                <w:iCs/>
                <w:spacing w:val="-4"/>
                <w:sz w:val="24"/>
                <w:szCs w:val="24"/>
                <w:lang w:val="uk-UA" w:eastAsia="zh-CN"/>
              </w:rPr>
              <w:t>Ключові слова:</w:t>
            </w:r>
            <w:r w:rsidR="004D5E28" w:rsidRPr="004D5E28">
              <w:rPr>
                <w:rFonts w:ascii="Times New Roman" w:eastAsia="SimSun" w:hAnsi="Times New Roman"/>
                <w:iCs/>
                <w:spacing w:val="-4"/>
                <w:sz w:val="24"/>
                <w:szCs w:val="24"/>
                <w:lang w:val="uk-UA" w:eastAsia="zh-CN"/>
              </w:rPr>
              <w:t xml:space="preserve"> конструювання механізмів, технологія виготовлення машин.</w:t>
            </w:r>
          </w:p>
        </w:tc>
      </w:tr>
      <w:tr w:rsidR="003C1453" w:rsidRPr="004D5E28" w14:paraId="6CCD419B" w14:textId="77777777" w:rsidTr="00253DED">
        <w:tc>
          <w:tcPr>
            <w:tcW w:w="2266" w:type="dxa"/>
            <w:gridSpan w:val="3"/>
          </w:tcPr>
          <w:p w14:paraId="26D12974" w14:textId="31A67469" w:rsidR="003C1453" w:rsidRPr="007659D2" w:rsidRDefault="003C1453" w:rsidP="00651AF5">
            <w:pPr>
              <w:spacing w:after="0" w:line="240" w:lineRule="auto"/>
              <w:jc w:val="both"/>
              <w:rPr>
                <w:rFonts w:ascii="Times New Roman" w:eastAsia="SimSun" w:hAnsi="Times New Roman"/>
                <w:b/>
                <w:iCs/>
                <w:sz w:val="23"/>
                <w:szCs w:val="23"/>
                <w:lang w:val="uk-UA" w:eastAsia="zh-CN"/>
              </w:rPr>
            </w:pPr>
            <w:r w:rsidRPr="007659D2">
              <w:rPr>
                <w:rFonts w:ascii="Times New Roman" w:eastAsia="SimSun" w:hAnsi="Times New Roman"/>
                <w:b/>
                <w:iCs/>
                <w:sz w:val="23"/>
                <w:szCs w:val="23"/>
                <w:lang w:val="uk-UA" w:eastAsia="zh-CN"/>
              </w:rPr>
              <w:t>Особливості освітньої програми</w:t>
            </w:r>
          </w:p>
        </w:tc>
        <w:tc>
          <w:tcPr>
            <w:tcW w:w="7659" w:type="dxa"/>
            <w:gridSpan w:val="3"/>
          </w:tcPr>
          <w:p w14:paraId="4130161E" w14:textId="61C60591" w:rsidR="008D7DB3" w:rsidRPr="00A07839" w:rsidRDefault="00C95113" w:rsidP="00BA5DEE">
            <w:pPr>
              <w:spacing w:after="0" w:line="240" w:lineRule="auto"/>
              <w:jc w:val="both"/>
              <w:rPr>
                <w:rFonts w:ascii="Times New Roman" w:eastAsia="SimSun" w:hAnsi="Times New Roman"/>
                <w:iCs/>
                <w:sz w:val="24"/>
                <w:szCs w:val="24"/>
                <w:lang w:val="uk-UA" w:eastAsia="zh-CN"/>
              </w:rPr>
            </w:pPr>
            <w:r w:rsidRPr="007659D2">
              <w:rPr>
                <w:rFonts w:ascii="Times New Roman" w:eastAsia="SimSun" w:hAnsi="Times New Roman"/>
                <w:iCs/>
                <w:sz w:val="24"/>
                <w:szCs w:val="24"/>
                <w:lang w:val="uk-UA" w:eastAsia="zh-CN"/>
              </w:rPr>
              <w:t xml:space="preserve">Освітньо-професійна програма розвиває теоретичну та практичну підготовку в області проєктування, технологій виробництва та експлуатації технічних систем, машин і устаткування, </w:t>
            </w:r>
            <w:proofErr w:type="spellStart"/>
            <w:r w:rsidRPr="007659D2">
              <w:rPr>
                <w:rFonts w:ascii="Times New Roman" w:eastAsia="SimSun" w:hAnsi="Times New Roman"/>
                <w:iCs/>
                <w:sz w:val="24"/>
                <w:szCs w:val="24"/>
                <w:lang w:val="uk-UA" w:eastAsia="zh-CN"/>
              </w:rPr>
              <w:t>робототехнічних</w:t>
            </w:r>
            <w:proofErr w:type="spellEnd"/>
            <w:r w:rsidRPr="007659D2">
              <w:rPr>
                <w:rFonts w:ascii="Times New Roman" w:eastAsia="SimSun" w:hAnsi="Times New Roman"/>
                <w:iCs/>
                <w:sz w:val="24"/>
                <w:szCs w:val="24"/>
                <w:lang w:val="uk-UA" w:eastAsia="zh-CN"/>
              </w:rPr>
              <w:t xml:space="preserve"> засобів та комплексів зокрема з застосуванням CAD/CAE/CАМ технологій.</w:t>
            </w:r>
          </w:p>
        </w:tc>
      </w:tr>
      <w:tr w:rsidR="003C1453" w:rsidRPr="007659D2" w14:paraId="4A898B1A" w14:textId="77777777" w:rsidTr="00253DED">
        <w:tc>
          <w:tcPr>
            <w:tcW w:w="9925" w:type="dxa"/>
            <w:gridSpan w:val="6"/>
            <w:shd w:val="clear" w:color="auto" w:fill="D9D9D9"/>
          </w:tcPr>
          <w:p w14:paraId="195AC6CE" w14:textId="195E0654" w:rsidR="003C1453" w:rsidRPr="007659D2" w:rsidRDefault="005D74BB" w:rsidP="00BA5DEE">
            <w:pPr>
              <w:spacing w:after="0" w:line="240" w:lineRule="auto"/>
              <w:jc w:val="center"/>
              <w:rPr>
                <w:rFonts w:ascii="Times New Roman" w:eastAsia="SimSun" w:hAnsi="Times New Roman"/>
                <w:i/>
                <w:iCs/>
                <w:sz w:val="24"/>
                <w:szCs w:val="24"/>
                <w:lang w:val="uk-UA" w:eastAsia="zh-CN"/>
              </w:rPr>
            </w:pPr>
            <w:r w:rsidRPr="007659D2">
              <w:rPr>
                <w:rFonts w:ascii="Times New Roman" w:eastAsia="SimSun" w:hAnsi="Times New Roman"/>
                <w:b/>
                <w:bCs/>
                <w:sz w:val="24"/>
                <w:szCs w:val="24"/>
                <w:lang w:val="uk-UA" w:eastAsia="zh-CN"/>
              </w:rPr>
              <w:t>1.</w:t>
            </w:r>
            <w:r w:rsidR="003C1453" w:rsidRPr="007659D2">
              <w:rPr>
                <w:rFonts w:ascii="Times New Roman" w:eastAsia="SimSun" w:hAnsi="Times New Roman"/>
                <w:b/>
                <w:bCs/>
                <w:sz w:val="24"/>
                <w:szCs w:val="24"/>
                <w:lang w:val="uk-UA" w:eastAsia="zh-CN"/>
              </w:rPr>
              <w:t>4 – Придатність випускників до працевлаштування та подальшого навчання</w:t>
            </w:r>
          </w:p>
        </w:tc>
      </w:tr>
      <w:tr w:rsidR="003C1453" w:rsidRPr="004D5E28" w14:paraId="18C82199" w14:textId="77777777" w:rsidTr="00253DED">
        <w:tc>
          <w:tcPr>
            <w:tcW w:w="2266" w:type="dxa"/>
            <w:gridSpan w:val="3"/>
          </w:tcPr>
          <w:p w14:paraId="19AA3C1D" w14:textId="77777777" w:rsidR="003C1453" w:rsidRPr="007659D2" w:rsidRDefault="003C1453" w:rsidP="005748A9">
            <w:pPr>
              <w:spacing w:after="0" w:line="240" w:lineRule="auto"/>
              <w:ind w:right="-108"/>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t>Придатність до працевлаштування</w:t>
            </w:r>
          </w:p>
        </w:tc>
        <w:tc>
          <w:tcPr>
            <w:tcW w:w="7659" w:type="dxa"/>
            <w:gridSpan w:val="3"/>
          </w:tcPr>
          <w:p w14:paraId="5BAE9EEC" w14:textId="45BA318D" w:rsidR="00C95113" w:rsidRPr="007659D2" w:rsidRDefault="00C95113" w:rsidP="00C95113">
            <w:pPr>
              <w:spacing w:after="0" w:line="240" w:lineRule="auto"/>
              <w:jc w:val="both"/>
              <w:rPr>
                <w:rFonts w:ascii="Times New Roman" w:eastAsia="SimSun" w:hAnsi="Times New Roman"/>
                <w:sz w:val="24"/>
                <w:szCs w:val="24"/>
                <w:lang w:val="uk-UA" w:eastAsia="zh-CN"/>
              </w:rPr>
            </w:pPr>
            <w:r w:rsidRPr="007659D2">
              <w:rPr>
                <w:rFonts w:ascii="Times New Roman" w:eastAsia="SimSun" w:hAnsi="Times New Roman"/>
                <w:sz w:val="24"/>
                <w:szCs w:val="24"/>
                <w:lang w:val="uk-UA" w:eastAsia="zh-CN"/>
              </w:rPr>
              <w:t>Випускник є придатним для працевлаштування на машинобудівних підприємствах, в монтажних, ремонтних та експлуатаційних службах, в організаційно-управлінських службах, в науково-дослідних інститутах та лабораторіях, конструкторському бюро, в комерційних організаціях з продажу технологічного обладнання та машин, в рекламних агентствах аналогічного профілю, автоматизованих складських приміщеннях.</w:t>
            </w:r>
          </w:p>
          <w:p w14:paraId="39AF6525" w14:textId="5513AECE" w:rsidR="003C1453" w:rsidRPr="007659D2" w:rsidRDefault="00C95113" w:rsidP="00C95113">
            <w:pPr>
              <w:spacing w:after="0" w:line="240" w:lineRule="auto"/>
              <w:jc w:val="both"/>
              <w:rPr>
                <w:rFonts w:ascii="Times New Roman" w:eastAsia="SimSun" w:hAnsi="Times New Roman"/>
                <w:color w:val="FF0000"/>
                <w:sz w:val="24"/>
                <w:szCs w:val="24"/>
                <w:lang w:val="uk-UA" w:eastAsia="zh-CN"/>
              </w:rPr>
            </w:pPr>
            <w:r w:rsidRPr="007659D2">
              <w:rPr>
                <w:rFonts w:ascii="Times New Roman" w:eastAsia="SimSun" w:hAnsi="Times New Roman"/>
                <w:sz w:val="24"/>
                <w:szCs w:val="24"/>
                <w:lang w:val="uk-UA" w:eastAsia="zh-CN"/>
              </w:rPr>
              <w:t>Професійні назви робіт, які може виконувати здобувач: механік, механік виробництва, механік з ремонту устаткування, механік перевантажувальних машин, механік цеху, механік-</w:t>
            </w:r>
            <w:proofErr w:type="spellStart"/>
            <w:r w:rsidRPr="007659D2">
              <w:rPr>
                <w:rFonts w:ascii="Times New Roman" w:eastAsia="SimSun" w:hAnsi="Times New Roman"/>
                <w:sz w:val="24"/>
                <w:szCs w:val="24"/>
                <w:lang w:val="uk-UA" w:eastAsia="zh-CN"/>
              </w:rPr>
              <w:t>налагоджувальник</w:t>
            </w:r>
            <w:proofErr w:type="spellEnd"/>
            <w:r w:rsidRPr="007659D2">
              <w:rPr>
                <w:rFonts w:ascii="Times New Roman" w:eastAsia="SimSun" w:hAnsi="Times New Roman"/>
                <w:sz w:val="24"/>
                <w:szCs w:val="24"/>
                <w:lang w:val="uk-UA" w:eastAsia="zh-CN"/>
              </w:rPr>
              <w:t xml:space="preserve">, технік з автоматизації виробничих процесів, технік з експлуатації та ремонту устаткування, технік з інструменту, технік з механізації трудомістких процесів, технік-конструктор (механіка), технік-технолог (механіка), копіювальник технічної документації, кресляр, кресляр-конструктор, інструктор з експлуатаційних, виробничо-технічних та </w:t>
            </w:r>
            <w:r w:rsidRPr="007659D2">
              <w:rPr>
                <w:rFonts w:ascii="Times New Roman" w:eastAsia="SimSun" w:hAnsi="Times New Roman"/>
                <w:sz w:val="24"/>
                <w:szCs w:val="24"/>
                <w:lang w:val="uk-UA" w:eastAsia="zh-CN"/>
              </w:rPr>
              <w:lastRenderedPageBreak/>
              <w:t>організаційних питань, лаборант (галузі техніки), технік з налагоджування та випробувань, технік з підготовки виробництва, технік з підготовки технічної документації.</w:t>
            </w:r>
          </w:p>
        </w:tc>
      </w:tr>
      <w:tr w:rsidR="003C1453" w:rsidRPr="007659D2" w14:paraId="6036EC88" w14:textId="77777777" w:rsidTr="00253DED">
        <w:tc>
          <w:tcPr>
            <w:tcW w:w="2266" w:type="dxa"/>
            <w:gridSpan w:val="3"/>
          </w:tcPr>
          <w:p w14:paraId="50BDA64D" w14:textId="77777777" w:rsidR="003C1453" w:rsidRPr="007659D2" w:rsidRDefault="00847DD5" w:rsidP="00651AF5">
            <w:pPr>
              <w:spacing w:after="0" w:line="240" w:lineRule="auto"/>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lastRenderedPageBreak/>
              <w:t>Академічні права випускників</w:t>
            </w:r>
          </w:p>
        </w:tc>
        <w:tc>
          <w:tcPr>
            <w:tcW w:w="7659" w:type="dxa"/>
            <w:gridSpan w:val="3"/>
          </w:tcPr>
          <w:p w14:paraId="72848032" w14:textId="780FD77D" w:rsidR="003C1453" w:rsidRPr="007659D2" w:rsidRDefault="00C95113" w:rsidP="00847DD5">
            <w:pPr>
              <w:spacing w:after="0" w:line="240" w:lineRule="auto"/>
              <w:jc w:val="both"/>
              <w:rPr>
                <w:rFonts w:ascii="Times New Roman" w:eastAsia="SimSun" w:hAnsi="Times New Roman"/>
                <w:iCs/>
                <w:sz w:val="24"/>
                <w:szCs w:val="24"/>
                <w:lang w:val="uk-UA" w:eastAsia="zh-CN"/>
              </w:rPr>
            </w:pPr>
            <w:r w:rsidRPr="007659D2">
              <w:rPr>
                <w:rFonts w:ascii="Times New Roman" w:eastAsia="SimSun" w:hAnsi="Times New Roman"/>
                <w:iCs/>
                <w:sz w:val="24"/>
                <w:szCs w:val="24"/>
                <w:lang w:val="uk-UA" w:eastAsia="zh-CN"/>
              </w:rPr>
              <w:t xml:space="preserve">Можливість навчання за </w:t>
            </w:r>
            <w:proofErr w:type="spellStart"/>
            <w:r w:rsidRPr="007659D2">
              <w:rPr>
                <w:rFonts w:ascii="Times New Roman" w:eastAsia="SimSun" w:hAnsi="Times New Roman"/>
                <w:iCs/>
                <w:sz w:val="24"/>
                <w:szCs w:val="24"/>
                <w:lang w:val="uk-UA" w:eastAsia="zh-CN"/>
              </w:rPr>
              <w:t>освітньо</w:t>
            </w:r>
            <w:proofErr w:type="spellEnd"/>
            <w:r w:rsidRPr="007659D2">
              <w:rPr>
                <w:rFonts w:ascii="Times New Roman" w:eastAsia="SimSun" w:hAnsi="Times New Roman"/>
                <w:iCs/>
                <w:sz w:val="24"/>
                <w:szCs w:val="24"/>
                <w:lang w:val="uk-UA" w:eastAsia="zh-CN"/>
              </w:rPr>
              <w:t>-науковою та/або освітньо-професійною програмою другого (магістерського) рівня вищої освіти.</w:t>
            </w:r>
          </w:p>
        </w:tc>
      </w:tr>
      <w:tr w:rsidR="003C1453" w:rsidRPr="007659D2" w14:paraId="137C1893" w14:textId="77777777" w:rsidTr="00253DED">
        <w:tc>
          <w:tcPr>
            <w:tcW w:w="9925" w:type="dxa"/>
            <w:gridSpan w:val="6"/>
            <w:shd w:val="clear" w:color="auto" w:fill="D9D9D9"/>
          </w:tcPr>
          <w:p w14:paraId="361D0CAD" w14:textId="77777777" w:rsidR="003C1453" w:rsidRPr="007659D2" w:rsidRDefault="005D74BB" w:rsidP="00BA5DEE">
            <w:pPr>
              <w:spacing w:after="0" w:line="240" w:lineRule="auto"/>
              <w:jc w:val="center"/>
              <w:rPr>
                <w:rFonts w:ascii="Times New Roman" w:eastAsia="SimSun" w:hAnsi="Times New Roman"/>
                <w:i/>
                <w:iCs/>
                <w:sz w:val="24"/>
                <w:szCs w:val="24"/>
                <w:lang w:val="uk-UA" w:eastAsia="zh-CN"/>
              </w:rPr>
            </w:pPr>
            <w:r w:rsidRPr="007659D2">
              <w:rPr>
                <w:rFonts w:ascii="Times New Roman" w:eastAsia="SimSun" w:hAnsi="Times New Roman"/>
                <w:b/>
                <w:bCs/>
                <w:sz w:val="24"/>
                <w:szCs w:val="24"/>
                <w:lang w:val="uk-UA" w:eastAsia="zh-CN"/>
              </w:rPr>
              <w:t>1.</w:t>
            </w:r>
            <w:r w:rsidR="003C1453" w:rsidRPr="007659D2">
              <w:rPr>
                <w:rFonts w:ascii="Times New Roman" w:eastAsia="SimSun" w:hAnsi="Times New Roman"/>
                <w:b/>
                <w:bCs/>
                <w:sz w:val="24"/>
                <w:szCs w:val="24"/>
                <w:lang w:val="uk-UA" w:eastAsia="zh-CN"/>
              </w:rPr>
              <w:t>5 – Викладання та оцінювання</w:t>
            </w:r>
          </w:p>
        </w:tc>
      </w:tr>
      <w:tr w:rsidR="003C1453" w:rsidRPr="007659D2" w14:paraId="2676E972" w14:textId="77777777" w:rsidTr="00253DED">
        <w:tc>
          <w:tcPr>
            <w:tcW w:w="2266" w:type="dxa"/>
            <w:gridSpan w:val="3"/>
          </w:tcPr>
          <w:p w14:paraId="1AC77D12" w14:textId="77777777" w:rsidR="003C1453" w:rsidRPr="007659D2" w:rsidRDefault="003C1453" w:rsidP="00651AF5">
            <w:pPr>
              <w:spacing w:after="0" w:line="240" w:lineRule="auto"/>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t>Викладання та навчання</w:t>
            </w:r>
          </w:p>
        </w:tc>
        <w:tc>
          <w:tcPr>
            <w:tcW w:w="7659" w:type="dxa"/>
            <w:gridSpan w:val="3"/>
          </w:tcPr>
          <w:p w14:paraId="6956A26E" w14:textId="77777777" w:rsidR="00C95113" w:rsidRPr="007659D2" w:rsidRDefault="00C95113" w:rsidP="00C95113">
            <w:pPr>
              <w:spacing w:after="0" w:line="240" w:lineRule="auto"/>
              <w:jc w:val="both"/>
              <w:rPr>
                <w:rFonts w:ascii="Times New Roman" w:eastAsia="SimSun" w:hAnsi="Times New Roman"/>
                <w:iCs/>
                <w:sz w:val="24"/>
                <w:szCs w:val="24"/>
                <w:lang w:val="uk-UA" w:eastAsia="zh-CN"/>
              </w:rPr>
            </w:pPr>
            <w:r w:rsidRPr="007659D2">
              <w:rPr>
                <w:rFonts w:ascii="Times New Roman" w:eastAsia="SimSun" w:hAnsi="Times New Roman"/>
                <w:iCs/>
                <w:sz w:val="24"/>
                <w:szCs w:val="24"/>
                <w:lang w:val="uk-UA" w:eastAsia="zh-CN"/>
              </w:rPr>
              <w:t xml:space="preserve">Використовується </w:t>
            </w:r>
            <w:proofErr w:type="spellStart"/>
            <w:r w:rsidRPr="007659D2">
              <w:rPr>
                <w:rFonts w:ascii="Times New Roman" w:eastAsia="SimSun" w:hAnsi="Times New Roman"/>
                <w:iCs/>
                <w:sz w:val="24"/>
                <w:szCs w:val="24"/>
                <w:lang w:val="uk-UA" w:eastAsia="zh-CN"/>
              </w:rPr>
              <w:t>студентоцентроване</w:t>
            </w:r>
            <w:proofErr w:type="spellEnd"/>
            <w:r w:rsidRPr="007659D2">
              <w:rPr>
                <w:rFonts w:ascii="Times New Roman" w:eastAsia="SimSun" w:hAnsi="Times New Roman"/>
                <w:iCs/>
                <w:sz w:val="24"/>
                <w:szCs w:val="24"/>
                <w:lang w:val="uk-UA" w:eastAsia="zh-CN"/>
              </w:rPr>
              <w:t xml:space="preserve"> та </w:t>
            </w:r>
            <w:proofErr w:type="spellStart"/>
            <w:r w:rsidRPr="007659D2">
              <w:rPr>
                <w:rFonts w:ascii="Times New Roman" w:eastAsia="SimSun" w:hAnsi="Times New Roman"/>
                <w:iCs/>
                <w:sz w:val="24"/>
                <w:szCs w:val="24"/>
                <w:lang w:val="uk-UA" w:eastAsia="zh-CN"/>
              </w:rPr>
              <w:t>проблемноорієнтоване</w:t>
            </w:r>
            <w:proofErr w:type="spellEnd"/>
            <w:r w:rsidRPr="007659D2">
              <w:rPr>
                <w:rFonts w:ascii="Times New Roman" w:eastAsia="SimSun" w:hAnsi="Times New Roman"/>
                <w:iCs/>
                <w:sz w:val="24"/>
                <w:szCs w:val="24"/>
                <w:lang w:val="uk-UA" w:eastAsia="zh-CN"/>
              </w:rPr>
              <w:t xml:space="preserve"> навчання, навчання через навчальну, виробничу, переддипломну практику та самонавчання. Система методів навчання базується на принципах цілеспрямованості, </w:t>
            </w:r>
            <w:proofErr w:type="spellStart"/>
            <w:r w:rsidRPr="007659D2">
              <w:rPr>
                <w:rFonts w:ascii="Times New Roman" w:eastAsia="SimSun" w:hAnsi="Times New Roman"/>
                <w:iCs/>
                <w:sz w:val="24"/>
                <w:szCs w:val="24"/>
                <w:lang w:val="uk-UA" w:eastAsia="zh-CN"/>
              </w:rPr>
              <w:t>бінарності</w:t>
            </w:r>
            <w:proofErr w:type="spellEnd"/>
            <w:r w:rsidRPr="007659D2">
              <w:rPr>
                <w:rFonts w:ascii="Times New Roman" w:eastAsia="SimSun" w:hAnsi="Times New Roman"/>
                <w:iCs/>
                <w:sz w:val="24"/>
                <w:szCs w:val="24"/>
                <w:lang w:val="uk-UA" w:eastAsia="zh-CN"/>
              </w:rPr>
              <w:t xml:space="preserve"> – активної безпосередньої участі науково-педагогічного працівника і здобувача вищої освіти. </w:t>
            </w:r>
          </w:p>
          <w:p w14:paraId="29CFDDA6" w14:textId="3BA2484D" w:rsidR="003C1453" w:rsidRPr="007659D2" w:rsidRDefault="00C95113" w:rsidP="00C95113">
            <w:pPr>
              <w:spacing w:after="0" w:line="240" w:lineRule="auto"/>
              <w:jc w:val="both"/>
              <w:rPr>
                <w:rFonts w:ascii="Times New Roman" w:eastAsia="SimSun" w:hAnsi="Times New Roman"/>
                <w:i/>
                <w:iCs/>
                <w:color w:val="FF0000"/>
                <w:sz w:val="24"/>
                <w:szCs w:val="24"/>
                <w:lang w:val="uk-UA" w:eastAsia="zh-CN"/>
              </w:rPr>
            </w:pPr>
            <w:r w:rsidRPr="007659D2">
              <w:rPr>
                <w:rFonts w:ascii="Times New Roman" w:eastAsia="SimSun" w:hAnsi="Times New Roman"/>
                <w:iCs/>
                <w:sz w:val="24"/>
                <w:szCs w:val="24"/>
                <w:lang w:val="uk-UA" w:eastAsia="zh-CN"/>
              </w:rPr>
              <w:t>Форми організації освітнього процесу: лекція, семінарське, практичне, лабораторне заняття, практична підготовка, самостійна робота, консультація.</w:t>
            </w:r>
          </w:p>
        </w:tc>
      </w:tr>
      <w:tr w:rsidR="00C95113" w:rsidRPr="007659D2" w14:paraId="77613356" w14:textId="77777777" w:rsidTr="00253DED">
        <w:tc>
          <w:tcPr>
            <w:tcW w:w="2266" w:type="dxa"/>
            <w:gridSpan w:val="3"/>
          </w:tcPr>
          <w:p w14:paraId="3AE68079" w14:textId="77777777" w:rsidR="00C95113" w:rsidRPr="007659D2" w:rsidRDefault="00C95113" w:rsidP="00C95113">
            <w:pPr>
              <w:spacing w:after="0" w:line="240" w:lineRule="auto"/>
              <w:ind w:left="-57"/>
              <w:jc w:val="both"/>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t>Оцінювання</w:t>
            </w:r>
          </w:p>
          <w:p w14:paraId="37DB756E" w14:textId="77777777" w:rsidR="00C95113" w:rsidRPr="007659D2" w:rsidRDefault="00C95113" w:rsidP="00C95113">
            <w:pPr>
              <w:spacing w:after="0" w:line="240" w:lineRule="auto"/>
              <w:ind w:left="-57" w:right="-99"/>
              <w:jc w:val="both"/>
              <w:rPr>
                <w:rFonts w:ascii="Times New Roman" w:eastAsia="SimSun" w:hAnsi="Times New Roman"/>
                <w:b/>
                <w:iCs/>
                <w:sz w:val="24"/>
                <w:szCs w:val="24"/>
                <w:lang w:val="uk-UA" w:eastAsia="zh-CN"/>
              </w:rPr>
            </w:pPr>
          </w:p>
        </w:tc>
        <w:tc>
          <w:tcPr>
            <w:tcW w:w="7659" w:type="dxa"/>
            <w:gridSpan w:val="3"/>
          </w:tcPr>
          <w:p w14:paraId="7934BDC5" w14:textId="4209AD82" w:rsidR="00C95113" w:rsidRPr="007659D2" w:rsidRDefault="00C95113" w:rsidP="00C95113">
            <w:pPr>
              <w:spacing w:after="0" w:line="240" w:lineRule="auto"/>
              <w:jc w:val="both"/>
              <w:rPr>
                <w:rFonts w:ascii="Times New Roman" w:eastAsia="SimSun" w:hAnsi="Times New Roman"/>
                <w:sz w:val="24"/>
                <w:szCs w:val="24"/>
                <w:lang w:val="uk-UA" w:eastAsia="zh-CN"/>
              </w:rPr>
            </w:pPr>
            <w:r w:rsidRPr="007659D2">
              <w:rPr>
                <w:rFonts w:ascii="Times New Roman" w:hAnsi="Times New Roman"/>
                <w:spacing w:val="-4"/>
                <w:sz w:val="24"/>
                <w:szCs w:val="24"/>
                <w:lang w:val="uk-UA"/>
              </w:rPr>
              <w:t xml:space="preserve">Тестування знань, усні презентації, звіти про лабораторні роботи, звіти про практику, контрольні роботи, курсові </w:t>
            </w:r>
            <w:proofErr w:type="spellStart"/>
            <w:r w:rsidRPr="007659D2">
              <w:rPr>
                <w:rFonts w:ascii="Times New Roman" w:hAnsi="Times New Roman"/>
                <w:spacing w:val="-4"/>
                <w:sz w:val="24"/>
                <w:szCs w:val="24"/>
                <w:lang w:val="uk-UA"/>
              </w:rPr>
              <w:t>проєкти</w:t>
            </w:r>
            <w:proofErr w:type="spellEnd"/>
            <w:r w:rsidRPr="007659D2">
              <w:rPr>
                <w:rFonts w:ascii="Times New Roman" w:hAnsi="Times New Roman"/>
                <w:spacing w:val="-4"/>
                <w:sz w:val="24"/>
                <w:szCs w:val="24"/>
                <w:lang w:val="uk-UA"/>
              </w:rPr>
              <w:t>, заліки, екзамени.</w:t>
            </w:r>
          </w:p>
        </w:tc>
      </w:tr>
      <w:tr w:rsidR="003C1453" w:rsidRPr="007659D2" w14:paraId="292E09B0" w14:textId="77777777" w:rsidTr="00253DED">
        <w:trPr>
          <w:trHeight w:val="106"/>
        </w:trPr>
        <w:tc>
          <w:tcPr>
            <w:tcW w:w="9925" w:type="dxa"/>
            <w:gridSpan w:val="6"/>
            <w:tcBorders>
              <w:top w:val="nil"/>
            </w:tcBorders>
            <w:shd w:val="clear" w:color="auto" w:fill="D9D9D9"/>
          </w:tcPr>
          <w:p w14:paraId="556BF1F4" w14:textId="7C4B5DAB" w:rsidR="003C1453" w:rsidRPr="007659D2" w:rsidRDefault="005D74BB" w:rsidP="00C95113">
            <w:pPr>
              <w:spacing w:after="0" w:line="240" w:lineRule="auto"/>
              <w:jc w:val="center"/>
              <w:rPr>
                <w:rFonts w:ascii="Times New Roman" w:eastAsia="SimSun" w:hAnsi="Times New Roman"/>
                <w:b/>
                <w:sz w:val="24"/>
                <w:szCs w:val="24"/>
                <w:lang w:val="uk-UA" w:eastAsia="zh-CN"/>
              </w:rPr>
            </w:pPr>
            <w:r w:rsidRPr="007659D2">
              <w:rPr>
                <w:rFonts w:ascii="Times New Roman" w:eastAsia="SimSun" w:hAnsi="Times New Roman"/>
                <w:b/>
                <w:sz w:val="24"/>
                <w:szCs w:val="24"/>
                <w:lang w:val="uk-UA" w:eastAsia="zh-CN"/>
              </w:rPr>
              <w:t>1.</w:t>
            </w:r>
            <w:r w:rsidR="003C1453" w:rsidRPr="007659D2">
              <w:rPr>
                <w:rFonts w:ascii="Times New Roman" w:eastAsia="SimSun" w:hAnsi="Times New Roman"/>
                <w:b/>
                <w:sz w:val="24"/>
                <w:szCs w:val="24"/>
                <w:lang w:val="uk-UA" w:eastAsia="zh-CN"/>
              </w:rPr>
              <w:t xml:space="preserve">6 – Програмні компетентності </w:t>
            </w:r>
          </w:p>
        </w:tc>
      </w:tr>
      <w:tr w:rsidR="003C1453" w:rsidRPr="004D5E28" w14:paraId="3CFA45C8" w14:textId="77777777" w:rsidTr="00253DED">
        <w:trPr>
          <w:trHeight w:val="106"/>
        </w:trPr>
        <w:tc>
          <w:tcPr>
            <w:tcW w:w="2266" w:type="dxa"/>
            <w:gridSpan w:val="3"/>
          </w:tcPr>
          <w:p w14:paraId="66367BED" w14:textId="77777777" w:rsidR="003C1453" w:rsidRPr="007659D2" w:rsidRDefault="003C1453" w:rsidP="00651AF5">
            <w:pPr>
              <w:spacing w:after="0" w:line="240" w:lineRule="auto"/>
              <w:rPr>
                <w:rFonts w:ascii="Times New Roman" w:eastAsia="SimSun" w:hAnsi="Times New Roman"/>
                <w:bCs/>
                <w:sz w:val="24"/>
                <w:szCs w:val="24"/>
                <w:lang w:val="uk-UA" w:eastAsia="zh-CN"/>
              </w:rPr>
            </w:pPr>
            <w:r w:rsidRPr="007659D2">
              <w:rPr>
                <w:rFonts w:ascii="Times New Roman" w:eastAsia="SimSun" w:hAnsi="Times New Roman"/>
                <w:b/>
                <w:bCs/>
                <w:sz w:val="24"/>
                <w:szCs w:val="24"/>
                <w:lang w:val="uk-UA" w:eastAsia="zh-CN"/>
              </w:rPr>
              <w:t>Інтегральна компетентність</w:t>
            </w:r>
            <w:r w:rsidRPr="007659D2">
              <w:rPr>
                <w:rFonts w:ascii="Times New Roman" w:eastAsia="SimSun" w:hAnsi="Times New Roman"/>
                <w:bCs/>
                <w:sz w:val="24"/>
                <w:szCs w:val="24"/>
                <w:lang w:val="uk-UA" w:eastAsia="zh-CN"/>
              </w:rPr>
              <w:t xml:space="preserve"> </w:t>
            </w:r>
            <w:r w:rsidRPr="007659D2">
              <w:rPr>
                <w:rFonts w:ascii="Times New Roman" w:eastAsia="SimSun" w:hAnsi="Times New Roman"/>
                <w:b/>
                <w:bCs/>
                <w:sz w:val="24"/>
                <w:szCs w:val="24"/>
                <w:lang w:val="uk-UA" w:eastAsia="zh-CN"/>
              </w:rPr>
              <w:t>(ІК)</w:t>
            </w:r>
          </w:p>
        </w:tc>
        <w:tc>
          <w:tcPr>
            <w:tcW w:w="7659" w:type="dxa"/>
            <w:gridSpan w:val="3"/>
          </w:tcPr>
          <w:p w14:paraId="6D3C4A46" w14:textId="47C82DA6" w:rsidR="003F5FD4" w:rsidRPr="007659D2" w:rsidRDefault="00C95113" w:rsidP="007105BE">
            <w:pPr>
              <w:spacing w:after="0" w:line="240" w:lineRule="auto"/>
              <w:jc w:val="both"/>
              <w:rPr>
                <w:rFonts w:ascii="Times New Roman" w:eastAsia="SimSun" w:hAnsi="Times New Roman"/>
                <w:bCs/>
                <w:iCs/>
                <w:color w:val="FF0000"/>
                <w:sz w:val="24"/>
                <w:szCs w:val="24"/>
                <w:lang w:val="uk-UA" w:eastAsia="zh-CN"/>
              </w:rPr>
            </w:pPr>
            <w:r w:rsidRPr="007659D2">
              <w:rPr>
                <w:rFonts w:ascii="Times New Roman" w:eastAsia="SimSun" w:hAnsi="Times New Roman"/>
                <w:bCs/>
                <w:iCs/>
                <w:sz w:val="24"/>
                <w:szCs w:val="24"/>
                <w:lang w:val="uk-UA" w:eastAsia="zh-CN"/>
              </w:rPr>
              <w:t xml:space="preserve">Здатність розв’язувати складні спеціалізовані задачі та практичні проблеми в прикладній </w:t>
            </w:r>
            <w:proofErr w:type="spellStart"/>
            <w:r w:rsidRPr="007659D2">
              <w:rPr>
                <w:rFonts w:ascii="Times New Roman" w:eastAsia="SimSun" w:hAnsi="Times New Roman"/>
                <w:bCs/>
                <w:iCs/>
                <w:sz w:val="24"/>
                <w:szCs w:val="24"/>
                <w:lang w:val="uk-UA" w:eastAsia="zh-CN"/>
              </w:rPr>
              <w:t>механіці</w:t>
            </w:r>
            <w:proofErr w:type="spellEnd"/>
            <w:r w:rsidRPr="007659D2">
              <w:rPr>
                <w:rFonts w:ascii="Times New Roman" w:eastAsia="SimSun" w:hAnsi="Times New Roman"/>
                <w:bCs/>
                <w:iCs/>
                <w:sz w:val="24"/>
                <w:szCs w:val="24"/>
                <w:lang w:val="uk-UA" w:eastAsia="zh-CN"/>
              </w:rPr>
              <w:t xml:space="preserve"> або у процесі навчання, що передбачає застосування певних теорій та методів механічної інженерії і характеризується комплексністю та невизначеністю умов.</w:t>
            </w:r>
          </w:p>
        </w:tc>
      </w:tr>
      <w:tr w:rsidR="00253DED" w:rsidRPr="007659D2" w14:paraId="4CF1D9F1" w14:textId="77777777" w:rsidTr="00253DED">
        <w:tc>
          <w:tcPr>
            <w:tcW w:w="2266" w:type="dxa"/>
            <w:gridSpan w:val="3"/>
            <w:vMerge w:val="restart"/>
          </w:tcPr>
          <w:p w14:paraId="6853E84A" w14:textId="77777777" w:rsidR="00253DED" w:rsidRPr="007659D2" w:rsidRDefault="00253DED" w:rsidP="00C95113">
            <w:pPr>
              <w:spacing w:after="0" w:line="240" w:lineRule="auto"/>
              <w:ind w:left="-33" w:right="-80"/>
              <w:rPr>
                <w:rFonts w:ascii="Times New Roman" w:eastAsia="SimSun" w:hAnsi="Times New Roman"/>
                <w:b/>
                <w:iCs/>
                <w:sz w:val="24"/>
                <w:szCs w:val="24"/>
                <w:lang w:val="uk-UA" w:eastAsia="zh-CN"/>
              </w:rPr>
            </w:pPr>
            <w:r w:rsidRPr="007659D2">
              <w:rPr>
                <w:rFonts w:ascii="Times New Roman" w:eastAsia="SimSun" w:hAnsi="Times New Roman"/>
                <w:b/>
                <w:iCs/>
                <w:sz w:val="24"/>
                <w:szCs w:val="24"/>
                <w:lang w:val="uk-UA" w:eastAsia="zh-CN"/>
              </w:rPr>
              <w:t>Загальні компетентності</w:t>
            </w:r>
          </w:p>
          <w:p w14:paraId="76034887" w14:textId="215F6E3F" w:rsidR="00253DED" w:rsidRPr="007659D2" w:rsidRDefault="00253DED" w:rsidP="00C95113">
            <w:pPr>
              <w:spacing w:after="0" w:line="240" w:lineRule="auto"/>
              <w:rPr>
                <w:rFonts w:ascii="Times New Roman" w:eastAsia="SimSun" w:hAnsi="Times New Roman"/>
                <w:iCs/>
                <w:sz w:val="24"/>
                <w:szCs w:val="24"/>
                <w:lang w:val="uk-UA" w:eastAsia="zh-CN"/>
              </w:rPr>
            </w:pPr>
            <w:r w:rsidRPr="007659D2">
              <w:rPr>
                <w:rFonts w:ascii="Times New Roman" w:eastAsia="SimSun" w:hAnsi="Times New Roman"/>
                <w:iCs/>
                <w:sz w:val="24"/>
                <w:szCs w:val="24"/>
                <w:lang w:val="uk-UA" w:eastAsia="zh-CN"/>
              </w:rPr>
              <w:t>(</w:t>
            </w:r>
            <w:r w:rsidRPr="007659D2">
              <w:rPr>
                <w:rFonts w:ascii="Times New Roman" w:eastAsia="SimSun" w:hAnsi="Times New Roman"/>
                <w:b/>
                <w:iCs/>
                <w:sz w:val="24"/>
                <w:szCs w:val="24"/>
                <w:lang w:val="uk-UA" w:eastAsia="zh-CN"/>
              </w:rPr>
              <w:t>ЗК)</w:t>
            </w:r>
            <w:r w:rsidRPr="007659D2">
              <w:rPr>
                <w:lang w:val="uk-UA"/>
              </w:rPr>
              <w:t xml:space="preserve"> </w:t>
            </w:r>
          </w:p>
        </w:tc>
        <w:tc>
          <w:tcPr>
            <w:tcW w:w="851" w:type="dxa"/>
            <w:gridSpan w:val="2"/>
          </w:tcPr>
          <w:p w14:paraId="77026797" w14:textId="692669E9"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w:t>
            </w:r>
          </w:p>
        </w:tc>
        <w:tc>
          <w:tcPr>
            <w:tcW w:w="6808" w:type="dxa"/>
          </w:tcPr>
          <w:p w14:paraId="324CF222" w14:textId="01B9FAB9"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до абстрактного мислення, аналізу та синтезу.</w:t>
            </w:r>
          </w:p>
        </w:tc>
      </w:tr>
      <w:tr w:rsidR="00253DED" w:rsidRPr="007659D2" w14:paraId="312A6C81" w14:textId="77777777" w:rsidTr="00253DED">
        <w:tc>
          <w:tcPr>
            <w:tcW w:w="2266" w:type="dxa"/>
            <w:gridSpan w:val="3"/>
            <w:vMerge/>
          </w:tcPr>
          <w:p w14:paraId="7542D959"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209933A1" w14:textId="24F48E17"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2</w:t>
            </w:r>
          </w:p>
        </w:tc>
        <w:tc>
          <w:tcPr>
            <w:tcW w:w="6808" w:type="dxa"/>
          </w:tcPr>
          <w:p w14:paraId="305E6A8D" w14:textId="54FBD0A9"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Знання та розуміння предметної області та розуміння професійної діяльності.</w:t>
            </w:r>
          </w:p>
        </w:tc>
      </w:tr>
      <w:tr w:rsidR="00253DED" w:rsidRPr="007659D2" w14:paraId="4D7BEC36" w14:textId="77777777" w:rsidTr="00253DED">
        <w:tc>
          <w:tcPr>
            <w:tcW w:w="2266" w:type="dxa"/>
            <w:gridSpan w:val="3"/>
            <w:vMerge/>
          </w:tcPr>
          <w:p w14:paraId="43915D11"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3AAC249A" w14:textId="768945B7"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3</w:t>
            </w:r>
          </w:p>
        </w:tc>
        <w:tc>
          <w:tcPr>
            <w:tcW w:w="6808" w:type="dxa"/>
          </w:tcPr>
          <w:p w14:paraId="7904F019" w14:textId="0B446722"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Вміння виявляти, ставити та вирішувати проблеми.</w:t>
            </w:r>
          </w:p>
        </w:tc>
      </w:tr>
      <w:tr w:rsidR="00253DED" w:rsidRPr="007659D2" w14:paraId="008D3579" w14:textId="77777777" w:rsidTr="00253DED">
        <w:tc>
          <w:tcPr>
            <w:tcW w:w="2266" w:type="dxa"/>
            <w:gridSpan w:val="3"/>
            <w:vMerge/>
          </w:tcPr>
          <w:p w14:paraId="26AEB180"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16DC4096" w14:textId="5A353B52"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4</w:t>
            </w:r>
          </w:p>
        </w:tc>
        <w:tc>
          <w:tcPr>
            <w:tcW w:w="6808" w:type="dxa"/>
          </w:tcPr>
          <w:p w14:paraId="1AA6801A" w14:textId="4731ACEE"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застосовувати знання у практичних ситуаціях.</w:t>
            </w:r>
          </w:p>
        </w:tc>
      </w:tr>
      <w:tr w:rsidR="00253DED" w:rsidRPr="007659D2" w14:paraId="5EA91FED" w14:textId="77777777" w:rsidTr="00253DED">
        <w:tc>
          <w:tcPr>
            <w:tcW w:w="2266" w:type="dxa"/>
            <w:gridSpan w:val="3"/>
            <w:vMerge/>
          </w:tcPr>
          <w:p w14:paraId="6B24EF2B"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02F8341E" w14:textId="57C3EEC4"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5</w:t>
            </w:r>
          </w:p>
        </w:tc>
        <w:tc>
          <w:tcPr>
            <w:tcW w:w="6808" w:type="dxa"/>
          </w:tcPr>
          <w:p w14:paraId="06F4212B" w14:textId="12ABB9E9"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працювати в команді.</w:t>
            </w:r>
          </w:p>
        </w:tc>
      </w:tr>
      <w:tr w:rsidR="00253DED" w:rsidRPr="007659D2" w14:paraId="32013867" w14:textId="77777777" w:rsidTr="00253DED">
        <w:tc>
          <w:tcPr>
            <w:tcW w:w="2266" w:type="dxa"/>
            <w:gridSpan w:val="3"/>
            <w:vMerge/>
          </w:tcPr>
          <w:p w14:paraId="57490B12"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283A9AE4" w14:textId="6107D7EA"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6</w:t>
            </w:r>
          </w:p>
        </w:tc>
        <w:tc>
          <w:tcPr>
            <w:tcW w:w="6808" w:type="dxa"/>
          </w:tcPr>
          <w:p w14:paraId="6B54DF23" w14:textId="04F315A9"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Визначеність і наполегливість щодо поставлених завдань і взятих обов’язків.</w:t>
            </w:r>
          </w:p>
        </w:tc>
      </w:tr>
      <w:tr w:rsidR="00253DED" w:rsidRPr="007659D2" w14:paraId="4214CC7A" w14:textId="77777777" w:rsidTr="00253DED">
        <w:tc>
          <w:tcPr>
            <w:tcW w:w="2266" w:type="dxa"/>
            <w:gridSpan w:val="3"/>
            <w:vMerge/>
          </w:tcPr>
          <w:p w14:paraId="65FB946E"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7F7A3239" w14:textId="7C92AC36"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7</w:t>
            </w:r>
          </w:p>
        </w:tc>
        <w:tc>
          <w:tcPr>
            <w:tcW w:w="6808" w:type="dxa"/>
          </w:tcPr>
          <w:p w14:paraId="0DE5C074" w14:textId="21E5A02F"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вчитися  і  оволодівати  сучасними знаннями.</w:t>
            </w:r>
          </w:p>
        </w:tc>
      </w:tr>
      <w:tr w:rsidR="00253DED" w:rsidRPr="007659D2" w14:paraId="498A092E" w14:textId="77777777" w:rsidTr="00253DED">
        <w:tc>
          <w:tcPr>
            <w:tcW w:w="2266" w:type="dxa"/>
            <w:gridSpan w:val="3"/>
            <w:vMerge/>
          </w:tcPr>
          <w:p w14:paraId="1F62A3AD"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262DF4B2" w14:textId="013EFBA0"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8</w:t>
            </w:r>
          </w:p>
        </w:tc>
        <w:tc>
          <w:tcPr>
            <w:tcW w:w="6808" w:type="dxa"/>
          </w:tcPr>
          <w:p w14:paraId="4C112A21" w14:textId="6847E6B7"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спілкуватися іноземною мовою.</w:t>
            </w:r>
          </w:p>
        </w:tc>
      </w:tr>
      <w:tr w:rsidR="00253DED" w:rsidRPr="007659D2" w14:paraId="2CBBDA91" w14:textId="77777777" w:rsidTr="00253DED">
        <w:tc>
          <w:tcPr>
            <w:tcW w:w="2266" w:type="dxa"/>
            <w:gridSpan w:val="3"/>
            <w:vMerge/>
          </w:tcPr>
          <w:p w14:paraId="1F25BBE7"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05A63E13" w14:textId="296AE029"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9</w:t>
            </w:r>
          </w:p>
        </w:tc>
        <w:tc>
          <w:tcPr>
            <w:tcW w:w="6808" w:type="dxa"/>
          </w:tcPr>
          <w:p w14:paraId="55A8185F" w14:textId="0426567F"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Навички використання інформаційних і комунікаційних технологій.</w:t>
            </w:r>
          </w:p>
        </w:tc>
      </w:tr>
      <w:tr w:rsidR="00253DED" w:rsidRPr="007659D2" w14:paraId="5C00FB41" w14:textId="77777777" w:rsidTr="00253DED">
        <w:tc>
          <w:tcPr>
            <w:tcW w:w="2266" w:type="dxa"/>
            <w:gridSpan w:val="3"/>
            <w:vMerge/>
          </w:tcPr>
          <w:p w14:paraId="56571D52"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670CB013" w14:textId="4DD0F232"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10</w:t>
            </w:r>
          </w:p>
        </w:tc>
        <w:tc>
          <w:tcPr>
            <w:tcW w:w="6808" w:type="dxa"/>
          </w:tcPr>
          <w:p w14:paraId="6CCBA835" w14:textId="63E83A82"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Навички здійснення безпечної діяльності.</w:t>
            </w:r>
          </w:p>
        </w:tc>
      </w:tr>
      <w:tr w:rsidR="00253DED" w:rsidRPr="007659D2" w14:paraId="2F0CB550" w14:textId="77777777" w:rsidTr="00253DED">
        <w:tc>
          <w:tcPr>
            <w:tcW w:w="2266" w:type="dxa"/>
            <w:gridSpan w:val="3"/>
            <w:vMerge/>
          </w:tcPr>
          <w:p w14:paraId="24FE8B47"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5431EF72" w14:textId="5F197EF7"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11</w:t>
            </w:r>
          </w:p>
        </w:tc>
        <w:tc>
          <w:tcPr>
            <w:tcW w:w="6808" w:type="dxa"/>
          </w:tcPr>
          <w:p w14:paraId="1ABBBB4A" w14:textId="7028BF97"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 xml:space="preserve">Здатність діяти соціально </w:t>
            </w:r>
            <w:proofErr w:type="spellStart"/>
            <w:r w:rsidRPr="007659D2">
              <w:rPr>
                <w:rFonts w:ascii="Times New Roman" w:hAnsi="Times New Roman"/>
                <w:sz w:val="24"/>
                <w:szCs w:val="24"/>
                <w:lang w:val="uk-UA"/>
              </w:rPr>
              <w:t>відповідально</w:t>
            </w:r>
            <w:proofErr w:type="spellEnd"/>
            <w:r w:rsidRPr="007659D2">
              <w:rPr>
                <w:rFonts w:ascii="Times New Roman" w:hAnsi="Times New Roman"/>
                <w:sz w:val="24"/>
                <w:szCs w:val="24"/>
                <w:lang w:val="uk-UA"/>
              </w:rPr>
              <w:t xml:space="preserve"> та свідомо.</w:t>
            </w:r>
          </w:p>
        </w:tc>
      </w:tr>
      <w:tr w:rsidR="00253DED" w:rsidRPr="007659D2" w14:paraId="57175A63" w14:textId="77777777" w:rsidTr="00253DED">
        <w:tc>
          <w:tcPr>
            <w:tcW w:w="2266" w:type="dxa"/>
            <w:gridSpan w:val="3"/>
            <w:vMerge/>
          </w:tcPr>
          <w:p w14:paraId="3BDE38E2"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57390DBB" w14:textId="664AF957"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12</w:t>
            </w:r>
          </w:p>
        </w:tc>
        <w:tc>
          <w:tcPr>
            <w:tcW w:w="6808" w:type="dxa"/>
          </w:tcPr>
          <w:p w14:paraId="42D09600" w14:textId="654C779D"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до пошуку, оброблення та аналізу інформації з різних джерел.</w:t>
            </w:r>
          </w:p>
        </w:tc>
      </w:tr>
      <w:tr w:rsidR="00253DED" w:rsidRPr="007659D2" w14:paraId="058AB26F" w14:textId="77777777" w:rsidTr="00253DED">
        <w:tc>
          <w:tcPr>
            <w:tcW w:w="2266" w:type="dxa"/>
            <w:gridSpan w:val="3"/>
            <w:vMerge/>
          </w:tcPr>
          <w:p w14:paraId="0E7720C6"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0B310DDF" w14:textId="4195A949"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13</w:t>
            </w:r>
          </w:p>
        </w:tc>
        <w:tc>
          <w:tcPr>
            <w:tcW w:w="6808" w:type="dxa"/>
          </w:tcPr>
          <w:p w14:paraId="73EDD17E" w14:textId="258C3AE6"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pacing w:val="-4"/>
                <w:sz w:val="24"/>
                <w:szCs w:val="24"/>
                <w:lang w:val="uk-UA"/>
              </w:rPr>
              <w:t>Здатність оцінювати та забезпечувати якість виконуваних робіт.</w:t>
            </w:r>
          </w:p>
        </w:tc>
      </w:tr>
      <w:tr w:rsidR="00253DED" w:rsidRPr="004D5E28" w14:paraId="6B0A5263" w14:textId="77777777" w:rsidTr="00253DED">
        <w:tc>
          <w:tcPr>
            <w:tcW w:w="2266" w:type="dxa"/>
            <w:gridSpan w:val="3"/>
            <w:vMerge/>
          </w:tcPr>
          <w:p w14:paraId="7565F79D"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63D945D5" w14:textId="0FBC5A2E"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14</w:t>
            </w:r>
          </w:p>
        </w:tc>
        <w:tc>
          <w:tcPr>
            <w:tcW w:w="6808" w:type="dxa"/>
          </w:tcPr>
          <w:p w14:paraId="2158E9B4" w14:textId="47DC5B45"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pacing w:val="-4"/>
                <w:sz w:val="24"/>
                <w:szCs w:val="24"/>
                <w:lang w:val="uk-UA"/>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tc>
      </w:tr>
      <w:tr w:rsidR="00253DED" w:rsidRPr="004D5E28" w14:paraId="1226CDE1" w14:textId="77777777" w:rsidTr="00253DED">
        <w:tc>
          <w:tcPr>
            <w:tcW w:w="2266" w:type="dxa"/>
            <w:gridSpan w:val="3"/>
            <w:vMerge/>
          </w:tcPr>
          <w:p w14:paraId="421DC46A"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0B04EC28" w14:textId="6BA6479F" w:rsidR="00253DED" w:rsidRPr="007659D2" w:rsidRDefault="00253DED" w:rsidP="00C95113">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ЗК 15</w:t>
            </w:r>
          </w:p>
        </w:tc>
        <w:tc>
          <w:tcPr>
            <w:tcW w:w="6808" w:type="dxa"/>
          </w:tcPr>
          <w:p w14:paraId="56E45F3F" w14:textId="65168BA1" w:rsidR="00253DED" w:rsidRPr="007659D2" w:rsidRDefault="00253DED" w:rsidP="00C95113">
            <w:pPr>
              <w:spacing w:after="0" w:line="240" w:lineRule="auto"/>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tc>
      </w:tr>
      <w:tr w:rsidR="00253DED" w:rsidRPr="00A07839" w14:paraId="530F0DA8" w14:textId="77777777" w:rsidTr="00253DED">
        <w:tc>
          <w:tcPr>
            <w:tcW w:w="2266" w:type="dxa"/>
            <w:gridSpan w:val="3"/>
            <w:vMerge/>
          </w:tcPr>
          <w:p w14:paraId="5FDC17A9" w14:textId="77777777" w:rsidR="00253DED" w:rsidRPr="007659D2" w:rsidRDefault="00253DED" w:rsidP="00C95113">
            <w:pPr>
              <w:spacing w:after="0" w:line="240" w:lineRule="auto"/>
              <w:rPr>
                <w:rFonts w:ascii="Times New Roman" w:eastAsia="SimSun" w:hAnsi="Times New Roman"/>
                <w:iCs/>
                <w:sz w:val="24"/>
                <w:szCs w:val="24"/>
                <w:lang w:val="uk-UA" w:eastAsia="zh-CN"/>
              </w:rPr>
            </w:pPr>
          </w:p>
        </w:tc>
        <w:tc>
          <w:tcPr>
            <w:tcW w:w="851" w:type="dxa"/>
            <w:gridSpan w:val="2"/>
          </w:tcPr>
          <w:p w14:paraId="19848876" w14:textId="073A35BA" w:rsidR="00253DED" w:rsidRPr="004D5E28" w:rsidRDefault="00253DED" w:rsidP="00C95113">
            <w:pPr>
              <w:spacing w:after="0" w:line="240" w:lineRule="auto"/>
              <w:ind w:left="-57" w:right="-57"/>
              <w:jc w:val="both"/>
              <w:rPr>
                <w:rFonts w:ascii="Times New Roman" w:hAnsi="Times New Roman"/>
                <w:sz w:val="24"/>
                <w:szCs w:val="24"/>
                <w:lang w:val="uk-UA"/>
              </w:rPr>
            </w:pPr>
            <w:r w:rsidRPr="004D5E28">
              <w:rPr>
                <w:rFonts w:ascii="Times New Roman" w:hAnsi="Times New Roman"/>
                <w:sz w:val="24"/>
                <w:szCs w:val="24"/>
                <w:lang w:val="uk-UA"/>
              </w:rPr>
              <w:t>ЗК 16</w:t>
            </w:r>
          </w:p>
        </w:tc>
        <w:tc>
          <w:tcPr>
            <w:tcW w:w="6808" w:type="dxa"/>
          </w:tcPr>
          <w:p w14:paraId="0C73D716" w14:textId="3F036A6F" w:rsidR="00253DED" w:rsidRPr="004D5E28" w:rsidRDefault="00253DED" w:rsidP="00C95113">
            <w:pPr>
              <w:spacing w:after="0" w:line="240" w:lineRule="auto"/>
              <w:jc w:val="both"/>
              <w:rPr>
                <w:rFonts w:ascii="Times New Roman" w:hAnsi="Times New Roman"/>
                <w:sz w:val="24"/>
                <w:szCs w:val="24"/>
                <w:lang w:val="uk-UA"/>
              </w:rPr>
            </w:pPr>
            <w:r w:rsidRPr="004D5E28">
              <w:rPr>
                <w:rFonts w:ascii="Times New Roman" w:hAnsi="Times New Roman"/>
                <w:sz w:val="24"/>
                <w:szCs w:val="24"/>
                <w:lang w:val="uk-UA"/>
              </w:rPr>
              <w:t>Здатність ухвалювати рішення та діяти, дотримуючись принципу неприпустимості корупції та будь-яких інших проявів недоброчесності</w:t>
            </w:r>
          </w:p>
        </w:tc>
      </w:tr>
      <w:tr w:rsidR="007659D2" w:rsidRPr="007659D2" w14:paraId="0455BD35" w14:textId="77777777" w:rsidTr="00253DED">
        <w:trPr>
          <w:cantSplit/>
        </w:trPr>
        <w:tc>
          <w:tcPr>
            <w:tcW w:w="2266" w:type="dxa"/>
            <w:gridSpan w:val="3"/>
            <w:vMerge w:val="restart"/>
          </w:tcPr>
          <w:p w14:paraId="20B0DF3F" w14:textId="200EA45A" w:rsidR="007659D2" w:rsidRPr="007659D2" w:rsidRDefault="007659D2" w:rsidP="007659D2">
            <w:pPr>
              <w:spacing w:after="0" w:line="240" w:lineRule="auto"/>
              <w:ind w:left="-74" w:right="-96" w:firstLine="11"/>
              <w:rPr>
                <w:rFonts w:ascii="Times New Roman" w:eastAsia="SimSun" w:hAnsi="Times New Roman"/>
                <w:b/>
                <w:iCs/>
                <w:sz w:val="24"/>
                <w:szCs w:val="24"/>
                <w:lang w:val="uk-UA" w:eastAsia="zh-CN"/>
              </w:rPr>
            </w:pPr>
            <w:r w:rsidRPr="007659D2">
              <w:rPr>
                <w:rFonts w:ascii="Times New Roman" w:hAnsi="Times New Roman"/>
                <w:bCs/>
                <w:sz w:val="24"/>
                <w:szCs w:val="24"/>
                <w:lang w:val="uk-UA" w:eastAsia="ru-RU"/>
              </w:rPr>
              <w:lastRenderedPageBreak/>
              <w:br w:type="page"/>
            </w:r>
            <w:r w:rsidRPr="007659D2">
              <w:rPr>
                <w:rFonts w:ascii="Times New Roman" w:eastAsia="SimSun" w:hAnsi="Times New Roman"/>
                <w:b/>
                <w:iCs/>
                <w:sz w:val="24"/>
                <w:szCs w:val="24"/>
                <w:lang w:val="uk-UA" w:eastAsia="zh-CN"/>
              </w:rPr>
              <w:t>Фахові компетентності (ФК)</w:t>
            </w:r>
          </w:p>
          <w:p w14:paraId="3C713C31" w14:textId="77777777" w:rsidR="007659D2" w:rsidRPr="007659D2" w:rsidRDefault="007659D2" w:rsidP="007659D2">
            <w:pPr>
              <w:spacing w:after="0" w:line="240" w:lineRule="auto"/>
              <w:ind w:left="-74" w:right="-96" w:firstLine="11"/>
              <w:rPr>
                <w:rFonts w:ascii="Times New Roman" w:eastAsia="SimSun" w:hAnsi="Times New Roman"/>
                <w:b/>
                <w:iCs/>
                <w:sz w:val="24"/>
                <w:szCs w:val="24"/>
                <w:lang w:val="uk-UA" w:eastAsia="zh-CN"/>
              </w:rPr>
            </w:pPr>
          </w:p>
          <w:p w14:paraId="5F1F0881"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44961B7F" w14:textId="4169C7BF"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1</w:t>
            </w:r>
          </w:p>
        </w:tc>
        <w:tc>
          <w:tcPr>
            <w:tcW w:w="6808" w:type="dxa"/>
          </w:tcPr>
          <w:p w14:paraId="4DA9C0C9" w14:textId="1220B88A"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аналізу матеріалів, конструкцій та процесів на основі законів, теорій та методів математики, природничих наук і прикладної механіки</w:t>
            </w:r>
          </w:p>
        </w:tc>
      </w:tr>
      <w:tr w:rsidR="007659D2" w:rsidRPr="004D5E28" w14:paraId="51A189B5" w14:textId="77777777" w:rsidTr="00253DED">
        <w:tc>
          <w:tcPr>
            <w:tcW w:w="2266" w:type="dxa"/>
            <w:gridSpan w:val="3"/>
            <w:vMerge/>
          </w:tcPr>
          <w:p w14:paraId="68485A17"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3AB51B44" w14:textId="0C544AEC"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2</w:t>
            </w:r>
          </w:p>
        </w:tc>
        <w:tc>
          <w:tcPr>
            <w:tcW w:w="6808" w:type="dxa"/>
          </w:tcPr>
          <w:p w14:paraId="50E3E3A8" w14:textId="18CAE979"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робити оцінки параметрів працездатності матеріалів, конструкцій і машин в експлуатаційних умовах та знаходити відповідні рішення для забезпечення заданого рівня надійності конструкцій і процесів, в тому числі і за наявності деякої невизначеності.</w:t>
            </w:r>
          </w:p>
        </w:tc>
      </w:tr>
      <w:tr w:rsidR="007659D2" w:rsidRPr="007659D2" w14:paraId="6975B735" w14:textId="77777777" w:rsidTr="00253DED">
        <w:tc>
          <w:tcPr>
            <w:tcW w:w="2266" w:type="dxa"/>
            <w:gridSpan w:val="3"/>
            <w:vMerge/>
          </w:tcPr>
          <w:p w14:paraId="3D2CD140"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7B645EAF" w14:textId="3B6B811A"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3</w:t>
            </w:r>
          </w:p>
        </w:tc>
        <w:tc>
          <w:tcPr>
            <w:tcW w:w="6808" w:type="dxa"/>
          </w:tcPr>
          <w:p w14:paraId="549168FE" w14:textId="26449A7D"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проводити технологічну і техніко- економічну оцінку ефективності використання нових технологій і технічних засобів.</w:t>
            </w:r>
          </w:p>
        </w:tc>
      </w:tr>
      <w:tr w:rsidR="007659D2" w:rsidRPr="007659D2" w14:paraId="5C0C0A60" w14:textId="77777777" w:rsidTr="00253DED">
        <w:tc>
          <w:tcPr>
            <w:tcW w:w="2266" w:type="dxa"/>
            <w:gridSpan w:val="3"/>
            <w:vMerge/>
          </w:tcPr>
          <w:p w14:paraId="437BE481"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02FA0554" w14:textId="30E7714C"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4</w:t>
            </w:r>
          </w:p>
        </w:tc>
        <w:tc>
          <w:tcPr>
            <w:tcW w:w="6808" w:type="dxa"/>
          </w:tcPr>
          <w:p w14:paraId="4CAB2089" w14:textId="39F239D1"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здійснювати оптимальний вибір технологічного обладнання, комплектацію технічних комплексів, мати базові уявлення про правила їх експлуатації.</w:t>
            </w:r>
          </w:p>
        </w:tc>
      </w:tr>
      <w:tr w:rsidR="007659D2" w:rsidRPr="004D5E28" w14:paraId="60ED9877" w14:textId="77777777" w:rsidTr="00253DED">
        <w:tc>
          <w:tcPr>
            <w:tcW w:w="2266" w:type="dxa"/>
            <w:gridSpan w:val="3"/>
            <w:vMerge/>
          </w:tcPr>
          <w:p w14:paraId="64024B69"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4713EF35" w14:textId="1CA0CC29"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5</w:t>
            </w:r>
          </w:p>
        </w:tc>
        <w:tc>
          <w:tcPr>
            <w:tcW w:w="6808" w:type="dxa"/>
          </w:tcPr>
          <w:p w14:paraId="62CCABF4" w14:textId="5FC51470"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використовувати аналітичні та чисельні математичні методи для вирішення задач прикладної механіки, зокрема здійснювати розрахунки на міцність, витривалість, стійкість, довговічність, жорсткість в процесі статичного та динамічного навантаження з метою оцінки надійності деталей і конструкцій машин.</w:t>
            </w:r>
          </w:p>
        </w:tc>
      </w:tr>
      <w:tr w:rsidR="007659D2" w:rsidRPr="007659D2" w14:paraId="4D77EAA0" w14:textId="77777777" w:rsidTr="00253DED">
        <w:tc>
          <w:tcPr>
            <w:tcW w:w="2266" w:type="dxa"/>
            <w:gridSpan w:val="3"/>
            <w:vMerge/>
          </w:tcPr>
          <w:p w14:paraId="384DFF7B"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234EDCC4" w14:textId="26ADFAD5"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6</w:t>
            </w:r>
          </w:p>
        </w:tc>
        <w:tc>
          <w:tcPr>
            <w:tcW w:w="6808" w:type="dxa"/>
          </w:tcPr>
          <w:p w14:paraId="2377FED5" w14:textId="7B7C97AA"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виконувати технічні вимірювання, одержувати, аналізувати та критично оцінювати результати вимірювань.</w:t>
            </w:r>
          </w:p>
        </w:tc>
      </w:tr>
      <w:tr w:rsidR="007659D2" w:rsidRPr="004D5E28" w14:paraId="2B8B09E8" w14:textId="77777777" w:rsidTr="00253DED">
        <w:tc>
          <w:tcPr>
            <w:tcW w:w="2266" w:type="dxa"/>
            <w:gridSpan w:val="3"/>
            <w:vMerge/>
          </w:tcPr>
          <w:p w14:paraId="0C70CD47"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5E7FC567" w14:textId="75D3503D"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7</w:t>
            </w:r>
          </w:p>
        </w:tc>
        <w:tc>
          <w:tcPr>
            <w:tcW w:w="6808" w:type="dxa"/>
          </w:tcPr>
          <w:p w14:paraId="66C4EB7D" w14:textId="46BA1B30"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 xml:space="preserve">Здатність застосовувати комп’ютеризовані системи проєктування (CAD), виробництва (CAM), інженерних досліджень (CAE) та спеціалізоване прикладне програмне забезпечення для вирішення інженерних завдань з прикладної механіки. </w:t>
            </w:r>
          </w:p>
        </w:tc>
      </w:tr>
      <w:tr w:rsidR="007659D2" w:rsidRPr="007659D2" w14:paraId="389E9897" w14:textId="77777777" w:rsidTr="00253DED">
        <w:tc>
          <w:tcPr>
            <w:tcW w:w="2266" w:type="dxa"/>
            <w:gridSpan w:val="3"/>
            <w:vMerge/>
          </w:tcPr>
          <w:p w14:paraId="1007C78D"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157F1D87" w14:textId="6CB1D0FC"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8</w:t>
            </w:r>
          </w:p>
        </w:tc>
        <w:tc>
          <w:tcPr>
            <w:tcW w:w="6808" w:type="dxa"/>
          </w:tcPr>
          <w:p w14:paraId="489C8B73" w14:textId="7CAB377F"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до просторового мислення і відтворення просторових об’єктів, конструкцій та механізмів у вигляді проекційних креслень та тривимірних геометричних моделей.</w:t>
            </w:r>
          </w:p>
        </w:tc>
      </w:tr>
      <w:tr w:rsidR="007659D2" w:rsidRPr="007659D2" w14:paraId="39A3CC3F" w14:textId="77777777" w:rsidTr="00253DED">
        <w:tc>
          <w:tcPr>
            <w:tcW w:w="2266" w:type="dxa"/>
            <w:gridSpan w:val="3"/>
            <w:vMerge/>
          </w:tcPr>
          <w:p w14:paraId="37509C38"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2A85CF23" w14:textId="4F7D0F54"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9</w:t>
            </w:r>
          </w:p>
        </w:tc>
        <w:tc>
          <w:tcPr>
            <w:tcW w:w="6808" w:type="dxa"/>
          </w:tcPr>
          <w:p w14:paraId="6A682D6E" w14:textId="0BC1DDAA"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pacing w:val="-4"/>
                <w:sz w:val="24"/>
                <w:szCs w:val="24"/>
                <w:lang w:val="uk-UA"/>
              </w:rPr>
              <w:t>Здатність представлення результатів своєї інженерної діяльності з дотриманням загальноприйнятих норм і стандартів.</w:t>
            </w:r>
          </w:p>
        </w:tc>
      </w:tr>
      <w:tr w:rsidR="007659D2" w:rsidRPr="004D5E28" w14:paraId="2F551F14" w14:textId="77777777" w:rsidTr="00253DED">
        <w:tc>
          <w:tcPr>
            <w:tcW w:w="2266" w:type="dxa"/>
            <w:gridSpan w:val="3"/>
            <w:vMerge/>
          </w:tcPr>
          <w:p w14:paraId="5BDF6D51"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2571B3DD" w14:textId="27617590"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ФК 10</w:t>
            </w:r>
          </w:p>
        </w:tc>
        <w:tc>
          <w:tcPr>
            <w:tcW w:w="6808" w:type="dxa"/>
          </w:tcPr>
          <w:p w14:paraId="160DED4B" w14:textId="60E7CEA2" w:rsidR="007659D2" w:rsidRPr="007659D2" w:rsidRDefault="007659D2" w:rsidP="007659D2">
            <w:pPr>
              <w:spacing w:after="0" w:line="240" w:lineRule="auto"/>
              <w:ind w:firstLine="39"/>
              <w:jc w:val="both"/>
              <w:rPr>
                <w:rFonts w:ascii="Times New Roman" w:hAnsi="Times New Roman"/>
                <w:b/>
                <w:sz w:val="24"/>
                <w:szCs w:val="24"/>
                <w:lang w:val="uk-UA" w:eastAsia="uk-UA"/>
              </w:rPr>
            </w:pPr>
            <w:r w:rsidRPr="007659D2">
              <w:rPr>
                <w:rFonts w:ascii="Times New Roman" w:hAnsi="Times New Roman"/>
                <w:sz w:val="24"/>
                <w:szCs w:val="24"/>
                <w:lang w:val="uk-UA"/>
              </w:rPr>
              <w:t>Здатність описувати та класифікувати широке коло технічних об’єктів та процесів, що ґрунтується на глибокому знанні та розумінні основних механічних теорій та практик, а також базових знаннях суміжних наук.</w:t>
            </w:r>
          </w:p>
        </w:tc>
      </w:tr>
      <w:tr w:rsidR="007659D2" w:rsidRPr="007659D2" w14:paraId="4CB6E088" w14:textId="77777777" w:rsidTr="00253DED">
        <w:tc>
          <w:tcPr>
            <w:tcW w:w="2266" w:type="dxa"/>
            <w:gridSpan w:val="3"/>
            <w:vMerge/>
          </w:tcPr>
          <w:p w14:paraId="30294302"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39FC5E2C" w14:textId="37EEF4F8" w:rsidR="007659D2" w:rsidRPr="00F635A9" w:rsidRDefault="007659D2" w:rsidP="007659D2">
            <w:pPr>
              <w:spacing w:after="0" w:line="240" w:lineRule="auto"/>
              <w:ind w:left="-57" w:right="-57"/>
              <w:jc w:val="both"/>
              <w:rPr>
                <w:rFonts w:ascii="Times New Roman" w:hAnsi="Times New Roman"/>
                <w:i/>
                <w:iCs/>
                <w:sz w:val="24"/>
                <w:szCs w:val="24"/>
                <w:lang w:val="uk-UA" w:eastAsia="uk-UA"/>
              </w:rPr>
            </w:pPr>
            <w:r w:rsidRPr="00F635A9">
              <w:rPr>
                <w:rFonts w:ascii="Times New Roman" w:hAnsi="Times New Roman"/>
                <w:i/>
                <w:iCs/>
                <w:sz w:val="24"/>
                <w:szCs w:val="24"/>
                <w:lang w:val="uk-UA"/>
              </w:rPr>
              <w:t>ФК 11</w:t>
            </w:r>
          </w:p>
        </w:tc>
        <w:tc>
          <w:tcPr>
            <w:tcW w:w="6808" w:type="dxa"/>
          </w:tcPr>
          <w:p w14:paraId="21B58B8A" w14:textId="2E8EFD76" w:rsidR="007659D2" w:rsidRPr="00F635A9" w:rsidRDefault="007659D2" w:rsidP="007659D2">
            <w:pPr>
              <w:spacing w:after="0" w:line="240" w:lineRule="auto"/>
              <w:ind w:firstLine="39"/>
              <w:jc w:val="both"/>
              <w:rPr>
                <w:rFonts w:ascii="Times New Roman" w:hAnsi="Times New Roman"/>
                <w:b/>
                <w:i/>
                <w:iCs/>
                <w:sz w:val="24"/>
                <w:szCs w:val="24"/>
                <w:lang w:val="uk-UA" w:eastAsia="uk-UA"/>
              </w:rPr>
            </w:pPr>
            <w:r w:rsidRPr="00F635A9">
              <w:rPr>
                <w:rFonts w:ascii="Times New Roman" w:hAnsi="Times New Roman"/>
                <w:i/>
                <w:iCs/>
                <w:sz w:val="24"/>
                <w:szCs w:val="24"/>
                <w:lang w:val="uk-UA"/>
              </w:rPr>
              <w:t>Здатність розрахунку та конструювання елементів механізмів технологічних машин.</w:t>
            </w:r>
          </w:p>
        </w:tc>
      </w:tr>
      <w:tr w:rsidR="007659D2" w:rsidRPr="004D5E28" w14:paraId="50DF9AB0" w14:textId="77777777" w:rsidTr="00253DED">
        <w:tc>
          <w:tcPr>
            <w:tcW w:w="2266" w:type="dxa"/>
            <w:gridSpan w:val="3"/>
            <w:vMerge/>
          </w:tcPr>
          <w:p w14:paraId="1ED0B27A" w14:textId="77777777" w:rsidR="007659D2" w:rsidRPr="007659D2" w:rsidRDefault="007659D2" w:rsidP="007659D2">
            <w:pPr>
              <w:spacing w:after="0" w:line="240" w:lineRule="auto"/>
              <w:ind w:left="-74" w:right="-96" w:firstLine="11"/>
              <w:rPr>
                <w:rFonts w:ascii="Times New Roman" w:eastAsia="SimSun" w:hAnsi="Times New Roman"/>
                <w:iCs/>
                <w:sz w:val="24"/>
                <w:szCs w:val="24"/>
                <w:lang w:val="uk-UA" w:eastAsia="zh-CN"/>
              </w:rPr>
            </w:pPr>
          </w:p>
        </w:tc>
        <w:tc>
          <w:tcPr>
            <w:tcW w:w="851" w:type="dxa"/>
            <w:gridSpan w:val="2"/>
          </w:tcPr>
          <w:p w14:paraId="475BA978" w14:textId="4750675C" w:rsidR="007659D2" w:rsidRPr="00F635A9" w:rsidRDefault="007659D2" w:rsidP="007659D2">
            <w:pPr>
              <w:spacing w:after="0" w:line="240" w:lineRule="auto"/>
              <w:ind w:left="-57" w:right="-57"/>
              <w:jc w:val="both"/>
              <w:rPr>
                <w:rFonts w:ascii="Times New Roman" w:hAnsi="Times New Roman"/>
                <w:i/>
                <w:iCs/>
                <w:sz w:val="24"/>
                <w:szCs w:val="24"/>
                <w:lang w:val="uk-UA" w:eastAsia="uk-UA"/>
              </w:rPr>
            </w:pPr>
            <w:r w:rsidRPr="00F635A9">
              <w:rPr>
                <w:rFonts w:ascii="Times New Roman" w:hAnsi="Times New Roman"/>
                <w:i/>
                <w:iCs/>
                <w:sz w:val="24"/>
                <w:szCs w:val="24"/>
                <w:lang w:val="uk-UA"/>
              </w:rPr>
              <w:t>ФК 12</w:t>
            </w:r>
          </w:p>
        </w:tc>
        <w:tc>
          <w:tcPr>
            <w:tcW w:w="6808" w:type="dxa"/>
          </w:tcPr>
          <w:p w14:paraId="22812E72" w14:textId="5AD9989D" w:rsidR="007659D2" w:rsidRPr="00F635A9" w:rsidRDefault="007659D2" w:rsidP="007659D2">
            <w:pPr>
              <w:spacing w:after="0" w:line="240" w:lineRule="auto"/>
              <w:ind w:firstLine="39"/>
              <w:jc w:val="both"/>
              <w:rPr>
                <w:rFonts w:ascii="Times New Roman" w:hAnsi="Times New Roman"/>
                <w:b/>
                <w:i/>
                <w:iCs/>
                <w:sz w:val="24"/>
                <w:szCs w:val="24"/>
                <w:lang w:val="uk-UA" w:eastAsia="uk-UA"/>
              </w:rPr>
            </w:pPr>
            <w:r w:rsidRPr="00F635A9">
              <w:rPr>
                <w:rFonts w:ascii="Times New Roman" w:hAnsi="Times New Roman"/>
                <w:i/>
                <w:iCs/>
                <w:sz w:val="24"/>
                <w:szCs w:val="24"/>
                <w:lang w:val="uk-UA"/>
              </w:rPr>
              <w:t>Здатність комп’ютерного моделювання (CAD, CAE), дослідження, аналізу деталей, механізмів, обладнання та процесів.</w:t>
            </w:r>
          </w:p>
        </w:tc>
      </w:tr>
      <w:tr w:rsidR="007659D2" w:rsidRPr="007659D2" w14:paraId="18CD0BE5" w14:textId="77777777" w:rsidTr="00253DED">
        <w:tc>
          <w:tcPr>
            <w:tcW w:w="9925" w:type="dxa"/>
            <w:gridSpan w:val="6"/>
            <w:shd w:val="clear" w:color="auto" w:fill="D9D9D9"/>
            <w:vAlign w:val="center"/>
          </w:tcPr>
          <w:p w14:paraId="48F92353" w14:textId="4CA8C60B" w:rsidR="007659D2" w:rsidRPr="007659D2" w:rsidRDefault="007659D2" w:rsidP="007659D2">
            <w:pPr>
              <w:spacing w:after="0" w:line="240" w:lineRule="auto"/>
              <w:jc w:val="center"/>
              <w:rPr>
                <w:rFonts w:ascii="Times New Roman" w:hAnsi="Times New Roman"/>
                <w:b/>
                <w:sz w:val="24"/>
                <w:szCs w:val="24"/>
                <w:lang w:val="uk-UA" w:eastAsia="uk-UA"/>
              </w:rPr>
            </w:pPr>
            <w:r w:rsidRPr="007659D2">
              <w:rPr>
                <w:rFonts w:ascii="Times New Roman" w:hAnsi="Times New Roman"/>
                <w:b/>
                <w:sz w:val="24"/>
                <w:szCs w:val="24"/>
                <w:lang w:val="uk-UA" w:eastAsia="uk-UA"/>
              </w:rPr>
              <w:t xml:space="preserve">1.7 – Програмні результати навчання </w:t>
            </w:r>
          </w:p>
        </w:tc>
      </w:tr>
      <w:tr w:rsidR="007659D2" w:rsidRPr="007659D2" w14:paraId="0B517B03" w14:textId="77777777" w:rsidTr="00253DED">
        <w:trPr>
          <w:trHeight w:val="20"/>
        </w:trPr>
        <w:tc>
          <w:tcPr>
            <w:tcW w:w="959" w:type="dxa"/>
          </w:tcPr>
          <w:p w14:paraId="0D4E1F2B" w14:textId="25A6B06C"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ПРН 1</w:t>
            </w:r>
          </w:p>
        </w:tc>
        <w:tc>
          <w:tcPr>
            <w:tcW w:w="8966" w:type="dxa"/>
            <w:gridSpan w:val="5"/>
          </w:tcPr>
          <w:p w14:paraId="090E7956" w14:textId="06CAECCA"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знати і розуміти основи інформаційних технологій, програмування, практично використовувати прикладне програмне забезпечення для виконання інженерних розрахунків, обробки інформації та результатів експериментальних досліджень;</w:t>
            </w:r>
          </w:p>
        </w:tc>
      </w:tr>
      <w:tr w:rsidR="007659D2" w:rsidRPr="004D5E28" w14:paraId="2D1AD8FA" w14:textId="77777777" w:rsidTr="00253DED">
        <w:trPr>
          <w:trHeight w:val="20"/>
        </w:trPr>
        <w:tc>
          <w:tcPr>
            <w:tcW w:w="959" w:type="dxa"/>
          </w:tcPr>
          <w:p w14:paraId="4FE8E05B" w14:textId="31EAB4C9" w:rsidR="007659D2" w:rsidRPr="007659D2" w:rsidRDefault="007659D2" w:rsidP="007659D2">
            <w:pPr>
              <w:spacing w:after="0" w:line="240" w:lineRule="auto"/>
              <w:ind w:left="-57" w:right="-57"/>
              <w:jc w:val="both"/>
              <w:rPr>
                <w:rFonts w:ascii="Times New Roman" w:hAnsi="Times New Roman"/>
                <w:sz w:val="24"/>
                <w:szCs w:val="24"/>
                <w:lang w:val="uk-UA" w:eastAsia="uk-UA"/>
              </w:rPr>
            </w:pPr>
            <w:r w:rsidRPr="007659D2">
              <w:rPr>
                <w:rFonts w:ascii="Times New Roman" w:hAnsi="Times New Roman"/>
                <w:sz w:val="24"/>
                <w:szCs w:val="24"/>
                <w:lang w:val="uk-UA"/>
              </w:rPr>
              <w:t>ПРН 2</w:t>
            </w:r>
          </w:p>
        </w:tc>
        <w:tc>
          <w:tcPr>
            <w:tcW w:w="8966" w:type="dxa"/>
            <w:gridSpan w:val="5"/>
          </w:tcPr>
          <w:p w14:paraId="33F3DABA" w14:textId="14264DBA"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знати і розуміти основи прикладної механіки в розділах статики, кінематики та динаміки, теорії механізмів, механіки матеріалів та міцності конструкцій;</w:t>
            </w:r>
          </w:p>
        </w:tc>
      </w:tr>
      <w:tr w:rsidR="007659D2" w:rsidRPr="004D5E28" w14:paraId="07D3CAD9" w14:textId="77777777" w:rsidTr="00253DED">
        <w:trPr>
          <w:trHeight w:val="20"/>
        </w:trPr>
        <w:tc>
          <w:tcPr>
            <w:tcW w:w="959" w:type="dxa"/>
          </w:tcPr>
          <w:p w14:paraId="7A02CCA1" w14:textId="1C808FB8"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3</w:t>
            </w:r>
          </w:p>
        </w:tc>
        <w:tc>
          <w:tcPr>
            <w:tcW w:w="8966" w:type="dxa"/>
            <w:gridSpan w:val="5"/>
          </w:tcPr>
          <w:p w14:paraId="58712636" w14:textId="0B1653B3"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знати та розуміти суміжні галузі (механіку рідин і газів, теплотехніку, електротехніку, електроніку) і вміти виявляти міждисциплінарні зв’язки прикладної механіки на рівні, необхідному для виконання інших вимог освітньої програми;</w:t>
            </w:r>
          </w:p>
        </w:tc>
      </w:tr>
      <w:tr w:rsidR="007659D2" w:rsidRPr="007659D2" w14:paraId="29A1FFB5" w14:textId="77777777" w:rsidTr="00253DED">
        <w:trPr>
          <w:trHeight w:val="20"/>
        </w:trPr>
        <w:tc>
          <w:tcPr>
            <w:tcW w:w="959" w:type="dxa"/>
          </w:tcPr>
          <w:p w14:paraId="6319A984" w14:textId="7295A2EF"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4</w:t>
            </w:r>
          </w:p>
        </w:tc>
        <w:tc>
          <w:tcPr>
            <w:tcW w:w="8966" w:type="dxa"/>
            <w:gridSpan w:val="5"/>
          </w:tcPr>
          <w:p w14:paraId="6A89201E" w14:textId="7198B1C4"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 xml:space="preserve">знати конструкції, методики вибору і розрахунку, основи обслуговування і експлуатації приводів верстатного і </w:t>
            </w:r>
            <w:proofErr w:type="spellStart"/>
            <w:r w:rsidRPr="007659D2">
              <w:rPr>
                <w:rFonts w:ascii="Times New Roman" w:hAnsi="Times New Roman"/>
                <w:sz w:val="24"/>
                <w:szCs w:val="24"/>
                <w:lang w:val="uk-UA"/>
              </w:rPr>
              <w:t>робототехнічного</w:t>
            </w:r>
            <w:proofErr w:type="spellEnd"/>
            <w:r w:rsidRPr="007659D2">
              <w:rPr>
                <w:rFonts w:ascii="Times New Roman" w:hAnsi="Times New Roman"/>
                <w:sz w:val="24"/>
                <w:szCs w:val="24"/>
                <w:lang w:val="uk-UA"/>
              </w:rPr>
              <w:t xml:space="preserve"> обладнання;</w:t>
            </w:r>
          </w:p>
        </w:tc>
      </w:tr>
      <w:tr w:rsidR="007659D2" w:rsidRPr="007659D2" w14:paraId="432AE226" w14:textId="77777777" w:rsidTr="00253DED">
        <w:trPr>
          <w:trHeight w:val="20"/>
        </w:trPr>
        <w:tc>
          <w:tcPr>
            <w:tcW w:w="959" w:type="dxa"/>
          </w:tcPr>
          <w:p w14:paraId="46DB904E" w14:textId="09E8B1A7"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5</w:t>
            </w:r>
          </w:p>
        </w:tc>
        <w:tc>
          <w:tcPr>
            <w:tcW w:w="8966" w:type="dxa"/>
            <w:gridSpan w:val="5"/>
          </w:tcPr>
          <w:p w14:paraId="703BDA19" w14:textId="3EF41A7A"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розуміти принципи роботи систем автоматизованого керування технологічним обладнанням, зокрема мікропроцесорних, вибирати та використовувати оптимальні засоби автоматики;</w:t>
            </w:r>
          </w:p>
        </w:tc>
      </w:tr>
      <w:tr w:rsidR="007659D2" w:rsidRPr="007659D2" w14:paraId="51BF1AF5" w14:textId="77777777" w:rsidTr="00253DED">
        <w:trPr>
          <w:trHeight w:val="20"/>
        </w:trPr>
        <w:tc>
          <w:tcPr>
            <w:tcW w:w="959" w:type="dxa"/>
          </w:tcPr>
          <w:p w14:paraId="5F32A963" w14:textId="35A886C0"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lastRenderedPageBreak/>
              <w:t>ПРН 6</w:t>
            </w:r>
          </w:p>
        </w:tc>
        <w:tc>
          <w:tcPr>
            <w:tcW w:w="8966" w:type="dxa"/>
            <w:gridSpan w:val="5"/>
          </w:tcPr>
          <w:p w14:paraId="35993626" w14:textId="06DBFFFE"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pacing w:val="-6"/>
                <w:sz w:val="24"/>
                <w:szCs w:val="24"/>
                <w:lang w:val="uk-UA"/>
              </w:rPr>
              <w:t>здатність</w:t>
            </w:r>
            <w:r w:rsidR="0081490E">
              <w:rPr>
                <w:rFonts w:ascii="Times New Roman" w:hAnsi="Times New Roman"/>
                <w:spacing w:val="-6"/>
                <w:sz w:val="24"/>
                <w:szCs w:val="24"/>
                <w:lang w:val="uk-UA"/>
              </w:rPr>
              <w:t xml:space="preserve"> до</w:t>
            </w:r>
            <w:r w:rsidRPr="007659D2">
              <w:rPr>
                <w:rFonts w:ascii="Times New Roman" w:hAnsi="Times New Roman"/>
                <w:spacing w:val="-6"/>
                <w:sz w:val="24"/>
                <w:szCs w:val="24"/>
                <w:lang w:val="uk-UA"/>
              </w:rPr>
              <w:t xml:space="preserve"> дослідження механізмів, приводів технологічних машин;</w:t>
            </w:r>
          </w:p>
        </w:tc>
      </w:tr>
      <w:tr w:rsidR="007659D2" w:rsidRPr="007659D2" w14:paraId="54FABC49" w14:textId="77777777" w:rsidTr="00253DED">
        <w:trPr>
          <w:trHeight w:val="20"/>
        </w:trPr>
        <w:tc>
          <w:tcPr>
            <w:tcW w:w="959" w:type="dxa"/>
          </w:tcPr>
          <w:p w14:paraId="1ECE6FF9" w14:textId="28EE1BA3"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7</w:t>
            </w:r>
          </w:p>
        </w:tc>
        <w:tc>
          <w:tcPr>
            <w:tcW w:w="8966" w:type="dxa"/>
            <w:gridSpan w:val="5"/>
          </w:tcPr>
          <w:p w14:paraId="70AA6BE9" w14:textId="51A7141B"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розуміти основи філософії, основи культурології; основи суспільних наук;</w:t>
            </w:r>
          </w:p>
        </w:tc>
      </w:tr>
      <w:tr w:rsidR="007659D2" w:rsidRPr="004D5E28" w14:paraId="7E37D3EA" w14:textId="77777777" w:rsidTr="00253DED">
        <w:trPr>
          <w:trHeight w:val="20"/>
        </w:trPr>
        <w:tc>
          <w:tcPr>
            <w:tcW w:w="959" w:type="dxa"/>
          </w:tcPr>
          <w:p w14:paraId="32161310" w14:textId="11BB2C20"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8</w:t>
            </w:r>
          </w:p>
        </w:tc>
        <w:tc>
          <w:tcPr>
            <w:tcW w:w="8966" w:type="dxa"/>
            <w:gridSpan w:val="5"/>
          </w:tcPr>
          <w:p w14:paraId="13E61EC9" w14:textId="20AFE9DD"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здатність комп’ютерного моделювання, дослідження, аналізу деталей, механізмів, обладнання та процесів із застосуванням CAD, CAE-технологій;</w:t>
            </w:r>
          </w:p>
        </w:tc>
      </w:tr>
      <w:tr w:rsidR="007659D2" w:rsidRPr="007659D2" w14:paraId="112EB84C" w14:textId="77777777" w:rsidTr="00253DED">
        <w:trPr>
          <w:trHeight w:val="20"/>
        </w:trPr>
        <w:tc>
          <w:tcPr>
            <w:tcW w:w="959" w:type="dxa"/>
          </w:tcPr>
          <w:p w14:paraId="3EC9C27A" w14:textId="77757499"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9</w:t>
            </w:r>
          </w:p>
        </w:tc>
        <w:tc>
          <w:tcPr>
            <w:tcW w:w="8966" w:type="dxa"/>
            <w:gridSpan w:val="5"/>
          </w:tcPr>
          <w:p w14:paraId="5D368F92" w14:textId="70071288"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вибирати та застосовувати для розв’язання задач прикладної механіки придатні математичні методи;</w:t>
            </w:r>
          </w:p>
        </w:tc>
      </w:tr>
      <w:tr w:rsidR="007659D2" w:rsidRPr="007659D2" w14:paraId="4D5D2718" w14:textId="77777777" w:rsidTr="00253DED">
        <w:trPr>
          <w:trHeight w:val="20"/>
        </w:trPr>
        <w:tc>
          <w:tcPr>
            <w:tcW w:w="959" w:type="dxa"/>
          </w:tcPr>
          <w:p w14:paraId="212ADB3E" w14:textId="5A5EDC79"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10</w:t>
            </w:r>
          </w:p>
        </w:tc>
        <w:tc>
          <w:tcPr>
            <w:tcW w:w="8966" w:type="dxa"/>
            <w:gridSpan w:val="5"/>
          </w:tcPr>
          <w:p w14:paraId="0429A9A1" w14:textId="043CEB8C"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використовувати знання теоретичних основ механіки рідин і газів, теплотехніки та електротехніки для вирішення професійних завдань;</w:t>
            </w:r>
          </w:p>
        </w:tc>
      </w:tr>
      <w:tr w:rsidR="007659D2" w:rsidRPr="007659D2" w14:paraId="627B2821" w14:textId="77777777" w:rsidTr="00253DED">
        <w:trPr>
          <w:trHeight w:val="20"/>
        </w:trPr>
        <w:tc>
          <w:tcPr>
            <w:tcW w:w="959" w:type="dxa"/>
          </w:tcPr>
          <w:p w14:paraId="09B19C40" w14:textId="30250851"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11</w:t>
            </w:r>
          </w:p>
        </w:tc>
        <w:tc>
          <w:tcPr>
            <w:tcW w:w="8966" w:type="dxa"/>
            <w:gridSpan w:val="5"/>
          </w:tcPr>
          <w:p w14:paraId="7DC3FAD8" w14:textId="17BCD695"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виконувати розрахунки на міцність, витривалість, стійкість, довговічність, жорсткість деталей машин;</w:t>
            </w:r>
          </w:p>
        </w:tc>
      </w:tr>
      <w:tr w:rsidR="007659D2" w:rsidRPr="007659D2" w14:paraId="24AA41BD" w14:textId="77777777" w:rsidTr="00253DED">
        <w:trPr>
          <w:trHeight w:val="20"/>
        </w:trPr>
        <w:tc>
          <w:tcPr>
            <w:tcW w:w="959" w:type="dxa"/>
          </w:tcPr>
          <w:p w14:paraId="29BF56FA" w14:textId="4280CCB9"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12</w:t>
            </w:r>
          </w:p>
        </w:tc>
        <w:tc>
          <w:tcPr>
            <w:tcW w:w="8966" w:type="dxa"/>
            <w:gridSpan w:val="5"/>
          </w:tcPr>
          <w:p w14:paraId="2C787842" w14:textId="623AB0B1"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оцінювати надійність деталей і конструкцій машин в процесі статичного та динамічного навантаження;</w:t>
            </w:r>
          </w:p>
        </w:tc>
      </w:tr>
      <w:tr w:rsidR="007659D2" w:rsidRPr="007659D2" w14:paraId="33EB3A58" w14:textId="77777777" w:rsidTr="00253DED">
        <w:trPr>
          <w:trHeight w:val="20"/>
        </w:trPr>
        <w:tc>
          <w:tcPr>
            <w:tcW w:w="959" w:type="dxa"/>
          </w:tcPr>
          <w:p w14:paraId="32A8A742" w14:textId="00996E31"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13</w:t>
            </w:r>
          </w:p>
        </w:tc>
        <w:tc>
          <w:tcPr>
            <w:tcW w:w="8966" w:type="dxa"/>
            <w:gridSpan w:val="5"/>
          </w:tcPr>
          <w:p w14:paraId="0B256047" w14:textId="1924F2E5"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виконувати геометричне  моделювання  деталей,  механізмів  і конструкцій у вигляді просторових моделей і проекційних зображень та оформлювати результат у виді технічних і робочих креслень;</w:t>
            </w:r>
          </w:p>
        </w:tc>
      </w:tr>
      <w:tr w:rsidR="007659D2" w:rsidRPr="004D5E28" w14:paraId="6E0B1042" w14:textId="77777777" w:rsidTr="00253DED">
        <w:trPr>
          <w:trHeight w:val="20"/>
        </w:trPr>
        <w:tc>
          <w:tcPr>
            <w:tcW w:w="959" w:type="dxa"/>
          </w:tcPr>
          <w:p w14:paraId="6229FE6F" w14:textId="3986EB4C"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14</w:t>
            </w:r>
          </w:p>
        </w:tc>
        <w:tc>
          <w:tcPr>
            <w:tcW w:w="8966" w:type="dxa"/>
            <w:gridSpan w:val="5"/>
          </w:tcPr>
          <w:p w14:paraId="0012D892" w14:textId="07FD991E"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pacing w:val="-4"/>
                <w:sz w:val="24"/>
                <w:szCs w:val="24"/>
                <w:lang w:val="uk-UA"/>
              </w:rPr>
              <w:t xml:space="preserve">створювати і теоретично обґрунтовувати конструкції  машин, механізмів та їх елементів на основі методів прикладної механіки, загальних принципів конструювання, теорії взаємозамінності, стандартних </w:t>
            </w:r>
            <w:proofErr w:type="spellStart"/>
            <w:r w:rsidRPr="007659D2">
              <w:rPr>
                <w:rFonts w:ascii="Times New Roman" w:hAnsi="Times New Roman"/>
                <w:spacing w:val="-4"/>
                <w:sz w:val="24"/>
                <w:szCs w:val="24"/>
                <w:lang w:val="uk-UA"/>
              </w:rPr>
              <w:t>методик</w:t>
            </w:r>
            <w:proofErr w:type="spellEnd"/>
            <w:r w:rsidRPr="007659D2">
              <w:rPr>
                <w:rFonts w:ascii="Times New Roman" w:hAnsi="Times New Roman"/>
                <w:spacing w:val="-4"/>
                <w:sz w:val="24"/>
                <w:szCs w:val="24"/>
                <w:lang w:val="uk-UA"/>
              </w:rPr>
              <w:t xml:space="preserve"> розрахунку деталей машин;</w:t>
            </w:r>
          </w:p>
        </w:tc>
      </w:tr>
      <w:tr w:rsidR="007659D2" w:rsidRPr="007659D2" w14:paraId="45F02C85" w14:textId="77777777" w:rsidTr="00253DED">
        <w:trPr>
          <w:trHeight w:val="20"/>
        </w:trPr>
        <w:tc>
          <w:tcPr>
            <w:tcW w:w="959" w:type="dxa"/>
          </w:tcPr>
          <w:p w14:paraId="397BAF29" w14:textId="26E7CF3E"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15</w:t>
            </w:r>
          </w:p>
        </w:tc>
        <w:tc>
          <w:tcPr>
            <w:tcW w:w="8966" w:type="dxa"/>
            <w:gridSpan w:val="5"/>
          </w:tcPr>
          <w:p w14:paraId="58FB90D5" w14:textId="260651F8"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застосовувати нормативні та довідкові дані для контролю відповідності технічної документації, виробів і технологій стандартам, технічним умовам та іншим нормативним документам;</w:t>
            </w:r>
          </w:p>
        </w:tc>
      </w:tr>
      <w:tr w:rsidR="007659D2" w:rsidRPr="007659D2" w14:paraId="634ED4C1" w14:textId="77777777" w:rsidTr="00253DED">
        <w:trPr>
          <w:trHeight w:val="20"/>
        </w:trPr>
        <w:tc>
          <w:tcPr>
            <w:tcW w:w="959" w:type="dxa"/>
          </w:tcPr>
          <w:p w14:paraId="29E8CECC" w14:textId="5B8365C4"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16</w:t>
            </w:r>
          </w:p>
        </w:tc>
        <w:tc>
          <w:tcPr>
            <w:tcW w:w="8966" w:type="dxa"/>
            <w:gridSpan w:val="5"/>
          </w:tcPr>
          <w:p w14:paraId="635231D6" w14:textId="5AE405C4"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навички практичного використання комп’ютеризованих систем проєктування (CAD), підготовки виробництва (САМ) та інженерних досліджень (CAE);</w:t>
            </w:r>
          </w:p>
        </w:tc>
      </w:tr>
      <w:tr w:rsidR="007659D2" w:rsidRPr="007659D2" w14:paraId="3DD00AC0" w14:textId="77777777" w:rsidTr="00253DED">
        <w:trPr>
          <w:trHeight w:val="20"/>
        </w:trPr>
        <w:tc>
          <w:tcPr>
            <w:tcW w:w="959" w:type="dxa"/>
          </w:tcPr>
          <w:p w14:paraId="6244CD2C" w14:textId="78BE09D0"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17</w:t>
            </w:r>
          </w:p>
        </w:tc>
        <w:tc>
          <w:tcPr>
            <w:tcW w:w="8966" w:type="dxa"/>
            <w:gridSpan w:val="5"/>
          </w:tcPr>
          <w:p w14:paraId="048001C1" w14:textId="2D8B7A0F"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оцінювати техніко-економічну ефективність виробництва;</w:t>
            </w:r>
          </w:p>
        </w:tc>
      </w:tr>
      <w:tr w:rsidR="007659D2" w:rsidRPr="007659D2" w14:paraId="3C5F5906" w14:textId="77777777" w:rsidTr="00253DED">
        <w:trPr>
          <w:trHeight w:val="20"/>
        </w:trPr>
        <w:tc>
          <w:tcPr>
            <w:tcW w:w="959" w:type="dxa"/>
          </w:tcPr>
          <w:p w14:paraId="71394615" w14:textId="5AD650EA"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18</w:t>
            </w:r>
          </w:p>
        </w:tc>
        <w:tc>
          <w:tcPr>
            <w:tcW w:w="8966" w:type="dxa"/>
            <w:gridSpan w:val="5"/>
          </w:tcPr>
          <w:p w14:paraId="3D4287C5" w14:textId="6AEAF513"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здійснювати оптимальний вибір обладнання та комплектацію технічних комплексів;</w:t>
            </w:r>
          </w:p>
        </w:tc>
      </w:tr>
      <w:tr w:rsidR="007659D2" w:rsidRPr="007659D2" w14:paraId="4AD0F52E" w14:textId="77777777" w:rsidTr="00253DED">
        <w:trPr>
          <w:trHeight w:val="20"/>
        </w:trPr>
        <w:tc>
          <w:tcPr>
            <w:tcW w:w="959" w:type="dxa"/>
          </w:tcPr>
          <w:p w14:paraId="4860F06F" w14:textId="52C8D276"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19</w:t>
            </w:r>
          </w:p>
        </w:tc>
        <w:tc>
          <w:tcPr>
            <w:tcW w:w="8966" w:type="dxa"/>
            <w:gridSpan w:val="5"/>
          </w:tcPr>
          <w:p w14:paraId="49F4AE56" w14:textId="7D3EDCBE" w:rsidR="007659D2" w:rsidRPr="007659D2" w:rsidRDefault="007659D2" w:rsidP="007659D2">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враховувати при прийнятті рішень основні фактори техногенного впливу на навколишнє середовище і основні методи захисту довкілля, охорони праці та безпеки життєдіяльності;</w:t>
            </w:r>
          </w:p>
        </w:tc>
      </w:tr>
      <w:tr w:rsidR="007659D2" w:rsidRPr="004D5E28" w14:paraId="3CD228B0" w14:textId="77777777" w:rsidTr="00253DED">
        <w:trPr>
          <w:trHeight w:val="20"/>
        </w:trPr>
        <w:tc>
          <w:tcPr>
            <w:tcW w:w="959" w:type="dxa"/>
          </w:tcPr>
          <w:p w14:paraId="4D5ABAAE" w14:textId="6FA76A18" w:rsidR="007659D2" w:rsidRPr="007659D2" w:rsidRDefault="007659D2" w:rsidP="007659D2">
            <w:pPr>
              <w:spacing w:after="0" w:line="240" w:lineRule="auto"/>
              <w:ind w:left="-57" w:right="-57"/>
              <w:jc w:val="both"/>
              <w:rPr>
                <w:rFonts w:ascii="Times New Roman" w:hAnsi="Times New Roman"/>
                <w:color w:val="FF0000"/>
                <w:sz w:val="24"/>
                <w:szCs w:val="24"/>
                <w:lang w:val="uk-UA" w:eastAsia="uk-UA"/>
              </w:rPr>
            </w:pPr>
            <w:r w:rsidRPr="007659D2">
              <w:rPr>
                <w:rFonts w:ascii="Times New Roman" w:hAnsi="Times New Roman"/>
                <w:sz w:val="24"/>
                <w:szCs w:val="24"/>
                <w:lang w:val="uk-UA"/>
              </w:rPr>
              <w:t>ПРН 20</w:t>
            </w:r>
          </w:p>
        </w:tc>
        <w:tc>
          <w:tcPr>
            <w:tcW w:w="8966" w:type="dxa"/>
            <w:gridSpan w:val="5"/>
          </w:tcPr>
          <w:p w14:paraId="2CB87E4D" w14:textId="049E0B57" w:rsidR="007659D2" w:rsidRPr="007659D2" w:rsidRDefault="007659D2" w:rsidP="00E67BA9">
            <w:pPr>
              <w:shd w:val="clear" w:color="auto" w:fill="FBFBFB"/>
              <w:spacing w:after="0" w:line="240" w:lineRule="auto"/>
              <w:jc w:val="both"/>
              <w:rPr>
                <w:rFonts w:ascii="Times New Roman" w:eastAsia="SimSun" w:hAnsi="Times New Roman"/>
                <w:color w:val="FF0000"/>
                <w:sz w:val="24"/>
                <w:szCs w:val="24"/>
                <w:shd w:val="clear" w:color="auto" w:fill="FBFBFB"/>
                <w:lang w:val="uk-UA" w:eastAsia="zh-CN"/>
              </w:rPr>
            </w:pPr>
            <w:r w:rsidRPr="007659D2">
              <w:rPr>
                <w:rFonts w:ascii="Times New Roman" w:hAnsi="Times New Roman"/>
                <w:sz w:val="24"/>
                <w:szCs w:val="24"/>
                <w:lang w:val="uk-UA"/>
              </w:rPr>
              <w:t>вільно спілкуватися з професійних питань усно і письмово державною та іноземною мовою, включаючи знання спеціальної термінології та навички міжособистісного спілкування;</w:t>
            </w:r>
          </w:p>
        </w:tc>
      </w:tr>
      <w:tr w:rsidR="007659D2" w:rsidRPr="004D5E28" w14:paraId="3BE9D99F" w14:textId="77777777" w:rsidTr="00253DED">
        <w:trPr>
          <w:trHeight w:val="20"/>
        </w:trPr>
        <w:tc>
          <w:tcPr>
            <w:tcW w:w="959" w:type="dxa"/>
          </w:tcPr>
          <w:p w14:paraId="656FC42C" w14:textId="3E25BC62" w:rsidR="007659D2" w:rsidRPr="00E67BA9" w:rsidRDefault="007659D2" w:rsidP="007659D2">
            <w:pPr>
              <w:spacing w:after="0" w:line="240" w:lineRule="auto"/>
              <w:ind w:left="-57" w:right="-57"/>
              <w:jc w:val="both"/>
              <w:rPr>
                <w:rFonts w:ascii="Times New Roman" w:hAnsi="Times New Roman"/>
                <w:i/>
                <w:iCs/>
                <w:color w:val="FF0000"/>
                <w:sz w:val="24"/>
                <w:szCs w:val="24"/>
                <w:lang w:val="uk-UA" w:eastAsia="uk-UA"/>
              </w:rPr>
            </w:pPr>
            <w:r w:rsidRPr="00E67BA9">
              <w:rPr>
                <w:rFonts w:ascii="Times New Roman" w:hAnsi="Times New Roman"/>
                <w:i/>
                <w:iCs/>
                <w:sz w:val="24"/>
                <w:szCs w:val="24"/>
                <w:lang w:val="uk-UA"/>
              </w:rPr>
              <w:t>ПРН 21</w:t>
            </w:r>
          </w:p>
        </w:tc>
        <w:tc>
          <w:tcPr>
            <w:tcW w:w="8966" w:type="dxa"/>
            <w:gridSpan w:val="5"/>
          </w:tcPr>
          <w:p w14:paraId="0BC5BCD4" w14:textId="48B8C2C9" w:rsidR="007659D2" w:rsidRPr="00E67BA9" w:rsidRDefault="007659D2" w:rsidP="00E67BA9">
            <w:pPr>
              <w:shd w:val="clear" w:color="auto" w:fill="FBFBFB"/>
              <w:spacing w:after="0" w:line="240" w:lineRule="auto"/>
              <w:jc w:val="both"/>
              <w:rPr>
                <w:rFonts w:ascii="Times New Roman" w:eastAsia="SimSun" w:hAnsi="Times New Roman"/>
                <w:i/>
                <w:iCs/>
                <w:color w:val="FF0000"/>
                <w:sz w:val="24"/>
                <w:szCs w:val="24"/>
                <w:shd w:val="clear" w:color="auto" w:fill="FBFBFB"/>
                <w:lang w:val="uk-UA" w:eastAsia="zh-CN"/>
              </w:rPr>
            </w:pPr>
            <w:r w:rsidRPr="00E67BA9">
              <w:rPr>
                <w:rFonts w:ascii="Times New Roman" w:hAnsi="Times New Roman"/>
                <w:i/>
                <w:iCs/>
                <w:sz w:val="24"/>
                <w:szCs w:val="24"/>
                <w:lang w:val="uk-UA"/>
              </w:rPr>
              <w:t>здатен продемонструвати набуті знання  та вміння у практичній діяльності та повсякденному житті для підвищення працездатності, збереження та зміцнення здоров’я, організації і проведення активного відпочинку та участі в спортивних змаганнях.</w:t>
            </w:r>
          </w:p>
        </w:tc>
      </w:tr>
      <w:tr w:rsidR="007659D2" w:rsidRPr="007659D2" w14:paraId="03DCFDDC" w14:textId="77777777" w:rsidTr="00253DED">
        <w:tc>
          <w:tcPr>
            <w:tcW w:w="9925" w:type="dxa"/>
            <w:gridSpan w:val="6"/>
            <w:shd w:val="clear" w:color="auto" w:fill="D9D9D9"/>
          </w:tcPr>
          <w:p w14:paraId="2B7A09F6" w14:textId="178C4589" w:rsidR="007659D2" w:rsidRPr="007659D2" w:rsidRDefault="007659D2" w:rsidP="007659D2">
            <w:pPr>
              <w:spacing w:after="0" w:line="240" w:lineRule="auto"/>
              <w:ind w:firstLine="34"/>
              <w:jc w:val="center"/>
              <w:rPr>
                <w:rFonts w:ascii="Times New Roman" w:hAnsi="Times New Roman"/>
                <w:b/>
                <w:sz w:val="24"/>
                <w:szCs w:val="24"/>
                <w:lang w:val="uk-UA" w:eastAsia="uk-UA"/>
              </w:rPr>
            </w:pPr>
            <w:r w:rsidRPr="007659D2">
              <w:rPr>
                <w:rFonts w:ascii="Times New Roman" w:hAnsi="Times New Roman"/>
                <w:b/>
                <w:sz w:val="24"/>
                <w:szCs w:val="24"/>
                <w:lang w:val="uk-UA" w:eastAsia="uk-UA"/>
              </w:rPr>
              <w:t>1.8 – Ресурсне забезпечення реалізації програми</w:t>
            </w:r>
          </w:p>
        </w:tc>
      </w:tr>
      <w:tr w:rsidR="007659D2" w:rsidRPr="004D5E28" w14:paraId="32C57519" w14:textId="77777777" w:rsidTr="00253DED">
        <w:tc>
          <w:tcPr>
            <w:tcW w:w="2124" w:type="dxa"/>
            <w:gridSpan w:val="2"/>
          </w:tcPr>
          <w:p w14:paraId="50038C14" w14:textId="77777777" w:rsidR="007659D2" w:rsidRPr="007659D2" w:rsidRDefault="007659D2" w:rsidP="007659D2">
            <w:pPr>
              <w:spacing w:after="0" w:line="240" w:lineRule="auto"/>
              <w:jc w:val="both"/>
              <w:rPr>
                <w:rFonts w:ascii="Times New Roman" w:hAnsi="Times New Roman"/>
                <w:b/>
                <w:sz w:val="24"/>
                <w:szCs w:val="24"/>
                <w:lang w:val="uk-UA" w:eastAsia="uk-UA"/>
              </w:rPr>
            </w:pPr>
            <w:r w:rsidRPr="007659D2">
              <w:rPr>
                <w:rFonts w:ascii="Times New Roman" w:hAnsi="Times New Roman"/>
                <w:b/>
                <w:sz w:val="24"/>
                <w:szCs w:val="24"/>
                <w:lang w:val="uk-UA" w:eastAsia="uk-UA"/>
              </w:rPr>
              <w:t>Кадрове забезпечення</w:t>
            </w:r>
          </w:p>
        </w:tc>
        <w:tc>
          <w:tcPr>
            <w:tcW w:w="7801" w:type="dxa"/>
            <w:gridSpan w:val="4"/>
          </w:tcPr>
          <w:p w14:paraId="3321CD15" w14:textId="157BB2CA" w:rsidR="007659D2" w:rsidRPr="007659D2" w:rsidRDefault="007659D2" w:rsidP="007659D2">
            <w:pPr>
              <w:spacing w:after="0" w:line="240" w:lineRule="auto"/>
              <w:ind w:hanging="11"/>
              <w:jc w:val="both"/>
              <w:rPr>
                <w:rFonts w:ascii="Times New Roman" w:hAnsi="Times New Roman"/>
                <w:sz w:val="24"/>
                <w:szCs w:val="24"/>
                <w:lang w:val="uk-UA" w:eastAsia="uk-UA"/>
              </w:rPr>
            </w:pPr>
            <w:r w:rsidRPr="007659D2">
              <w:rPr>
                <w:rFonts w:ascii="Times New Roman" w:hAnsi="Times New Roman"/>
                <w:sz w:val="24"/>
                <w:szCs w:val="24"/>
                <w:lang w:val="uk-UA"/>
              </w:rPr>
              <w:t>Всі науково-педагогічні працівники, що забезпечують освітню програму за кваліфікацією, відповідають профілю і напряму освітніх компонентів, що викладаються; мають необхідний стаж педагогічної роботи та досвід практичної роботи. В процесі організації навчання залучаються професіонали з досвідом дослідницької / управлінської / інноваційної / творчої роботи та/або роботи за фахом.</w:t>
            </w:r>
          </w:p>
        </w:tc>
      </w:tr>
      <w:tr w:rsidR="007659D2" w:rsidRPr="007659D2" w14:paraId="70A43CD1" w14:textId="77777777" w:rsidTr="00253DED">
        <w:tc>
          <w:tcPr>
            <w:tcW w:w="2124" w:type="dxa"/>
            <w:gridSpan w:val="2"/>
          </w:tcPr>
          <w:p w14:paraId="5C2A0B15" w14:textId="77777777" w:rsidR="007659D2" w:rsidRPr="007659D2" w:rsidRDefault="007659D2" w:rsidP="007659D2">
            <w:pPr>
              <w:spacing w:after="0" w:line="240" w:lineRule="auto"/>
              <w:jc w:val="both"/>
              <w:rPr>
                <w:rFonts w:ascii="Times New Roman" w:hAnsi="Times New Roman"/>
                <w:b/>
                <w:sz w:val="24"/>
                <w:szCs w:val="24"/>
                <w:lang w:val="uk-UA" w:eastAsia="uk-UA"/>
              </w:rPr>
            </w:pPr>
            <w:r w:rsidRPr="007659D2">
              <w:rPr>
                <w:rFonts w:ascii="Times New Roman" w:hAnsi="Times New Roman"/>
                <w:b/>
                <w:sz w:val="24"/>
                <w:szCs w:val="24"/>
                <w:lang w:val="uk-UA" w:eastAsia="uk-UA"/>
              </w:rPr>
              <w:t>Матеріально-технічне забезпечення</w:t>
            </w:r>
          </w:p>
        </w:tc>
        <w:tc>
          <w:tcPr>
            <w:tcW w:w="7801" w:type="dxa"/>
            <w:gridSpan w:val="4"/>
          </w:tcPr>
          <w:p w14:paraId="53F81E03" w14:textId="5CA09B5F" w:rsidR="007659D2" w:rsidRPr="007659D2" w:rsidRDefault="007659D2" w:rsidP="007659D2">
            <w:pPr>
              <w:spacing w:after="0" w:line="240" w:lineRule="auto"/>
              <w:ind w:hanging="11"/>
              <w:jc w:val="both"/>
              <w:rPr>
                <w:rFonts w:ascii="Times New Roman" w:hAnsi="Times New Roman"/>
                <w:sz w:val="24"/>
                <w:szCs w:val="24"/>
                <w:lang w:val="uk-UA" w:eastAsia="uk-UA"/>
              </w:rPr>
            </w:pPr>
            <w:r w:rsidRPr="007659D2">
              <w:rPr>
                <w:rFonts w:ascii="Times New Roman" w:hAnsi="Times New Roman"/>
                <w:sz w:val="24"/>
                <w:szCs w:val="24"/>
                <w:lang w:val="uk-UA"/>
              </w:rPr>
              <w:t>Матеріально-технічне забезпечення дозволяє повністю забезпечити освітній процес протягом всього циклу підготовки за освітньою програмою. Стан приміщень засвідчено санітарно-технічними паспортами, що відповідають чинним нормативним актам.</w:t>
            </w:r>
          </w:p>
        </w:tc>
      </w:tr>
      <w:tr w:rsidR="007659D2" w:rsidRPr="007659D2" w14:paraId="26B544C2" w14:textId="77777777" w:rsidTr="00253DED">
        <w:tc>
          <w:tcPr>
            <w:tcW w:w="2124" w:type="dxa"/>
            <w:gridSpan w:val="2"/>
          </w:tcPr>
          <w:p w14:paraId="67BE150F" w14:textId="2A2F2BBB" w:rsidR="007659D2" w:rsidRPr="00E67BA9" w:rsidRDefault="007659D2" w:rsidP="00E67BA9">
            <w:pPr>
              <w:spacing w:after="0" w:line="220" w:lineRule="exact"/>
              <w:ind w:right="-113"/>
              <w:rPr>
                <w:rFonts w:ascii="Times New Roman" w:hAnsi="Times New Roman"/>
                <w:b/>
                <w:lang w:val="uk-UA" w:eastAsia="uk-UA"/>
              </w:rPr>
            </w:pPr>
            <w:r w:rsidRPr="00E67BA9">
              <w:rPr>
                <w:rFonts w:ascii="Times New Roman" w:hAnsi="Times New Roman"/>
                <w:b/>
                <w:lang w:val="uk-UA" w:eastAsia="uk-UA"/>
              </w:rPr>
              <w:t>Інформаційне та навчально-методичне забезпечення</w:t>
            </w:r>
          </w:p>
        </w:tc>
        <w:tc>
          <w:tcPr>
            <w:tcW w:w="7801" w:type="dxa"/>
            <w:gridSpan w:val="4"/>
          </w:tcPr>
          <w:p w14:paraId="023AD976" w14:textId="6E13B8F4" w:rsidR="007659D2" w:rsidRPr="007659D2" w:rsidRDefault="007659D2" w:rsidP="007659D2">
            <w:pPr>
              <w:spacing w:after="0" w:line="240" w:lineRule="auto"/>
              <w:ind w:hanging="11"/>
              <w:jc w:val="both"/>
              <w:rPr>
                <w:rFonts w:ascii="Times New Roman" w:eastAsia="SimSun" w:hAnsi="Times New Roman"/>
                <w:spacing w:val="-2"/>
                <w:sz w:val="24"/>
                <w:szCs w:val="24"/>
                <w:lang w:val="uk-UA" w:eastAsia="zh-CN"/>
              </w:rPr>
            </w:pPr>
            <w:r w:rsidRPr="007659D2">
              <w:rPr>
                <w:rFonts w:ascii="Times New Roman" w:hAnsi="Times New Roman"/>
                <w:sz w:val="24"/>
                <w:szCs w:val="24"/>
                <w:lang w:val="uk-UA"/>
              </w:rPr>
              <w:t>Програма повністю забезпечена навчально-методичним комплексом з усіх компонентів освітньої програми, наявність яких представлена у модульному середовищі освітнього процесу Університету.</w:t>
            </w:r>
          </w:p>
        </w:tc>
      </w:tr>
      <w:tr w:rsidR="007659D2" w:rsidRPr="007659D2" w14:paraId="21DD1A67" w14:textId="77777777" w:rsidTr="00253DED">
        <w:tc>
          <w:tcPr>
            <w:tcW w:w="9925" w:type="dxa"/>
            <w:gridSpan w:val="6"/>
            <w:shd w:val="clear" w:color="auto" w:fill="D9D9D9"/>
          </w:tcPr>
          <w:p w14:paraId="131B857F" w14:textId="1B6AB80D" w:rsidR="007659D2" w:rsidRPr="007659D2" w:rsidRDefault="007659D2" w:rsidP="007659D2">
            <w:pPr>
              <w:spacing w:after="0" w:line="240" w:lineRule="auto"/>
              <w:ind w:firstLine="34"/>
              <w:jc w:val="center"/>
              <w:rPr>
                <w:rFonts w:ascii="Times New Roman" w:hAnsi="Times New Roman"/>
                <w:b/>
                <w:sz w:val="24"/>
                <w:szCs w:val="24"/>
                <w:lang w:val="uk-UA" w:eastAsia="uk-UA"/>
              </w:rPr>
            </w:pPr>
            <w:r w:rsidRPr="007659D2">
              <w:rPr>
                <w:rFonts w:ascii="Times New Roman" w:hAnsi="Times New Roman"/>
                <w:b/>
                <w:sz w:val="24"/>
                <w:szCs w:val="24"/>
                <w:lang w:val="uk-UA" w:eastAsia="uk-UA"/>
              </w:rPr>
              <w:t>1.9 – Академічна мобільність</w:t>
            </w:r>
          </w:p>
        </w:tc>
      </w:tr>
      <w:tr w:rsidR="007659D2" w:rsidRPr="007659D2" w14:paraId="5199C7FA" w14:textId="77777777" w:rsidTr="00253DED">
        <w:tc>
          <w:tcPr>
            <w:tcW w:w="2124" w:type="dxa"/>
            <w:gridSpan w:val="2"/>
          </w:tcPr>
          <w:p w14:paraId="3A4A9CE9" w14:textId="18403898" w:rsidR="007659D2" w:rsidRPr="007659D2" w:rsidRDefault="007659D2" w:rsidP="007659D2">
            <w:pPr>
              <w:spacing w:after="0" w:line="240" w:lineRule="auto"/>
              <w:jc w:val="both"/>
              <w:rPr>
                <w:rFonts w:ascii="Times New Roman" w:hAnsi="Times New Roman"/>
                <w:b/>
                <w:sz w:val="24"/>
                <w:szCs w:val="24"/>
                <w:lang w:val="uk-UA" w:eastAsia="uk-UA"/>
              </w:rPr>
            </w:pPr>
            <w:r w:rsidRPr="007659D2">
              <w:rPr>
                <w:rFonts w:ascii="Times New Roman" w:hAnsi="Times New Roman"/>
                <w:b/>
                <w:sz w:val="24"/>
                <w:szCs w:val="24"/>
                <w:lang w:val="uk-UA" w:eastAsia="uk-UA"/>
              </w:rPr>
              <w:t>Національна академічна  мобільність</w:t>
            </w:r>
          </w:p>
        </w:tc>
        <w:tc>
          <w:tcPr>
            <w:tcW w:w="7801" w:type="dxa"/>
            <w:gridSpan w:val="4"/>
          </w:tcPr>
          <w:p w14:paraId="5B727906" w14:textId="4DBDAD57" w:rsidR="007659D2" w:rsidRPr="007659D2" w:rsidRDefault="007659D2" w:rsidP="007659D2">
            <w:pPr>
              <w:spacing w:after="0" w:line="240" w:lineRule="auto"/>
              <w:ind w:firstLine="34"/>
              <w:jc w:val="both"/>
              <w:rPr>
                <w:rFonts w:ascii="Times New Roman" w:hAnsi="Times New Roman"/>
                <w:sz w:val="24"/>
                <w:szCs w:val="24"/>
                <w:lang w:val="uk-UA" w:eastAsia="uk-UA"/>
              </w:rPr>
            </w:pPr>
            <w:r w:rsidRPr="007659D2">
              <w:rPr>
                <w:rFonts w:ascii="Times New Roman" w:hAnsi="Times New Roman"/>
                <w:sz w:val="24"/>
                <w:szCs w:val="24"/>
                <w:lang w:val="uk-UA"/>
              </w:rPr>
              <w:t>Передбачає можливість академічної мобільності за деякими компонентами освітньої програми, що забезпечують набуття загальних або фахових компетентностей.</w:t>
            </w:r>
          </w:p>
        </w:tc>
      </w:tr>
      <w:tr w:rsidR="007659D2" w:rsidRPr="007659D2" w14:paraId="3523F000" w14:textId="77777777" w:rsidTr="00253DED">
        <w:tc>
          <w:tcPr>
            <w:tcW w:w="2124" w:type="dxa"/>
            <w:gridSpan w:val="2"/>
          </w:tcPr>
          <w:p w14:paraId="139991C6" w14:textId="77777777" w:rsidR="007659D2" w:rsidRPr="007659D2" w:rsidRDefault="007659D2" w:rsidP="007659D2">
            <w:pPr>
              <w:spacing w:after="0" w:line="240" w:lineRule="auto"/>
              <w:jc w:val="both"/>
              <w:rPr>
                <w:rFonts w:ascii="Times New Roman" w:hAnsi="Times New Roman"/>
                <w:b/>
                <w:sz w:val="24"/>
                <w:szCs w:val="24"/>
                <w:lang w:val="uk-UA" w:eastAsia="uk-UA"/>
              </w:rPr>
            </w:pPr>
            <w:r w:rsidRPr="007659D2">
              <w:rPr>
                <w:rFonts w:ascii="Times New Roman" w:hAnsi="Times New Roman"/>
                <w:b/>
                <w:sz w:val="24"/>
                <w:szCs w:val="24"/>
                <w:lang w:val="uk-UA" w:eastAsia="uk-UA"/>
              </w:rPr>
              <w:lastRenderedPageBreak/>
              <w:t>Міжнародна академічна мобільність</w:t>
            </w:r>
          </w:p>
        </w:tc>
        <w:tc>
          <w:tcPr>
            <w:tcW w:w="7801" w:type="dxa"/>
            <w:gridSpan w:val="4"/>
          </w:tcPr>
          <w:p w14:paraId="057A0524" w14:textId="70DA5336" w:rsidR="007659D2" w:rsidRPr="007659D2" w:rsidRDefault="007659D2" w:rsidP="007659D2">
            <w:pPr>
              <w:spacing w:after="0" w:line="240" w:lineRule="auto"/>
              <w:jc w:val="both"/>
              <w:rPr>
                <w:rFonts w:ascii="Times New Roman" w:eastAsia="SimSun" w:hAnsi="Times New Roman"/>
                <w:i/>
                <w:iCs/>
                <w:color w:val="FF0000"/>
                <w:sz w:val="24"/>
                <w:szCs w:val="24"/>
                <w:lang w:val="uk-UA" w:eastAsia="zh-CN"/>
              </w:rPr>
            </w:pPr>
            <w:r w:rsidRPr="007659D2">
              <w:rPr>
                <w:rFonts w:ascii="Times New Roman" w:hAnsi="Times New Roman"/>
                <w:spacing w:val="-4"/>
                <w:sz w:val="24"/>
                <w:szCs w:val="24"/>
                <w:lang w:val="uk-UA"/>
              </w:rPr>
              <w:t>Програма розвиває перспективи участі та стажування у науково-дослідних проєктах та програмах академічної мобільності з Гданським технологічним університетом, Республіка Польща.</w:t>
            </w:r>
          </w:p>
        </w:tc>
      </w:tr>
      <w:tr w:rsidR="007659D2" w:rsidRPr="007659D2" w14:paraId="3204ACD0" w14:textId="77777777" w:rsidTr="00253DED">
        <w:trPr>
          <w:trHeight w:val="750"/>
        </w:trPr>
        <w:tc>
          <w:tcPr>
            <w:tcW w:w="2124" w:type="dxa"/>
            <w:gridSpan w:val="2"/>
          </w:tcPr>
          <w:p w14:paraId="3EBAF323" w14:textId="77777777" w:rsidR="007659D2" w:rsidRPr="007659D2" w:rsidRDefault="007659D2" w:rsidP="007659D2">
            <w:pPr>
              <w:spacing w:after="0" w:line="240" w:lineRule="exact"/>
              <w:ind w:right="-109"/>
              <w:rPr>
                <w:rFonts w:ascii="Times New Roman" w:hAnsi="Times New Roman"/>
                <w:b/>
                <w:spacing w:val="-4"/>
                <w:sz w:val="24"/>
                <w:szCs w:val="24"/>
                <w:lang w:val="uk-UA" w:eastAsia="uk-UA"/>
              </w:rPr>
            </w:pPr>
            <w:r w:rsidRPr="007659D2">
              <w:rPr>
                <w:rFonts w:ascii="Times New Roman" w:hAnsi="Times New Roman"/>
                <w:b/>
                <w:spacing w:val="-4"/>
                <w:sz w:val="24"/>
                <w:szCs w:val="24"/>
                <w:lang w:val="uk-UA" w:eastAsia="uk-UA"/>
              </w:rPr>
              <w:t>Навчання іноземних здобувачів вищої освіти</w:t>
            </w:r>
          </w:p>
        </w:tc>
        <w:tc>
          <w:tcPr>
            <w:tcW w:w="7801" w:type="dxa"/>
            <w:gridSpan w:val="4"/>
          </w:tcPr>
          <w:p w14:paraId="250E55F7" w14:textId="4B7EB52A" w:rsidR="007659D2" w:rsidRPr="007659D2" w:rsidRDefault="007659D2" w:rsidP="007659D2">
            <w:pPr>
              <w:spacing w:after="0" w:line="240" w:lineRule="auto"/>
              <w:jc w:val="both"/>
              <w:rPr>
                <w:lang w:val="uk-UA"/>
              </w:rPr>
            </w:pPr>
            <w:r w:rsidRPr="007659D2">
              <w:rPr>
                <w:rFonts w:ascii="Times New Roman" w:hAnsi="Times New Roman"/>
                <w:sz w:val="24"/>
                <w:szCs w:val="24"/>
                <w:lang w:val="uk-UA"/>
              </w:rPr>
              <w:t xml:space="preserve">Навчання іноземних здобувачів вищої освіти здійснюється за акредитованими освітніми програмами. </w:t>
            </w:r>
          </w:p>
        </w:tc>
      </w:tr>
    </w:tbl>
    <w:p w14:paraId="66A96050" w14:textId="77777777" w:rsidR="007823E6" w:rsidRPr="007659D2" w:rsidRDefault="00EA4FA9" w:rsidP="00126075">
      <w:pPr>
        <w:suppressAutoHyphens/>
        <w:spacing w:after="0" w:line="240" w:lineRule="auto"/>
        <w:jc w:val="both"/>
        <w:rPr>
          <w:rFonts w:ascii="Times New Roman" w:hAnsi="Times New Roman"/>
          <w:b/>
          <w:sz w:val="28"/>
          <w:szCs w:val="28"/>
          <w:lang w:val="uk-UA" w:eastAsia="ar-SA"/>
        </w:rPr>
      </w:pPr>
      <w:r w:rsidRPr="007659D2">
        <w:rPr>
          <w:rFonts w:ascii="Times New Roman" w:hAnsi="Times New Roman"/>
          <w:b/>
          <w:sz w:val="28"/>
          <w:szCs w:val="28"/>
          <w:lang w:val="uk-UA" w:eastAsia="ar-SA"/>
        </w:rPr>
        <w:br w:type="page"/>
      </w:r>
    </w:p>
    <w:p w14:paraId="07393F72" w14:textId="005F1E1A" w:rsidR="003C1453" w:rsidRPr="007659D2" w:rsidRDefault="003C1453" w:rsidP="00FC71EF">
      <w:pPr>
        <w:suppressAutoHyphens/>
        <w:spacing w:after="0" w:line="240" w:lineRule="exact"/>
        <w:jc w:val="both"/>
        <w:rPr>
          <w:rFonts w:ascii="Times New Roman" w:hAnsi="Times New Roman"/>
          <w:b/>
          <w:color w:val="FF0000"/>
          <w:sz w:val="28"/>
          <w:szCs w:val="28"/>
          <w:lang w:val="uk-UA" w:eastAsia="ar-SA"/>
        </w:rPr>
      </w:pPr>
      <w:r w:rsidRPr="007659D2">
        <w:rPr>
          <w:rFonts w:ascii="Times New Roman" w:hAnsi="Times New Roman"/>
          <w:b/>
          <w:sz w:val="28"/>
          <w:szCs w:val="28"/>
          <w:lang w:val="uk-UA" w:eastAsia="ar-SA"/>
        </w:rPr>
        <w:lastRenderedPageBreak/>
        <w:t xml:space="preserve">2. </w:t>
      </w:r>
      <w:r w:rsidR="007659D2" w:rsidRPr="007659D2">
        <w:rPr>
          <w:rFonts w:ascii="Times New Roman" w:hAnsi="Times New Roman"/>
          <w:b/>
          <w:sz w:val="28"/>
          <w:szCs w:val="28"/>
          <w:lang w:val="uk-UA"/>
        </w:rPr>
        <w:t>Перелік компонентів освітньо-професійної програми та їх логічна послідовність</w:t>
      </w:r>
      <w:r w:rsidR="007659D2" w:rsidRPr="007659D2">
        <w:rPr>
          <w:rFonts w:ascii="Times New Roman" w:hAnsi="Times New Roman"/>
          <w:bCs/>
          <w:color w:val="00B050"/>
          <w:sz w:val="28"/>
          <w:szCs w:val="28"/>
          <w:lang w:val="uk-UA" w:eastAsia="ar-SA"/>
        </w:rPr>
        <w:t xml:space="preserve"> </w:t>
      </w:r>
    </w:p>
    <w:p w14:paraId="3A43A958" w14:textId="242D69A6" w:rsidR="003C1453" w:rsidRPr="007659D2" w:rsidRDefault="003C1453" w:rsidP="00126075">
      <w:pPr>
        <w:suppressAutoHyphens/>
        <w:spacing w:after="0" w:line="240" w:lineRule="auto"/>
        <w:jc w:val="both"/>
        <w:rPr>
          <w:rFonts w:ascii="Times New Roman" w:hAnsi="Times New Roman"/>
          <w:sz w:val="28"/>
          <w:szCs w:val="28"/>
          <w:lang w:val="uk-UA" w:eastAsia="ar-SA"/>
        </w:rPr>
      </w:pPr>
      <w:r w:rsidRPr="007659D2">
        <w:rPr>
          <w:rFonts w:ascii="Times New Roman" w:hAnsi="Times New Roman"/>
          <w:sz w:val="28"/>
          <w:szCs w:val="28"/>
          <w:lang w:val="uk-UA" w:eastAsia="ar-SA"/>
        </w:rPr>
        <w:t xml:space="preserve">2.1 Перелік </w:t>
      </w:r>
      <w:r w:rsidR="00126075" w:rsidRPr="007659D2">
        <w:rPr>
          <w:rFonts w:ascii="Times New Roman" w:hAnsi="Times New Roman"/>
          <w:sz w:val="28"/>
          <w:szCs w:val="28"/>
          <w:lang w:val="uk-UA" w:eastAsia="ar-SA"/>
        </w:rPr>
        <w:t xml:space="preserve">освітніх </w:t>
      </w:r>
      <w:r w:rsidRPr="007659D2">
        <w:rPr>
          <w:rFonts w:ascii="Times New Roman" w:hAnsi="Times New Roman"/>
          <w:sz w:val="28"/>
          <w:szCs w:val="28"/>
          <w:lang w:val="uk-UA" w:eastAsia="ar-SA"/>
        </w:rPr>
        <w:t xml:space="preserve">компонентів </w:t>
      </w:r>
      <w:r w:rsidRPr="007659D2">
        <w:rPr>
          <w:rFonts w:ascii="Times New Roman" w:hAnsi="Times New Roman"/>
          <w:sz w:val="28"/>
          <w:szCs w:val="28"/>
          <w:lang w:val="uk-UA"/>
        </w:rPr>
        <w:t>освітньо-професійної програми</w:t>
      </w:r>
      <w:r w:rsidRPr="007659D2">
        <w:rPr>
          <w:rFonts w:ascii="Times New Roman" w:hAnsi="Times New Roman"/>
          <w:sz w:val="28"/>
          <w:szCs w:val="28"/>
          <w:lang w:val="uk-UA" w:eastAsia="ar-SA"/>
        </w:rPr>
        <w:t xml:space="preserve"> першого (бакалаврського) рівня вищої освіти</w:t>
      </w:r>
    </w:p>
    <w:tbl>
      <w:tblPr>
        <w:tblW w:w="983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
        <w:gridCol w:w="6446"/>
        <w:gridCol w:w="987"/>
        <w:gridCol w:w="1511"/>
      </w:tblGrid>
      <w:tr w:rsidR="007659D2" w:rsidRPr="007659D2" w14:paraId="154C6180" w14:textId="77777777" w:rsidTr="00016ABF">
        <w:tc>
          <w:tcPr>
            <w:tcW w:w="892" w:type="dxa"/>
            <w:shd w:val="clear" w:color="auto" w:fill="auto"/>
            <w:vAlign w:val="center"/>
          </w:tcPr>
          <w:p w14:paraId="5A680FFC" w14:textId="77777777" w:rsidR="007659D2" w:rsidRPr="007659D2" w:rsidRDefault="007659D2" w:rsidP="00016ABF">
            <w:pPr>
              <w:spacing w:after="0" w:line="220" w:lineRule="auto"/>
              <w:jc w:val="center"/>
              <w:rPr>
                <w:rFonts w:ascii="Times New Roman" w:hAnsi="Times New Roman"/>
                <w:lang w:val="uk-UA"/>
              </w:rPr>
            </w:pPr>
            <w:r w:rsidRPr="007659D2">
              <w:rPr>
                <w:rFonts w:ascii="Times New Roman" w:hAnsi="Times New Roman"/>
                <w:lang w:val="uk-UA"/>
              </w:rPr>
              <w:t xml:space="preserve">Код </w:t>
            </w:r>
          </w:p>
        </w:tc>
        <w:tc>
          <w:tcPr>
            <w:tcW w:w="6446" w:type="dxa"/>
            <w:shd w:val="clear" w:color="auto" w:fill="auto"/>
            <w:vAlign w:val="center"/>
          </w:tcPr>
          <w:p w14:paraId="653A14CE" w14:textId="77777777" w:rsidR="007659D2" w:rsidRPr="007659D2" w:rsidRDefault="007659D2" w:rsidP="00016ABF">
            <w:pPr>
              <w:spacing w:after="0" w:line="220" w:lineRule="auto"/>
              <w:jc w:val="center"/>
              <w:rPr>
                <w:rFonts w:ascii="Times New Roman" w:hAnsi="Times New Roman"/>
                <w:lang w:val="uk-UA"/>
              </w:rPr>
            </w:pPr>
            <w:r w:rsidRPr="007659D2">
              <w:rPr>
                <w:rFonts w:ascii="Times New Roman" w:hAnsi="Times New Roman"/>
                <w:lang w:val="uk-UA"/>
              </w:rPr>
              <w:t>Компоненти освітньої програми (навчальні дисципліни, курсові роботи (</w:t>
            </w:r>
            <w:proofErr w:type="spellStart"/>
            <w:r w:rsidRPr="007659D2">
              <w:rPr>
                <w:rFonts w:ascii="Times New Roman" w:hAnsi="Times New Roman"/>
                <w:lang w:val="uk-UA"/>
              </w:rPr>
              <w:t>проєкти</w:t>
            </w:r>
            <w:proofErr w:type="spellEnd"/>
            <w:r w:rsidRPr="007659D2">
              <w:rPr>
                <w:rFonts w:ascii="Times New Roman" w:hAnsi="Times New Roman"/>
                <w:lang w:val="uk-UA"/>
              </w:rPr>
              <w:t>), практики, кваліфікаційна робота)</w:t>
            </w:r>
          </w:p>
        </w:tc>
        <w:tc>
          <w:tcPr>
            <w:tcW w:w="987" w:type="dxa"/>
            <w:shd w:val="clear" w:color="auto" w:fill="auto"/>
            <w:vAlign w:val="center"/>
          </w:tcPr>
          <w:p w14:paraId="003D1003" w14:textId="77777777" w:rsidR="007659D2" w:rsidRPr="007659D2" w:rsidRDefault="007659D2" w:rsidP="00016ABF">
            <w:pPr>
              <w:spacing w:after="0" w:line="220" w:lineRule="auto"/>
              <w:ind w:left="-57" w:right="-100"/>
              <w:jc w:val="center"/>
              <w:rPr>
                <w:rFonts w:ascii="Times New Roman" w:hAnsi="Times New Roman"/>
                <w:lang w:val="uk-UA"/>
              </w:rPr>
            </w:pPr>
            <w:r w:rsidRPr="007659D2">
              <w:rPr>
                <w:rFonts w:ascii="Times New Roman" w:hAnsi="Times New Roman"/>
                <w:lang w:val="uk-UA"/>
              </w:rPr>
              <w:t>Кількість кредитів</w:t>
            </w:r>
          </w:p>
        </w:tc>
        <w:tc>
          <w:tcPr>
            <w:tcW w:w="1511" w:type="dxa"/>
            <w:shd w:val="clear" w:color="auto" w:fill="auto"/>
            <w:vAlign w:val="center"/>
          </w:tcPr>
          <w:p w14:paraId="419BE927" w14:textId="77777777" w:rsidR="007659D2" w:rsidRPr="007659D2" w:rsidRDefault="007659D2" w:rsidP="00016ABF">
            <w:pPr>
              <w:spacing w:after="0" w:line="220" w:lineRule="auto"/>
              <w:ind w:left="-57" w:right="-57"/>
              <w:jc w:val="center"/>
              <w:rPr>
                <w:rFonts w:ascii="Times New Roman" w:hAnsi="Times New Roman"/>
                <w:lang w:val="uk-UA"/>
              </w:rPr>
            </w:pPr>
            <w:r w:rsidRPr="007659D2">
              <w:rPr>
                <w:rFonts w:ascii="Times New Roman" w:hAnsi="Times New Roman"/>
                <w:lang w:val="uk-UA"/>
              </w:rPr>
              <w:t>Форма підсумкового контролю</w:t>
            </w:r>
          </w:p>
        </w:tc>
      </w:tr>
      <w:tr w:rsidR="007659D2" w:rsidRPr="007659D2" w14:paraId="5AD8179B" w14:textId="77777777" w:rsidTr="00016ABF">
        <w:tc>
          <w:tcPr>
            <w:tcW w:w="892" w:type="dxa"/>
            <w:shd w:val="clear" w:color="auto" w:fill="auto"/>
          </w:tcPr>
          <w:p w14:paraId="2E4535AE" w14:textId="77777777" w:rsidR="007659D2" w:rsidRPr="007659D2" w:rsidRDefault="007659D2" w:rsidP="00016ABF">
            <w:pPr>
              <w:spacing w:after="0" w:line="220" w:lineRule="auto"/>
              <w:jc w:val="center"/>
              <w:rPr>
                <w:rFonts w:ascii="Times New Roman" w:hAnsi="Times New Roman"/>
                <w:lang w:val="uk-UA"/>
              </w:rPr>
            </w:pPr>
            <w:r w:rsidRPr="007659D2">
              <w:rPr>
                <w:rFonts w:ascii="Times New Roman" w:hAnsi="Times New Roman"/>
                <w:lang w:val="uk-UA"/>
              </w:rPr>
              <w:t>1</w:t>
            </w:r>
          </w:p>
        </w:tc>
        <w:tc>
          <w:tcPr>
            <w:tcW w:w="6446" w:type="dxa"/>
            <w:shd w:val="clear" w:color="auto" w:fill="auto"/>
          </w:tcPr>
          <w:p w14:paraId="3029274F" w14:textId="77777777" w:rsidR="007659D2" w:rsidRPr="007659D2" w:rsidRDefault="007659D2" w:rsidP="00016ABF">
            <w:pPr>
              <w:spacing w:after="0" w:line="220" w:lineRule="auto"/>
              <w:jc w:val="center"/>
              <w:rPr>
                <w:rFonts w:ascii="Times New Roman" w:hAnsi="Times New Roman"/>
                <w:lang w:val="uk-UA"/>
              </w:rPr>
            </w:pPr>
            <w:r w:rsidRPr="007659D2">
              <w:rPr>
                <w:rFonts w:ascii="Times New Roman" w:hAnsi="Times New Roman"/>
                <w:lang w:val="uk-UA"/>
              </w:rPr>
              <w:t>2</w:t>
            </w:r>
          </w:p>
        </w:tc>
        <w:tc>
          <w:tcPr>
            <w:tcW w:w="987" w:type="dxa"/>
            <w:shd w:val="clear" w:color="auto" w:fill="auto"/>
          </w:tcPr>
          <w:p w14:paraId="35D5C609" w14:textId="77777777" w:rsidR="007659D2" w:rsidRPr="007659D2" w:rsidRDefault="007659D2" w:rsidP="00016ABF">
            <w:pPr>
              <w:spacing w:after="0" w:line="220" w:lineRule="auto"/>
              <w:ind w:left="-57" w:right="-57"/>
              <w:jc w:val="center"/>
              <w:rPr>
                <w:rFonts w:ascii="Times New Roman" w:hAnsi="Times New Roman"/>
                <w:lang w:val="uk-UA"/>
              </w:rPr>
            </w:pPr>
            <w:r w:rsidRPr="007659D2">
              <w:rPr>
                <w:rFonts w:ascii="Times New Roman" w:hAnsi="Times New Roman"/>
                <w:lang w:val="uk-UA"/>
              </w:rPr>
              <w:t>3</w:t>
            </w:r>
          </w:p>
        </w:tc>
        <w:tc>
          <w:tcPr>
            <w:tcW w:w="1511" w:type="dxa"/>
            <w:shd w:val="clear" w:color="auto" w:fill="auto"/>
          </w:tcPr>
          <w:p w14:paraId="651B13EB" w14:textId="77777777" w:rsidR="007659D2" w:rsidRPr="007659D2" w:rsidRDefault="007659D2" w:rsidP="00016ABF">
            <w:pPr>
              <w:spacing w:after="0" w:line="220" w:lineRule="auto"/>
              <w:ind w:left="-57" w:right="-57"/>
              <w:jc w:val="center"/>
              <w:rPr>
                <w:rFonts w:ascii="Times New Roman" w:hAnsi="Times New Roman"/>
                <w:lang w:val="uk-UA"/>
              </w:rPr>
            </w:pPr>
            <w:r w:rsidRPr="007659D2">
              <w:rPr>
                <w:rFonts w:ascii="Times New Roman" w:hAnsi="Times New Roman"/>
                <w:lang w:val="uk-UA"/>
              </w:rPr>
              <w:t>4</w:t>
            </w:r>
          </w:p>
        </w:tc>
      </w:tr>
      <w:tr w:rsidR="007659D2" w:rsidRPr="007659D2" w14:paraId="572F9D76" w14:textId="77777777" w:rsidTr="00016ABF">
        <w:tc>
          <w:tcPr>
            <w:tcW w:w="9836" w:type="dxa"/>
            <w:gridSpan w:val="4"/>
            <w:shd w:val="clear" w:color="auto" w:fill="auto"/>
          </w:tcPr>
          <w:p w14:paraId="2F0E6B1A" w14:textId="77777777" w:rsidR="007659D2" w:rsidRPr="007659D2" w:rsidRDefault="007659D2" w:rsidP="00016ABF">
            <w:pPr>
              <w:spacing w:after="0" w:line="240" w:lineRule="auto"/>
              <w:ind w:left="-57" w:right="-57"/>
              <w:jc w:val="center"/>
              <w:rPr>
                <w:rFonts w:ascii="Times New Roman" w:hAnsi="Times New Roman"/>
                <w:b/>
                <w:sz w:val="24"/>
                <w:szCs w:val="24"/>
                <w:lang w:val="uk-UA"/>
              </w:rPr>
            </w:pPr>
            <w:r w:rsidRPr="007659D2">
              <w:rPr>
                <w:rFonts w:ascii="Times New Roman" w:hAnsi="Times New Roman"/>
                <w:b/>
                <w:sz w:val="24"/>
                <w:szCs w:val="24"/>
                <w:lang w:val="uk-UA"/>
              </w:rPr>
              <w:t>Обов’язкові компоненти освітньої програми</w:t>
            </w:r>
          </w:p>
        </w:tc>
      </w:tr>
      <w:tr w:rsidR="007659D2" w:rsidRPr="007659D2" w14:paraId="0EE83A9F" w14:textId="77777777" w:rsidTr="00016ABF">
        <w:tc>
          <w:tcPr>
            <w:tcW w:w="892" w:type="dxa"/>
            <w:shd w:val="clear" w:color="auto" w:fill="auto"/>
            <w:vAlign w:val="center"/>
          </w:tcPr>
          <w:p w14:paraId="58B8899D"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w:t>
            </w:r>
          </w:p>
        </w:tc>
        <w:tc>
          <w:tcPr>
            <w:tcW w:w="6446" w:type="dxa"/>
            <w:shd w:val="clear" w:color="auto" w:fill="auto"/>
            <w:vAlign w:val="center"/>
          </w:tcPr>
          <w:p w14:paraId="3A842C65" w14:textId="19C23334"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Ділова українська мова</w:t>
            </w:r>
          </w:p>
        </w:tc>
        <w:tc>
          <w:tcPr>
            <w:tcW w:w="987" w:type="dxa"/>
            <w:shd w:val="clear" w:color="auto" w:fill="auto"/>
          </w:tcPr>
          <w:p w14:paraId="7BA7E8C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2</w:t>
            </w:r>
          </w:p>
        </w:tc>
        <w:tc>
          <w:tcPr>
            <w:tcW w:w="1511" w:type="dxa"/>
            <w:shd w:val="clear" w:color="auto" w:fill="auto"/>
          </w:tcPr>
          <w:p w14:paraId="739AA63C"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30BB59DD" w14:textId="77777777" w:rsidTr="00016ABF">
        <w:tc>
          <w:tcPr>
            <w:tcW w:w="892" w:type="dxa"/>
            <w:shd w:val="clear" w:color="auto" w:fill="auto"/>
            <w:vAlign w:val="center"/>
          </w:tcPr>
          <w:p w14:paraId="7E1D8BBF"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w:t>
            </w:r>
          </w:p>
        </w:tc>
        <w:tc>
          <w:tcPr>
            <w:tcW w:w="6446" w:type="dxa"/>
            <w:shd w:val="clear" w:color="auto" w:fill="auto"/>
            <w:vAlign w:val="center"/>
          </w:tcPr>
          <w:p w14:paraId="4E87221C" w14:textId="57A42054" w:rsidR="007659D2" w:rsidRPr="007659D2" w:rsidRDefault="007659D2" w:rsidP="00016ABF">
            <w:pPr>
              <w:spacing w:after="0" w:line="240" w:lineRule="auto"/>
              <w:ind w:right="-108"/>
              <w:rPr>
                <w:rFonts w:ascii="Times New Roman" w:hAnsi="Times New Roman"/>
                <w:sz w:val="24"/>
                <w:szCs w:val="24"/>
                <w:lang w:val="uk-UA"/>
              </w:rPr>
            </w:pPr>
            <w:r w:rsidRPr="007659D2">
              <w:rPr>
                <w:rFonts w:ascii="Times New Roman" w:hAnsi="Times New Roman"/>
                <w:sz w:val="24"/>
                <w:szCs w:val="24"/>
                <w:lang w:val="uk-UA"/>
              </w:rPr>
              <w:t>Іноземна мова (англійська</w:t>
            </w:r>
            <w:r w:rsidRPr="007659D2">
              <w:rPr>
                <w:rStyle w:val="a3"/>
                <w:rFonts w:ascii="Times New Roman" w:hAnsi="Times New Roman"/>
                <w:sz w:val="24"/>
                <w:szCs w:val="24"/>
                <w:lang w:val="uk-UA"/>
              </w:rPr>
              <w:t xml:space="preserve">, </w:t>
            </w:r>
            <w:r w:rsidRPr="007659D2">
              <w:rPr>
                <w:rFonts w:ascii="Times New Roman" w:hAnsi="Times New Roman"/>
                <w:sz w:val="24"/>
                <w:szCs w:val="24"/>
                <w:lang w:val="uk-UA"/>
              </w:rPr>
              <w:t>німецька</w:t>
            </w:r>
            <w:r w:rsidRPr="007659D2">
              <w:rPr>
                <w:rStyle w:val="a3"/>
                <w:rFonts w:ascii="Times New Roman" w:hAnsi="Times New Roman"/>
                <w:sz w:val="24"/>
                <w:szCs w:val="24"/>
                <w:lang w:val="uk-UA"/>
              </w:rPr>
              <w:t xml:space="preserve">, </w:t>
            </w:r>
            <w:r w:rsidRPr="007659D2">
              <w:rPr>
                <w:rFonts w:ascii="Times New Roman" w:hAnsi="Times New Roman"/>
                <w:sz w:val="24"/>
                <w:szCs w:val="24"/>
                <w:lang w:val="uk-UA"/>
              </w:rPr>
              <w:t>французька)</w:t>
            </w:r>
          </w:p>
        </w:tc>
        <w:tc>
          <w:tcPr>
            <w:tcW w:w="987" w:type="dxa"/>
            <w:shd w:val="clear" w:color="auto" w:fill="auto"/>
          </w:tcPr>
          <w:p w14:paraId="3134729A" w14:textId="6D355DD2" w:rsidR="007659D2" w:rsidRPr="007659D2" w:rsidRDefault="00223533" w:rsidP="00016ABF">
            <w:pPr>
              <w:spacing w:after="0" w:line="240" w:lineRule="auto"/>
              <w:ind w:left="-57" w:right="-57"/>
              <w:jc w:val="center"/>
              <w:rPr>
                <w:rFonts w:ascii="Times New Roman" w:hAnsi="Times New Roman"/>
                <w:sz w:val="24"/>
                <w:szCs w:val="24"/>
                <w:lang w:val="uk-UA"/>
              </w:rPr>
            </w:pPr>
            <w:r w:rsidRPr="00223533">
              <w:rPr>
                <w:rFonts w:ascii="Times New Roman" w:hAnsi="Times New Roman"/>
                <w:color w:val="FF0000"/>
                <w:sz w:val="24"/>
                <w:szCs w:val="24"/>
                <w:lang w:val="uk-UA"/>
              </w:rPr>
              <w:t>9</w:t>
            </w:r>
          </w:p>
        </w:tc>
        <w:tc>
          <w:tcPr>
            <w:tcW w:w="1511" w:type="dxa"/>
            <w:shd w:val="clear" w:color="auto" w:fill="auto"/>
          </w:tcPr>
          <w:p w14:paraId="441D3D09"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залік/екзамен</w:t>
            </w:r>
          </w:p>
        </w:tc>
      </w:tr>
      <w:tr w:rsidR="007659D2" w:rsidRPr="007659D2" w14:paraId="4D80F3BC" w14:textId="77777777" w:rsidTr="00016ABF">
        <w:tc>
          <w:tcPr>
            <w:tcW w:w="892" w:type="dxa"/>
            <w:shd w:val="clear" w:color="auto" w:fill="auto"/>
            <w:vAlign w:val="center"/>
          </w:tcPr>
          <w:p w14:paraId="1E7333BA"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3</w:t>
            </w:r>
          </w:p>
        </w:tc>
        <w:tc>
          <w:tcPr>
            <w:tcW w:w="6446" w:type="dxa"/>
            <w:shd w:val="clear" w:color="auto" w:fill="auto"/>
            <w:vAlign w:val="center"/>
          </w:tcPr>
          <w:p w14:paraId="44942223" w14:textId="47685525"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Українська та зарубіжна культура</w:t>
            </w:r>
          </w:p>
        </w:tc>
        <w:tc>
          <w:tcPr>
            <w:tcW w:w="987" w:type="dxa"/>
            <w:shd w:val="clear" w:color="auto" w:fill="auto"/>
          </w:tcPr>
          <w:p w14:paraId="01EE8211"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2</w:t>
            </w:r>
          </w:p>
        </w:tc>
        <w:tc>
          <w:tcPr>
            <w:tcW w:w="1511" w:type="dxa"/>
            <w:shd w:val="clear" w:color="auto" w:fill="auto"/>
          </w:tcPr>
          <w:p w14:paraId="3600887D"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41687E7E" w14:textId="77777777" w:rsidTr="00016ABF">
        <w:tc>
          <w:tcPr>
            <w:tcW w:w="892" w:type="dxa"/>
            <w:shd w:val="clear" w:color="auto" w:fill="auto"/>
            <w:vAlign w:val="center"/>
          </w:tcPr>
          <w:p w14:paraId="6713595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4</w:t>
            </w:r>
          </w:p>
        </w:tc>
        <w:tc>
          <w:tcPr>
            <w:tcW w:w="6446" w:type="dxa"/>
            <w:shd w:val="clear" w:color="auto" w:fill="auto"/>
            <w:vAlign w:val="center"/>
          </w:tcPr>
          <w:p w14:paraId="6C57944E" w14:textId="4D17B726"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Філософія, політологія та соціологія</w:t>
            </w:r>
          </w:p>
        </w:tc>
        <w:tc>
          <w:tcPr>
            <w:tcW w:w="987" w:type="dxa"/>
            <w:shd w:val="clear" w:color="auto" w:fill="auto"/>
          </w:tcPr>
          <w:p w14:paraId="76E16088"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4</w:t>
            </w:r>
          </w:p>
        </w:tc>
        <w:tc>
          <w:tcPr>
            <w:tcW w:w="1511" w:type="dxa"/>
            <w:shd w:val="clear" w:color="auto" w:fill="auto"/>
          </w:tcPr>
          <w:p w14:paraId="3F412656"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0B723B2B" w14:textId="77777777" w:rsidTr="00016ABF">
        <w:trPr>
          <w:trHeight w:val="303"/>
        </w:trPr>
        <w:tc>
          <w:tcPr>
            <w:tcW w:w="892" w:type="dxa"/>
            <w:shd w:val="clear" w:color="auto" w:fill="auto"/>
            <w:vAlign w:val="center"/>
          </w:tcPr>
          <w:p w14:paraId="60C98C07"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5</w:t>
            </w:r>
          </w:p>
        </w:tc>
        <w:tc>
          <w:tcPr>
            <w:tcW w:w="6446" w:type="dxa"/>
            <w:shd w:val="clear" w:color="auto" w:fill="auto"/>
            <w:vAlign w:val="center"/>
          </w:tcPr>
          <w:p w14:paraId="2F0DC3BB" w14:textId="08607076"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Фізичне виховання</w:t>
            </w:r>
          </w:p>
        </w:tc>
        <w:tc>
          <w:tcPr>
            <w:tcW w:w="987" w:type="dxa"/>
            <w:shd w:val="clear" w:color="auto" w:fill="auto"/>
          </w:tcPr>
          <w:p w14:paraId="3E1AB8F2"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2</w:t>
            </w:r>
          </w:p>
        </w:tc>
        <w:tc>
          <w:tcPr>
            <w:tcW w:w="1511" w:type="dxa"/>
            <w:shd w:val="clear" w:color="auto" w:fill="auto"/>
          </w:tcPr>
          <w:p w14:paraId="2235F7DA"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4A4EDC6B" w14:textId="77777777" w:rsidTr="00016ABF">
        <w:tc>
          <w:tcPr>
            <w:tcW w:w="892" w:type="dxa"/>
            <w:shd w:val="clear" w:color="auto" w:fill="auto"/>
            <w:vAlign w:val="center"/>
          </w:tcPr>
          <w:p w14:paraId="3854935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6</w:t>
            </w:r>
          </w:p>
        </w:tc>
        <w:tc>
          <w:tcPr>
            <w:tcW w:w="6446" w:type="dxa"/>
            <w:shd w:val="clear" w:color="auto" w:fill="auto"/>
            <w:vAlign w:val="center"/>
          </w:tcPr>
          <w:p w14:paraId="1FA5960D" w14:textId="708E74F9"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Вища математика</w:t>
            </w:r>
          </w:p>
        </w:tc>
        <w:tc>
          <w:tcPr>
            <w:tcW w:w="987" w:type="dxa"/>
            <w:shd w:val="clear" w:color="auto" w:fill="auto"/>
          </w:tcPr>
          <w:p w14:paraId="2E7A2699"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12</w:t>
            </w:r>
          </w:p>
        </w:tc>
        <w:tc>
          <w:tcPr>
            <w:tcW w:w="1511" w:type="dxa"/>
            <w:shd w:val="clear" w:color="auto" w:fill="auto"/>
          </w:tcPr>
          <w:p w14:paraId="1F278610"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залік/екзамен</w:t>
            </w:r>
          </w:p>
        </w:tc>
      </w:tr>
      <w:tr w:rsidR="007659D2" w:rsidRPr="007659D2" w14:paraId="019C3FE0" w14:textId="77777777" w:rsidTr="00016ABF">
        <w:tc>
          <w:tcPr>
            <w:tcW w:w="892" w:type="dxa"/>
            <w:shd w:val="clear" w:color="auto" w:fill="auto"/>
            <w:vAlign w:val="center"/>
          </w:tcPr>
          <w:p w14:paraId="4E6ACF16"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7</w:t>
            </w:r>
          </w:p>
        </w:tc>
        <w:tc>
          <w:tcPr>
            <w:tcW w:w="6446" w:type="dxa"/>
            <w:shd w:val="clear" w:color="auto" w:fill="auto"/>
            <w:vAlign w:val="center"/>
          </w:tcPr>
          <w:p w14:paraId="72974D24" w14:textId="1A895679"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Теорія ймовірності  та математична статистика</w:t>
            </w:r>
          </w:p>
        </w:tc>
        <w:tc>
          <w:tcPr>
            <w:tcW w:w="987" w:type="dxa"/>
            <w:shd w:val="clear" w:color="auto" w:fill="auto"/>
          </w:tcPr>
          <w:p w14:paraId="3177493A"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3</w:t>
            </w:r>
          </w:p>
        </w:tc>
        <w:tc>
          <w:tcPr>
            <w:tcW w:w="1511" w:type="dxa"/>
            <w:shd w:val="clear" w:color="auto" w:fill="auto"/>
          </w:tcPr>
          <w:p w14:paraId="48410651"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64DD1B80" w14:textId="77777777" w:rsidTr="00016ABF">
        <w:tc>
          <w:tcPr>
            <w:tcW w:w="892" w:type="dxa"/>
            <w:shd w:val="clear" w:color="auto" w:fill="auto"/>
            <w:vAlign w:val="center"/>
          </w:tcPr>
          <w:p w14:paraId="624B1DCF"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8</w:t>
            </w:r>
          </w:p>
        </w:tc>
        <w:tc>
          <w:tcPr>
            <w:tcW w:w="6446" w:type="dxa"/>
            <w:shd w:val="clear" w:color="auto" w:fill="auto"/>
            <w:vAlign w:val="center"/>
          </w:tcPr>
          <w:p w14:paraId="76C37932" w14:textId="0B568539"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Фізика</w:t>
            </w:r>
          </w:p>
        </w:tc>
        <w:tc>
          <w:tcPr>
            <w:tcW w:w="987" w:type="dxa"/>
            <w:shd w:val="clear" w:color="auto" w:fill="auto"/>
          </w:tcPr>
          <w:p w14:paraId="440D6727"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12</w:t>
            </w:r>
          </w:p>
        </w:tc>
        <w:tc>
          <w:tcPr>
            <w:tcW w:w="1511" w:type="dxa"/>
            <w:shd w:val="clear" w:color="auto" w:fill="auto"/>
          </w:tcPr>
          <w:p w14:paraId="513B23E6"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залік/екзамен</w:t>
            </w:r>
          </w:p>
        </w:tc>
      </w:tr>
      <w:tr w:rsidR="007659D2" w:rsidRPr="007659D2" w14:paraId="07A98BCE" w14:textId="77777777" w:rsidTr="00016ABF">
        <w:tc>
          <w:tcPr>
            <w:tcW w:w="892" w:type="dxa"/>
            <w:shd w:val="clear" w:color="auto" w:fill="auto"/>
            <w:vAlign w:val="center"/>
          </w:tcPr>
          <w:p w14:paraId="1174DB63"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9</w:t>
            </w:r>
          </w:p>
        </w:tc>
        <w:tc>
          <w:tcPr>
            <w:tcW w:w="6446" w:type="dxa"/>
            <w:shd w:val="clear" w:color="auto" w:fill="auto"/>
            <w:vAlign w:val="center"/>
          </w:tcPr>
          <w:p w14:paraId="4B112F4B" w14:textId="0C5D6C2B"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Інженерна та комп’ютерна графіка</w:t>
            </w:r>
          </w:p>
        </w:tc>
        <w:tc>
          <w:tcPr>
            <w:tcW w:w="987" w:type="dxa"/>
            <w:shd w:val="clear" w:color="auto" w:fill="auto"/>
          </w:tcPr>
          <w:p w14:paraId="6D503147"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9</w:t>
            </w:r>
          </w:p>
        </w:tc>
        <w:tc>
          <w:tcPr>
            <w:tcW w:w="1511" w:type="dxa"/>
            <w:shd w:val="clear" w:color="auto" w:fill="auto"/>
          </w:tcPr>
          <w:p w14:paraId="387F5340"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562DC9A4" w14:textId="77777777" w:rsidTr="00016ABF">
        <w:tc>
          <w:tcPr>
            <w:tcW w:w="892" w:type="dxa"/>
            <w:shd w:val="clear" w:color="auto" w:fill="auto"/>
            <w:vAlign w:val="center"/>
          </w:tcPr>
          <w:p w14:paraId="0E65113D"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10</w:t>
            </w:r>
          </w:p>
        </w:tc>
        <w:tc>
          <w:tcPr>
            <w:tcW w:w="6446" w:type="dxa"/>
            <w:shd w:val="clear" w:color="auto" w:fill="auto"/>
            <w:vAlign w:val="center"/>
          </w:tcPr>
          <w:p w14:paraId="56531BDD" w14:textId="35FEE10C"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Електротехніка та електроніка</w:t>
            </w:r>
          </w:p>
        </w:tc>
        <w:tc>
          <w:tcPr>
            <w:tcW w:w="987" w:type="dxa"/>
            <w:shd w:val="clear" w:color="auto" w:fill="auto"/>
          </w:tcPr>
          <w:p w14:paraId="4D60CACC"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3</w:t>
            </w:r>
          </w:p>
        </w:tc>
        <w:tc>
          <w:tcPr>
            <w:tcW w:w="1511" w:type="dxa"/>
            <w:shd w:val="clear" w:color="auto" w:fill="auto"/>
          </w:tcPr>
          <w:p w14:paraId="1550C1F6"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1E565C23" w14:textId="77777777" w:rsidTr="00016ABF">
        <w:tc>
          <w:tcPr>
            <w:tcW w:w="892" w:type="dxa"/>
            <w:shd w:val="clear" w:color="auto" w:fill="auto"/>
            <w:vAlign w:val="center"/>
          </w:tcPr>
          <w:p w14:paraId="359D792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11</w:t>
            </w:r>
          </w:p>
        </w:tc>
        <w:tc>
          <w:tcPr>
            <w:tcW w:w="6446" w:type="dxa"/>
            <w:shd w:val="clear" w:color="auto" w:fill="auto"/>
            <w:vAlign w:val="center"/>
          </w:tcPr>
          <w:p w14:paraId="753DF8E7" w14:textId="41756B14"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Економіка для бізнесу</w:t>
            </w:r>
          </w:p>
        </w:tc>
        <w:tc>
          <w:tcPr>
            <w:tcW w:w="987" w:type="dxa"/>
            <w:shd w:val="clear" w:color="auto" w:fill="auto"/>
          </w:tcPr>
          <w:p w14:paraId="65829C0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2</w:t>
            </w:r>
          </w:p>
        </w:tc>
        <w:tc>
          <w:tcPr>
            <w:tcW w:w="1511" w:type="dxa"/>
            <w:shd w:val="clear" w:color="auto" w:fill="auto"/>
          </w:tcPr>
          <w:p w14:paraId="5EA94203"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7C225DDC" w14:textId="77777777" w:rsidTr="00016ABF">
        <w:tc>
          <w:tcPr>
            <w:tcW w:w="892" w:type="dxa"/>
            <w:shd w:val="clear" w:color="auto" w:fill="auto"/>
            <w:vAlign w:val="center"/>
          </w:tcPr>
          <w:p w14:paraId="72196588"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12</w:t>
            </w:r>
          </w:p>
        </w:tc>
        <w:tc>
          <w:tcPr>
            <w:tcW w:w="6446" w:type="dxa"/>
            <w:shd w:val="clear" w:color="auto" w:fill="auto"/>
            <w:vAlign w:val="center"/>
          </w:tcPr>
          <w:p w14:paraId="535902CC" w14:textId="627D5EAD"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Безпека життєдіяльності та цивільний захист</w:t>
            </w:r>
          </w:p>
        </w:tc>
        <w:tc>
          <w:tcPr>
            <w:tcW w:w="987" w:type="dxa"/>
            <w:shd w:val="clear" w:color="auto" w:fill="auto"/>
          </w:tcPr>
          <w:p w14:paraId="18CD37A2"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2</w:t>
            </w:r>
          </w:p>
        </w:tc>
        <w:tc>
          <w:tcPr>
            <w:tcW w:w="1511" w:type="dxa"/>
            <w:shd w:val="clear" w:color="auto" w:fill="auto"/>
          </w:tcPr>
          <w:p w14:paraId="13DC0E6E"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486DB131" w14:textId="77777777" w:rsidTr="00016ABF">
        <w:tc>
          <w:tcPr>
            <w:tcW w:w="892" w:type="dxa"/>
            <w:shd w:val="clear" w:color="auto" w:fill="auto"/>
            <w:vAlign w:val="center"/>
          </w:tcPr>
          <w:p w14:paraId="4D77C133"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13</w:t>
            </w:r>
          </w:p>
        </w:tc>
        <w:tc>
          <w:tcPr>
            <w:tcW w:w="6446" w:type="dxa"/>
            <w:shd w:val="clear" w:color="auto" w:fill="auto"/>
            <w:vAlign w:val="center"/>
          </w:tcPr>
          <w:p w14:paraId="063B9A2C" w14:textId="7B2156CC"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Основи охорони праці</w:t>
            </w:r>
          </w:p>
        </w:tc>
        <w:tc>
          <w:tcPr>
            <w:tcW w:w="987" w:type="dxa"/>
            <w:shd w:val="clear" w:color="auto" w:fill="auto"/>
          </w:tcPr>
          <w:p w14:paraId="379638E4"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5</w:t>
            </w:r>
          </w:p>
        </w:tc>
        <w:tc>
          <w:tcPr>
            <w:tcW w:w="1511" w:type="dxa"/>
            <w:shd w:val="clear" w:color="auto" w:fill="auto"/>
          </w:tcPr>
          <w:p w14:paraId="1911516E"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047E6DC8" w14:textId="77777777" w:rsidTr="00016ABF">
        <w:tc>
          <w:tcPr>
            <w:tcW w:w="892" w:type="dxa"/>
            <w:shd w:val="clear" w:color="auto" w:fill="auto"/>
            <w:vAlign w:val="center"/>
          </w:tcPr>
          <w:p w14:paraId="3333828A"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14</w:t>
            </w:r>
          </w:p>
        </w:tc>
        <w:tc>
          <w:tcPr>
            <w:tcW w:w="6446" w:type="dxa"/>
            <w:shd w:val="clear" w:color="auto" w:fill="auto"/>
            <w:vAlign w:val="center"/>
          </w:tcPr>
          <w:p w14:paraId="5A23A486" w14:textId="64BD168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Теоретична механіка</w:t>
            </w:r>
          </w:p>
        </w:tc>
        <w:tc>
          <w:tcPr>
            <w:tcW w:w="987" w:type="dxa"/>
            <w:shd w:val="clear" w:color="auto" w:fill="auto"/>
          </w:tcPr>
          <w:p w14:paraId="246B91F5"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7</w:t>
            </w:r>
          </w:p>
        </w:tc>
        <w:tc>
          <w:tcPr>
            <w:tcW w:w="1511" w:type="dxa"/>
            <w:shd w:val="clear" w:color="auto" w:fill="auto"/>
          </w:tcPr>
          <w:p w14:paraId="4DCB1F59"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7BE0BF8E" w14:textId="77777777" w:rsidTr="00016ABF">
        <w:trPr>
          <w:trHeight w:val="50"/>
        </w:trPr>
        <w:tc>
          <w:tcPr>
            <w:tcW w:w="892" w:type="dxa"/>
            <w:vMerge w:val="restart"/>
            <w:shd w:val="clear" w:color="auto" w:fill="auto"/>
            <w:vAlign w:val="center"/>
          </w:tcPr>
          <w:p w14:paraId="014639F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15</w:t>
            </w:r>
          </w:p>
        </w:tc>
        <w:tc>
          <w:tcPr>
            <w:tcW w:w="6446" w:type="dxa"/>
            <w:shd w:val="clear" w:color="auto" w:fill="auto"/>
            <w:vAlign w:val="center"/>
          </w:tcPr>
          <w:p w14:paraId="7E2AAE4A" w14:textId="2BFD6025" w:rsidR="007659D2" w:rsidRPr="007659D2" w:rsidRDefault="007659D2" w:rsidP="00016ABF">
            <w:pPr>
              <w:spacing w:after="0" w:line="240" w:lineRule="auto"/>
              <w:rPr>
                <w:rStyle w:val="a3"/>
                <w:rFonts w:ascii="Times New Roman" w:hAnsi="Times New Roman"/>
                <w:sz w:val="24"/>
                <w:szCs w:val="24"/>
                <w:lang w:val="uk-UA"/>
              </w:rPr>
            </w:pPr>
            <w:r w:rsidRPr="007659D2">
              <w:rPr>
                <w:rFonts w:ascii="Times New Roman" w:hAnsi="Times New Roman"/>
                <w:sz w:val="24"/>
                <w:szCs w:val="24"/>
                <w:lang w:val="uk-UA"/>
              </w:rPr>
              <w:t>Теорія механізмів і машин</w:t>
            </w:r>
          </w:p>
        </w:tc>
        <w:tc>
          <w:tcPr>
            <w:tcW w:w="987" w:type="dxa"/>
            <w:shd w:val="clear" w:color="auto" w:fill="auto"/>
          </w:tcPr>
          <w:p w14:paraId="466D4CDD"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4,5</w:t>
            </w:r>
          </w:p>
        </w:tc>
        <w:tc>
          <w:tcPr>
            <w:tcW w:w="1511" w:type="dxa"/>
            <w:shd w:val="clear" w:color="auto" w:fill="auto"/>
          </w:tcPr>
          <w:p w14:paraId="6A2A8297"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0790957A" w14:textId="77777777" w:rsidTr="00016ABF">
        <w:trPr>
          <w:trHeight w:val="50"/>
        </w:trPr>
        <w:tc>
          <w:tcPr>
            <w:tcW w:w="892" w:type="dxa"/>
            <w:vMerge/>
            <w:shd w:val="clear" w:color="auto" w:fill="auto"/>
            <w:vAlign w:val="center"/>
          </w:tcPr>
          <w:p w14:paraId="7821AF95" w14:textId="77777777" w:rsidR="007659D2" w:rsidRPr="007659D2" w:rsidRDefault="007659D2" w:rsidP="00016ABF">
            <w:pPr>
              <w:spacing w:after="0" w:line="240" w:lineRule="auto"/>
              <w:jc w:val="center"/>
              <w:rPr>
                <w:rFonts w:ascii="Times New Roman" w:hAnsi="Times New Roman"/>
                <w:sz w:val="24"/>
                <w:szCs w:val="24"/>
                <w:lang w:val="uk-UA"/>
              </w:rPr>
            </w:pPr>
          </w:p>
        </w:tc>
        <w:tc>
          <w:tcPr>
            <w:tcW w:w="6446" w:type="dxa"/>
            <w:shd w:val="clear" w:color="auto" w:fill="auto"/>
            <w:vAlign w:val="center"/>
          </w:tcPr>
          <w:p w14:paraId="3F59D0DA"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Курсовий проєкт</w:t>
            </w:r>
          </w:p>
        </w:tc>
        <w:tc>
          <w:tcPr>
            <w:tcW w:w="987" w:type="dxa"/>
            <w:shd w:val="clear" w:color="auto" w:fill="auto"/>
          </w:tcPr>
          <w:p w14:paraId="73AE206C"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1,5</w:t>
            </w:r>
          </w:p>
        </w:tc>
        <w:tc>
          <w:tcPr>
            <w:tcW w:w="1511" w:type="dxa"/>
            <w:shd w:val="clear" w:color="auto" w:fill="auto"/>
          </w:tcPr>
          <w:p w14:paraId="7A1EB848"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атестація</w:t>
            </w:r>
          </w:p>
        </w:tc>
      </w:tr>
      <w:tr w:rsidR="007659D2" w:rsidRPr="007659D2" w14:paraId="2DF1B7A4" w14:textId="77777777" w:rsidTr="00016ABF">
        <w:tc>
          <w:tcPr>
            <w:tcW w:w="892" w:type="dxa"/>
            <w:shd w:val="clear" w:color="auto" w:fill="auto"/>
            <w:vAlign w:val="center"/>
          </w:tcPr>
          <w:p w14:paraId="50C30B6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16</w:t>
            </w:r>
          </w:p>
        </w:tc>
        <w:tc>
          <w:tcPr>
            <w:tcW w:w="6446" w:type="dxa"/>
            <w:shd w:val="clear" w:color="auto" w:fill="auto"/>
            <w:vAlign w:val="center"/>
          </w:tcPr>
          <w:p w14:paraId="6599ADC8" w14:textId="132DAC90"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Опір матеріалів</w:t>
            </w:r>
          </w:p>
        </w:tc>
        <w:tc>
          <w:tcPr>
            <w:tcW w:w="987" w:type="dxa"/>
            <w:shd w:val="clear" w:color="auto" w:fill="auto"/>
          </w:tcPr>
          <w:p w14:paraId="53ACCE69"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w:t>
            </w:r>
          </w:p>
        </w:tc>
        <w:tc>
          <w:tcPr>
            <w:tcW w:w="1511" w:type="dxa"/>
            <w:shd w:val="clear" w:color="auto" w:fill="auto"/>
          </w:tcPr>
          <w:p w14:paraId="27777C8B"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390F35FE" w14:textId="77777777" w:rsidTr="00016ABF">
        <w:tc>
          <w:tcPr>
            <w:tcW w:w="892" w:type="dxa"/>
            <w:vMerge w:val="restart"/>
            <w:shd w:val="clear" w:color="auto" w:fill="auto"/>
            <w:vAlign w:val="center"/>
          </w:tcPr>
          <w:p w14:paraId="2D1ECB92"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17</w:t>
            </w:r>
          </w:p>
        </w:tc>
        <w:tc>
          <w:tcPr>
            <w:tcW w:w="6446" w:type="dxa"/>
            <w:shd w:val="clear" w:color="auto" w:fill="auto"/>
            <w:vAlign w:val="center"/>
          </w:tcPr>
          <w:p w14:paraId="11747456" w14:textId="7F6F1F42" w:rsidR="007659D2" w:rsidRPr="007659D2" w:rsidRDefault="007659D2" w:rsidP="00016ABF">
            <w:pPr>
              <w:spacing w:after="0" w:line="240" w:lineRule="auto"/>
              <w:rPr>
                <w:lang w:val="uk-UA"/>
              </w:rPr>
            </w:pPr>
            <w:r w:rsidRPr="007659D2">
              <w:rPr>
                <w:rFonts w:ascii="Times New Roman" w:hAnsi="Times New Roman"/>
                <w:sz w:val="24"/>
                <w:szCs w:val="24"/>
                <w:lang w:val="uk-UA"/>
              </w:rPr>
              <w:t>Деталі машин</w:t>
            </w:r>
          </w:p>
        </w:tc>
        <w:tc>
          <w:tcPr>
            <w:tcW w:w="987" w:type="dxa"/>
            <w:shd w:val="clear" w:color="auto" w:fill="auto"/>
          </w:tcPr>
          <w:p w14:paraId="3B9FC7F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5,5</w:t>
            </w:r>
          </w:p>
        </w:tc>
        <w:tc>
          <w:tcPr>
            <w:tcW w:w="1511" w:type="dxa"/>
            <w:shd w:val="clear" w:color="auto" w:fill="auto"/>
          </w:tcPr>
          <w:p w14:paraId="7BC7BF9F"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4FC184A0" w14:textId="77777777" w:rsidTr="00016ABF">
        <w:tc>
          <w:tcPr>
            <w:tcW w:w="892" w:type="dxa"/>
            <w:vMerge/>
            <w:shd w:val="clear" w:color="auto" w:fill="auto"/>
            <w:vAlign w:val="center"/>
          </w:tcPr>
          <w:p w14:paraId="1797153C" w14:textId="77777777" w:rsidR="007659D2" w:rsidRPr="007659D2" w:rsidRDefault="007659D2" w:rsidP="00016ABF">
            <w:pPr>
              <w:spacing w:after="0" w:line="240" w:lineRule="auto"/>
              <w:jc w:val="center"/>
              <w:rPr>
                <w:rFonts w:ascii="Times New Roman" w:hAnsi="Times New Roman"/>
                <w:sz w:val="24"/>
                <w:szCs w:val="24"/>
                <w:lang w:val="uk-UA"/>
              </w:rPr>
            </w:pPr>
          </w:p>
        </w:tc>
        <w:tc>
          <w:tcPr>
            <w:tcW w:w="6446" w:type="dxa"/>
            <w:shd w:val="clear" w:color="auto" w:fill="auto"/>
            <w:vAlign w:val="center"/>
          </w:tcPr>
          <w:p w14:paraId="1A166EF9"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Курсовий проєкт</w:t>
            </w:r>
          </w:p>
        </w:tc>
        <w:tc>
          <w:tcPr>
            <w:tcW w:w="987" w:type="dxa"/>
            <w:shd w:val="clear" w:color="auto" w:fill="auto"/>
          </w:tcPr>
          <w:p w14:paraId="69AC0791"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1,5</w:t>
            </w:r>
          </w:p>
        </w:tc>
        <w:tc>
          <w:tcPr>
            <w:tcW w:w="1511" w:type="dxa"/>
            <w:shd w:val="clear" w:color="auto" w:fill="auto"/>
          </w:tcPr>
          <w:p w14:paraId="07AB3FF6"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атестація</w:t>
            </w:r>
          </w:p>
        </w:tc>
      </w:tr>
      <w:tr w:rsidR="007659D2" w:rsidRPr="007659D2" w14:paraId="32D15F04" w14:textId="77777777" w:rsidTr="00016ABF">
        <w:tc>
          <w:tcPr>
            <w:tcW w:w="892" w:type="dxa"/>
            <w:shd w:val="clear" w:color="auto" w:fill="auto"/>
            <w:vAlign w:val="center"/>
          </w:tcPr>
          <w:p w14:paraId="4E09DA2C"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18</w:t>
            </w:r>
          </w:p>
        </w:tc>
        <w:tc>
          <w:tcPr>
            <w:tcW w:w="6446" w:type="dxa"/>
            <w:shd w:val="clear" w:color="auto" w:fill="auto"/>
            <w:vAlign w:val="center"/>
          </w:tcPr>
          <w:p w14:paraId="6B03A0F9" w14:textId="1B82CFC9" w:rsidR="007659D2" w:rsidRPr="007659D2" w:rsidRDefault="007659D2" w:rsidP="00016ABF">
            <w:pPr>
              <w:spacing w:after="0" w:line="240" w:lineRule="auto"/>
              <w:ind w:right="-113"/>
              <w:rPr>
                <w:rFonts w:ascii="Times New Roman" w:hAnsi="Times New Roman"/>
                <w:sz w:val="24"/>
                <w:szCs w:val="24"/>
                <w:lang w:val="uk-UA"/>
              </w:rPr>
            </w:pPr>
            <w:r w:rsidRPr="007659D2">
              <w:rPr>
                <w:rFonts w:ascii="Times New Roman" w:hAnsi="Times New Roman"/>
                <w:sz w:val="24"/>
                <w:szCs w:val="24"/>
                <w:lang w:val="uk-UA"/>
              </w:rPr>
              <w:t>Іноземна мова фахового спрямування (англійська, німецька)</w:t>
            </w:r>
          </w:p>
        </w:tc>
        <w:tc>
          <w:tcPr>
            <w:tcW w:w="987" w:type="dxa"/>
            <w:shd w:val="clear" w:color="auto" w:fill="auto"/>
          </w:tcPr>
          <w:p w14:paraId="05436C3E"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8</w:t>
            </w:r>
          </w:p>
        </w:tc>
        <w:tc>
          <w:tcPr>
            <w:tcW w:w="1511" w:type="dxa"/>
            <w:shd w:val="clear" w:color="auto" w:fill="auto"/>
          </w:tcPr>
          <w:p w14:paraId="069C3CB3"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залік/екзамен</w:t>
            </w:r>
          </w:p>
        </w:tc>
      </w:tr>
      <w:tr w:rsidR="007659D2" w:rsidRPr="007659D2" w14:paraId="311FB7CF" w14:textId="77777777" w:rsidTr="00016ABF">
        <w:tc>
          <w:tcPr>
            <w:tcW w:w="892" w:type="dxa"/>
            <w:shd w:val="clear" w:color="auto" w:fill="auto"/>
            <w:vAlign w:val="center"/>
          </w:tcPr>
          <w:p w14:paraId="2536FAF1"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19</w:t>
            </w:r>
          </w:p>
        </w:tc>
        <w:tc>
          <w:tcPr>
            <w:tcW w:w="6446" w:type="dxa"/>
            <w:shd w:val="clear" w:color="auto" w:fill="auto"/>
            <w:vAlign w:val="center"/>
          </w:tcPr>
          <w:p w14:paraId="4945A4E6" w14:textId="5DBCA95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Взаємозамінність, стандартизація та технічні вимірювання</w:t>
            </w:r>
          </w:p>
        </w:tc>
        <w:tc>
          <w:tcPr>
            <w:tcW w:w="987" w:type="dxa"/>
            <w:shd w:val="clear" w:color="auto" w:fill="auto"/>
          </w:tcPr>
          <w:p w14:paraId="0FD3F1FC"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3</w:t>
            </w:r>
          </w:p>
        </w:tc>
        <w:tc>
          <w:tcPr>
            <w:tcW w:w="1511" w:type="dxa"/>
            <w:shd w:val="clear" w:color="auto" w:fill="auto"/>
          </w:tcPr>
          <w:p w14:paraId="50F70FA3"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2BEB6484" w14:textId="77777777" w:rsidTr="00016ABF">
        <w:tc>
          <w:tcPr>
            <w:tcW w:w="892" w:type="dxa"/>
            <w:shd w:val="clear" w:color="auto" w:fill="auto"/>
            <w:vAlign w:val="center"/>
          </w:tcPr>
          <w:p w14:paraId="28DB40A4"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20</w:t>
            </w:r>
          </w:p>
        </w:tc>
        <w:tc>
          <w:tcPr>
            <w:tcW w:w="6446" w:type="dxa"/>
            <w:shd w:val="clear" w:color="auto" w:fill="auto"/>
            <w:vAlign w:val="center"/>
          </w:tcPr>
          <w:p w14:paraId="7E4B8F25" w14:textId="121689F4"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 xml:space="preserve">Теоретичні основи теплотехніки, гідравліка та приводи </w:t>
            </w:r>
            <w:proofErr w:type="spellStart"/>
            <w:r w:rsidRPr="007659D2">
              <w:rPr>
                <w:rFonts w:ascii="Times New Roman" w:hAnsi="Times New Roman"/>
                <w:sz w:val="24"/>
                <w:szCs w:val="24"/>
                <w:lang w:val="uk-UA"/>
              </w:rPr>
              <w:t>мехатронних</w:t>
            </w:r>
            <w:proofErr w:type="spellEnd"/>
            <w:r w:rsidRPr="007659D2">
              <w:rPr>
                <w:rFonts w:ascii="Times New Roman" w:hAnsi="Times New Roman"/>
                <w:sz w:val="24"/>
                <w:szCs w:val="24"/>
                <w:lang w:val="uk-UA"/>
              </w:rPr>
              <w:t xml:space="preserve"> систем</w:t>
            </w:r>
          </w:p>
        </w:tc>
        <w:tc>
          <w:tcPr>
            <w:tcW w:w="987" w:type="dxa"/>
            <w:shd w:val="clear" w:color="auto" w:fill="auto"/>
          </w:tcPr>
          <w:p w14:paraId="33BF67C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w:t>
            </w:r>
          </w:p>
        </w:tc>
        <w:tc>
          <w:tcPr>
            <w:tcW w:w="1511" w:type="dxa"/>
            <w:shd w:val="clear" w:color="auto" w:fill="auto"/>
          </w:tcPr>
          <w:p w14:paraId="50FD9935"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7A7032D9" w14:textId="77777777" w:rsidTr="00016ABF">
        <w:tc>
          <w:tcPr>
            <w:tcW w:w="892" w:type="dxa"/>
            <w:shd w:val="clear" w:color="auto" w:fill="auto"/>
            <w:vAlign w:val="center"/>
          </w:tcPr>
          <w:p w14:paraId="007BE2C4"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21</w:t>
            </w:r>
          </w:p>
        </w:tc>
        <w:tc>
          <w:tcPr>
            <w:tcW w:w="6446" w:type="dxa"/>
            <w:shd w:val="clear" w:color="auto" w:fill="auto"/>
            <w:vAlign w:val="center"/>
          </w:tcPr>
          <w:p w14:paraId="2BB71F45" w14:textId="0A4E3711"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 xml:space="preserve">Робототехніка та </w:t>
            </w:r>
            <w:proofErr w:type="spellStart"/>
            <w:r w:rsidRPr="007659D2">
              <w:rPr>
                <w:rFonts w:ascii="Times New Roman" w:hAnsi="Times New Roman"/>
                <w:sz w:val="24"/>
                <w:szCs w:val="24"/>
                <w:lang w:val="uk-UA"/>
              </w:rPr>
              <w:t>підйомно</w:t>
            </w:r>
            <w:proofErr w:type="spellEnd"/>
            <w:r w:rsidRPr="007659D2">
              <w:rPr>
                <w:rFonts w:ascii="Times New Roman" w:hAnsi="Times New Roman"/>
                <w:sz w:val="24"/>
                <w:szCs w:val="24"/>
                <w:lang w:val="uk-UA"/>
              </w:rPr>
              <w:t>-транспортні механізми</w:t>
            </w:r>
          </w:p>
        </w:tc>
        <w:tc>
          <w:tcPr>
            <w:tcW w:w="987" w:type="dxa"/>
            <w:shd w:val="clear" w:color="auto" w:fill="auto"/>
          </w:tcPr>
          <w:p w14:paraId="2B375809"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5</w:t>
            </w:r>
          </w:p>
        </w:tc>
        <w:tc>
          <w:tcPr>
            <w:tcW w:w="1511" w:type="dxa"/>
            <w:shd w:val="clear" w:color="auto" w:fill="auto"/>
          </w:tcPr>
          <w:p w14:paraId="05391891"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1A1176DC" w14:textId="77777777" w:rsidTr="00016ABF">
        <w:tc>
          <w:tcPr>
            <w:tcW w:w="892" w:type="dxa"/>
            <w:shd w:val="clear" w:color="auto" w:fill="auto"/>
            <w:vAlign w:val="center"/>
          </w:tcPr>
          <w:p w14:paraId="3D5BB1EB"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22</w:t>
            </w:r>
          </w:p>
        </w:tc>
        <w:tc>
          <w:tcPr>
            <w:tcW w:w="6446" w:type="dxa"/>
            <w:shd w:val="clear" w:color="auto" w:fill="auto"/>
            <w:vAlign w:val="center"/>
          </w:tcPr>
          <w:p w14:paraId="01C56901" w14:textId="1CB6FFAA"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Розрахунок та конструювання типових машин</w:t>
            </w:r>
          </w:p>
        </w:tc>
        <w:tc>
          <w:tcPr>
            <w:tcW w:w="987" w:type="dxa"/>
            <w:shd w:val="clear" w:color="auto" w:fill="auto"/>
          </w:tcPr>
          <w:p w14:paraId="0D59FCA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w:t>
            </w:r>
          </w:p>
        </w:tc>
        <w:tc>
          <w:tcPr>
            <w:tcW w:w="1511" w:type="dxa"/>
            <w:shd w:val="clear" w:color="auto" w:fill="auto"/>
          </w:tcPr>
          <w:p w14:paraId="503EF388"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6452138C" w14:textId="77777777" w:rsidTr="00016ABF">
        <w:tc>
          <w:tcPr>
            <w:tcW w:w="892" w:type="dxa"/>
            <w:shd w:val="clear" w:color="auto" w:fill="auto"/>
            <w:vAlign w:val="center"/>
          </w:tcPr>
          <w:p w14:paraId="2B099038"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23</w:t>
            </w:r>
          </w:p>
        </w:tc>
        <w:tc>
          <w:tcPr>
            <w:tcW w:w="6446" w:type="dxa"/>
            <w:shd w:val="clear" w:color="auto" w:fill="auto"/>
            <w:vAlign w:val="center"/>
          </w:tcPr>
          <w:p w14:paraId="28EE73F6" w14:textId="102707EF"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Комп'ютерні системи 3</w:t>
            </w:r>
            <w:r w:rsidR="0081490E">
              <w:rPr>
                <w:rFonts w:ascii="Times New Roman" w:hAnsi="Times New Roman"/>
                <w:sz w:val="24"/>
                <w:szCs w:val="24"/>
                <w:lang w:val="en-US"/>
              </w:rPr>
              <w:t>D</w:t>
            </w:r>
            <w:r w:rsidRPr="007659D2">
              <w:rPr>
                <w:rFonts w:ascii="Times New Roman" w:hAnsi="Times New Roman"/>
                <w:sz w:val="24"/>
                <w:szCs w:val="24"/>
                <w:lang w:val="uk-UA"/>
              </w:rPr>
              <w:t xml:space="preserve"> моделювання</w:t>
            </w:r>
          </w:p>
        </w:tc>
        <w:tc>
          <w:tcPr>
            <w:tcW w:w="987" w:type="dxa"/>
            <w:shd w:val="clear" w:color="auto" w:fill="auto"/>
          </w:tcPr>
          <w:p w14:paraId="5EE36002"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4</w:t>
            </w:r>
          </w:p>
        </w:tc>
        <w:tc>
          <w:tcPr>
            <w:tcW w:w="1511" w:type="dxa"/>
            <w:shd w:val="clear" w:color="auto" w:fill="auto"/>
          </w:tcPr>
          <w:p w14:paraId="53E71D0B"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445EAABE" w14:textId="77777777" w:rsidTr="00016ABF">
        <w:tc>
          <w:tcPr>
            <w:tcW w:w="892" w:type="dxa"/>
            <w:shd w:val="clear" w:color="auto" w:fill="auto"/>
            <w:vAlign w:val="center"/>
          </w:tcPr>
          <w:p w14:paraId="3BC4D8EC"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24</w:t>
            </w:r>
          </w:p>
        </w:tc>
        <w:tc>
          <w:tcPr>
            <w:tcW w:w="6446" w:type="dxa"/>
            <w:shd w:val="clear" w:color="auto" w:fill="auto"/>
            <w:vAlign w:val="center"/>
          </w:tcPr>
          <w:p w14:paraId="09C2A144" w14:textId="074253BC" w:rsidR="007659D2" w:rsidRPr="007659D2" w:rsidRDefault="007659D2" w:rsidP="00016ABF">
            <w:pPr>
              <w:spacing w:after="0" w:line="240" w:lineRule="auto"/>
              <w:rPr>
                <w:rFonts w:ascii="Times New Roman" w:hAnsi="Times New Roman"/>
                <w:sz w:val="24"/>
                <w:szCs w:val="24"/>
                <w:lang w:val="uk-UA"/>
              </w:rPr>
            </w:pPr>
            <w:proofErr w:type="spellStart"/>
            <w:r w:rsidRPr="007659D2">
              <w:rPr>
                <w:rFonts w:ascii="Times New Roman" w:hAnsi="Times New Roman"/>
                <w:sz w:val="24"/>
                <w:szCs w:val="24"/>
                <w:lang w:val="uk-UA"/>
              </w:rPr>
              <w:t>Мехатроніка</w:t>
            </w:r>
            <w:proofErr w:type="spellEnd"/>
            <w:r w:rsidRPr="007659D2">
              <w:rPr>
                <w:rFonts w:ascii="Times New Roman" w:hAnsi="Times New Roman"/>
                <w:sz w:val="24"/>
                <w:szCs w:val="24"/>
                <w:lang w:val="uk-UA"/>
              </w:rPr>
              <w:t xml:space="preserve"> в галузевому машинобудуванні</w:t>
            </w:r>
          </w:p>
        </w:tc>
        <w:tc>
          <w:tcPr>
            <w:tcW w:w="987" w:type="dxa"/>
            <w:shd w:val="clear" w:color="auto" w:fill="auto"/>
          </w:tcPr>
          <w:p w14:paraId="0AB164C7"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4</w:t>
            </w:r>
          </w:p>
        </w:tc>
        <w:tc>
          <w:tcPr>
            <w:tcW w:w="1511" w:type="dxa"/>
            <w:shd w:val="clear" w:color="auto" w:fill="auto"/>
          </w:tcPr>
          <w:p w14:paraId="5273ED2D"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6DB12E60" w14:textId="77777777" w:rsidTr="00016ABF">
        <w:tc>
          <w:tcPr>
            <w:tcW w:w="892" w:type="dxa"/>
            <w:shd w:val="clear" w:color="auto" w:fill="auto"/>
            <w:vAlign w:val="center"/>
          </w:tcPr>
          <w:p w14:paraId="7EC91B3A"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25</w:t>
            </w:r>
          </w:p>
        </w:tc>
        <w:tc>
          <w:tcPr>
            <w:tcW w:w="6446" w:type="dxa"/>
            <w:shd w:val="clear" w:color="auto" w:fill="auto"/>
            <w:vAlign w:val="center"/>
          </w:tcPr>
          <w:p w14:paraId="042688F8" w14:textId="129D70DF"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 xml:space="preserve">CAD/CAE технології в </w:t>
            </w:r>
            <w:proofErr w:type="spellStart"/>
            <w:r w:rsidRPr="007659D2">
              <w:rPr>
                <w:rFonts w:ascii="Times New Roman" w:hAnsi="Times New Roman"/>
                <w:sz w:val="24"/>
                <w:szCs w:val="24"/>
                <w:lang w:val="uk-UA"/>
              </w:rPr>
              <w:t>механічнній</w:t>
            </w:r>
            <w:proofErr w:type="spellEnd"/>
            <w:r w:rsidRPr="007659D2">
              <w:rPr>
                <w:rFonts w:ascii="Times New Roman" w:hAnsi="Times New Roman"/>
                <w:sz w:val="24"/>
                <w:szCs w:val="24"/>
                <w:lang w:val="uk-UA"/>
              </w:rPr>
              <w:t xml:space="preserve"> інженерії</w:t>
            </w:r>
          </w:p>
        </w:tc>
        <w:tc>
          <w:tcPr>
            <w:tcW w:w="987" w:type="dxa"/>
            <w:shd w:val="clear" w:color="auto" w:fill="auto"/>
          </w:tcPr>
          <w:p w14:paraId="5561402C"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4</w:t>
            </w:r>
          </w:p>
        </w:tc>
        <w:tc>
          <w:tcPr>
            <w:tcW w:w="1511" w:type="dxa"/>
            <w:shd w:val="clear" w:color="auto" w:fill="auto"/>
          </w:tcPr>
          <w:p w14:paraId="0EE7CD07"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6DFA4DEB" w14:textId="77777777" w:rsidTr="00016ABF">
        <w:tc>
          <w:tcPr>
            <w:tcW w:w="892" w:type="dxa"/>
            <w:shd w:val="clear" w:color="auto" w:fill="auto"/>
            <w:vAlign w:val="center"/>
          </w:tcPr>
          <w:p w14:paraId="414D18DA"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26</w:t>
            </w:r>
          </w:p>
        </w:tc>
        <w:tc>
          <w:tcPr>
            <w:tcW w:w="6446" w:type="dxa"/>
            <w:shd w:val="clear" w:color="auto" w:fill="auto"/>
            <w:vAlign w:val="center"/>
          </w:tcPr>
          <w:p w14:paraId="45BF4653" w14:textId="6342E9B4"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САМ-технології машинобудівних виробництв</w:t>
            </w:r>
          </w:p>
        </w:tc>
        <w:tc>
          <w:tcPr>
            <w:tcW w:w="987" w:type="dxa"/>
            <w:shd w:val="clear" w:color="auto" w:fill="auto"/>
          </w:tcPr>
          <w:p w14:paraId="55F9C3E7"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5</w:t>
            </w:r>
          </w:p>
        </w:tc>
        <w:tc>
          <w:tcPr>
            <w:tcW w:w="1511" w:type="dxa"/>
            <w:shd w:val="clear" w:color="auto" w:fill="auto"/>
          </w:tcPr>
          <w:p w14:paraId="69DD6861"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463C5E38" w14:textId="77777777" w:rsidTr="00016ABF">
        <w:tc>
          <w:tcPr>
            <w:tcW w:w="892" w:type="dxa"/>
            <w:shd w:val="clear" w:color="auto" w:fill="auto"/>
            <w:vAlign w:val="center"/>
          </w:tcPr>
          <w:p w14:paraId="368C13CD"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27</w:t>
            </w:r>
          </w:p>
        </w:tc>
        <w:tc>
          <w:tcPr>
            <w:tcW w:w="6446" w:type="dxa"/>
            <w:shd w:val="clear" w:color="auto" w:fill="auto"/>
            <w:vAlign w:val="center"/>
          </w:tcPr>
          <w:p w14:paraId="36E07AD0" w14:textId="15A7CB5A"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Технологія конструкційних матеріалів та матеріалознавство</w:t>
            </w:r>
          </w:p>
        </w:tc>
        <w:tc>
          <w:tcPr>
            <w:tcW w:w="987" w:type="dxa"/>
            <w:shd w:val="clear" w:color="auto" w:fill="auto"/>
          </w:tcPr>
          <w:p w14:paraId="5CD44125"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3</w:t>
            </w:r>
          </w:p>
        </w:tc>
        <w:tc>
          <w:tcPr>
            <w:tcW w:w="1511" w:type="dxa"/>
            <w:shd w:val="clear" w:color="auto" w:fill="auto"/>
          </w:tcPr>
          <w:p w14:paraId="55D42280"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екзамен</w:t>
            </w:r>
          </w:p>
        </w:tc>
      </w:tr>
      <w:tr w:rsidR="007659D2" w:rsidRPr="007659D2" w14:paraId="1BA76391" w14:textId="77777777" w:rsidTr="00016ABF">
        <w:tc>
          <w:tcPr>
            <w:tcW w:w="892" w:type="dxa"/>
            <w:shd w:val="clear" w:color="auto" w:fill="auto"/>
            <w:vAlign w:val="center"/>
          </w:tcPr>
          <w:p w14:paraId="14F75C65"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28</w:t>
            </w:r>
          </w:p>
        </w:tc>
        <w:tc>
          <w:tcPr>
            <w:tcW w:w="6446" w:type="dxa"/>
            <w:shd w:val="clear" w:color="auto" w:fill="auto"/>
            <w:vAlign w:val="center"/>
          </w:tcPr>
          <w:p w14:paraId="70A03E31"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Навчальна практика</w:t>
            </w:r>
          </w:p>
        </w:tc>
        <w:tc>
          <w:tcPr>
            <w:tcW w:w="987" w:type="dxa"/>
            <w:shd w:val="clear" w:color="auto" w:fill="auto"/>
          </w:tcPr>
          <w:p w14:paraId="4E7EE426"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w:t>
            </w:r>
          </w:p>
        </w:tc>
        <w:tc>
          <w:tcPr>
            <w:tcW w:w="1511" w:type="dxa"/>
            <w:shd w:val="clear" w:color="auto" w:fill="auto"/>
          </w:tcPr>
          <w:p w14:paraId="75035381"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7D01AA1D" w14:textId="77777777" w:rsidTr="00016ABF">
        <w:tc>
          <w:tcPr>
            <w:tcW w:w="892" w:type="dxa"/>
            <w:shd w:val="clear" w:color="auto" w:fill="auto"/>
            <w:vAlign w:val="center"/>
          </w:tcPr>
          <w:p w14:paraId="7FA37422"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29</w:t>
            </w:r>
          </w:p>
        </w:tc>
        <w:tc>
          <w:tcPr>
            <w:tcW w:w="6446" w:type="dxa"/>
            <w:shd w:val="clear" w:color="auto" w:fill="auto"/>
            <w:vAlign w:val="center"/>
          </w:tcPr>
          <w:p w14:paraId="3CAB40FA"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Виробнича практика</w:t>
            </w:r>
          </w:p>
        </w:tc>
        <w:tc>
          <w:tcPr>
            <w:tcW w:w="987" w:type="dxa"/>
            <w:shd w:val="clear" w:color="auto" w:fill="auto"/>
          </w:tcPr>
          <w:p w14:paraId="10E87DC8"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12</w:t>
            </w:r>
          </w:p>
        </w:tc>
        <w:tc>
          <w:tcPr>
            <w:tcW w:w="1511" w:type="dxa"/>
            <w:shd w:val="clear" w:color="auto" w:fill="auto"/>
          </w:tcPr>
          <w:p w14:paraId="422E15A8"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03B9F9A7" w14:textId="77777777" w:rsidTr="00016ABF">
        <w:tc>
          <w:tcPr>
            <w:tcW w:w="892" w:type="dxa"/>
            <w:shd w:val="clear" w:color="auto" w:fill="auto"/>
            <w:vAlign w:val="center"/>
          </w:tcPr>
          <w:p w14:paraId="43E823CE"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30</w:t>
            </w:r>
          </w:p>
        </w:tc>
        <w:tc>
          <w:tcPr>
            <w:tcW w:w="6446" w:type="dxa"/>
            <w:shd w:val="clear" w:color="auto" w:fill="auto"/>
            <w:vAlign w:val="center"/>
          </w:tcPr>
          <w:p w14:paraId="3BB266AF"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Переддипломна практика</w:t>
            </w:r>
          </w:p>
        </w:tc>
        <w:tc>
          <w:tcPr>
            <w:tcW w:w="987" w:type="dxa"/>
            <w:shd w:val="clear" w:color="auto" w:fill="auto"/>
          </w:tcPr>
          <w:p w14:paraId="461A210A"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w:t>
            </w:r>
          </w:p>
        </w:tc>
        <w:tc>
          <w:tcPr>
            <w:tcW w:w="1511" w:type="dxa"/>
            <w:shd w:val="clear" w:color="auto" w:fill="auto"/>
          </w:tcPr>
          <w:p w14:paraId="737251D3"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залік</w:t>
            </w:r>
          </w:p>
        </w:tc>
      </w:tr>
      <w:tr w:rsidR="007659D2" w:rsidRPr="007659D2" w14:paraId="6216407C" w14:textId="77777777" w:rsidTr="00016ABF">
        <w:tc>
          <w:tcPr>
            <w:tcW w:w="892" w:type="dxa"/>
            <w:shd w:val="clear" w:color="auto" w:fill="auto"/>
            <w:vAlign w:val="center"/>
          </w:tcPr>
          <w:p w14:paraId="10AB21A9" w14:textId="77777777" w:rsidR="007659D2" w:rsidRPr="007659D2" w:rsidRDefault="007659D2" w:rsidP="00016ABF">
            <w:pPr>
              <w:spacing w:after="0" w:line="240" w:lineRule="auto"/>
              <w:jc w:val="center"/>
              <w:rPr>
                <w:rFonts w:ascii="Times New Roman" w:hAnsi="Times New Roman"/>
                <w:sz w:val="24"/>
                <w:szCs w:val="24"/>
                <w:lang w:val="uk-UA"/>
              </w:rPr>
            </w:pPr>
            <w:r w:rsidRPr="007659D2">
              <w:rPr>
                <w:rFonts w:ascii="Times New Roman" w:hAnsi="Times New Roman"/>
                <w:sz w:val="24"/>
                <w:szCs w:val="24"/>
                <w:lang w:val="uk-UA"/>
              </w:rPr>
              <w:t>ОК 31</w:t>
            </w:r>
          </w:p>
        </w:tc>
        <w:tc>
          <w:tcPr>
            <w:tcW w:w="6446" w:type="dxa"/>
            <w:shd w:val="clear" w:color="auto" w:fill="auto"/>
            <w:vAlign w:val="center"/>
          </w:tcPr>
          <w:p w14:paraId="10370765" w14:textId="77777777" w:rsidR="007659D2" w:rsidRPr="007659D2" w:rsidRDefault="007659D2" w:rsidP="00016ABF">
            <w:pPr>
              <w:spacing w:after="0" w:line="240" w:lineRule="auto"/>
              <w:rPr>
                <w:rFonts w:ascii="Times New Roman" w:hAnsi="Times New Roman"/>
                <w:sz w:val="24"/>
                <w:szCs w:val="24"/>
                <w:lang w:val="uk-UA"/>
              </w:rPr>
            </w:pPr>
            <w:r w:rsidRPr="007659D2">
              <w:rPr>
                <w:rFonts w:ascii="Times New Roman" w:hAnsi="Times New Roman"/>
                <w:sz w:val="24"/>
                <w:szCs w:val="24"/>
                <w:lang w:val="uk-UA"/>
              </w:rPr>
              <w:t xml:space="preserve">Підготовка та захист кваліфікаційної роботи </w:t>
            </w:r>
          </w:p>
        </w:tc>
        <w:tc>
          <w:tcPr>
            <w:tcW w:w="987" w:type="dxa"/>
            <w:shd w:val="clear" w:color="auto" w:fill="auto"/>
          </w:tcPr>
          <w:p w14:paraId="2A236D9B" w14:textId="77777777" w:rsidR="007659D2" w:rsidRPr="007659D2" w:rsidRDefault="007659D2" w:rsidP="00016ABF">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12</w:t>
            </w:r>
          </w:p>
        </w:tc>
        <w:tc>
          <w:tcPr>
            <w:tcW w:w="1511" w:type="dxa"/>
            <w:shd w:val="clear" w:color="auto" w:fill="auto"/>
          </w:tcPr>
          <w:p w14:paraId="2C30AAD4" w14:textId="77777777" w:rsidR="007659D2" w:rsidRPr="007659D2" w:rsidRDefault="007659D2" w:rsidP="00016ABF">
            <w:pPr>
              <w:spacing w:after="0" w:line="240" w:lineRule="auto"/>
              <w:ind w:left="-57" w:right="-57"/>
              <w:rPr>
                <w:rFonts w:ascii="Times New Roman" w:hAnsi="Times New Roman"/>
                <w:sz w:val="24"/>
                <w:szCs w:val="24"/>
                <w:lang w:val="uk-UA"/>
              </w:rPr>
            </w:pPr>
            <w:r w:rsidRPr="007659D2">
              <w:rPr>
                <w:rFonts w:ascii="Times New Roman" w:hAnsi="Times New Roman"/>
                <w:sz w:val="24"/>
                <w:szCs w:val="24"/>
                <w:lang w:val="uk-UA"/>
              </w:rPr>
              <w:t>атестація</w:t>
            </w:r>
          </w:p>
        </w:tc>
      </w:tr>
      <w:tr w:rsidR="00A07839" w:rsidRPr="007659D2" w14:paraId="0C00F28D" w14:textId="77777777" w:rsidTr="004C4431">
        <w:tc>
          <w:tcPr>
            <w:tcW w:w="892" w:type="dxa"/>
            <w:shd w:val="clear" w:color="auto" w:fill="auto"/>
            <w:vAlign w:val="center"/>
          </w:tcPr>
          <w:p w14:paraId="32700C2B" w14:textId="52F5A6A7" w:rsidR="00A07839" w:rsidRPr="00A07839" w:rsidRDefault="00A07839" w:rsidP="00A07839">
            <w:pPr>
              <w:spacing w:after="0" w:line="240" w:lineRule="auto"/>
              <w:ind w:right="-154"/>
              <w:jc w:val="center"/>
              <w:rPr>
                <w:rFonts w:ascii="Times New Roman" w:hAnsi="Times New Roman"/>
                <w:color w:val="FF0000"/>
                <w:sz w:val="24"/>
                <w:szCs w:val="24"/>
                <w:lang w:val="uk-UA"/>
              </w:rPr>
            </w:pPr>
            <w:r w:rsidRPr="00A07839">
              <w:rPr>
                <w:rFonts w:ascii="Times New Roman" w:hAnsi="Times New Roman"/>
                <w:color w:val="FF0000"/>
                <w:sz w:val="24"/>
                <w:szCs w:val="24"/>
                <w:lang w:val="uk-UA"/>
              </w:rPr>
              <w:t>ОК 32*</w:t>
            </w:r>
          </w:p>
        </w:tc>
        <w:tc>
          <w:tcPr>
            <w:tcW w:w="6446" w:type="dxa"/>
            <w:tcBorders>
              <w:top w:val="outset" w:sz="6" w:space="0" w:color="auto"/>
              <w:left w:val="outset" w:sz="6" w:space="0" w:color="auto"/>
              <w:bottom w:val="outset" w:sz="6" w:space="0" w:color="auto"/>
              <w:right w:val="outset" w:sz="6" w:space="0" w:color="auto"/>
            </w:tcBorders>
            <w:vAlign w:val="center"/>
          </w:tcPr>
          <w:p w14:paraId="0F8FADFB" w14:textId="4DB345B4" w:rsidR="00A07839" w:rsidRPr="00A07839" w:rsidRDefault="00A07839" w:rsidP="00A07839">
            <w:pPr>
              <w:spacing w:after="0" w:line="240" w:lineRule="auto"/>
              <w:rPr>
                <w:rFonts w:ascii="Times New Roman" w:hAnsi="Times New Roman"/>
                <w:color w:val="FF0000"/>
                <w:sz w:val="24"/>
                <w:szCs w:val="24"/>
                <w:lang w:val="uk-UA"/>
              </w:rPr>
            </w:pPr>
            <w:proofErr w:type="spellStart"/>
            <w:r>
              <w:rPr>
                <w:rFonts w:ascii="Times New Roman" w:hAnsi="Times New Roman"/>
                <w:color w:val="FF0000"/>
              </w:rPr>
              <w:t>Базова</w:t>
            </w:r>
            <w:proofErr w:type="spellEnd"/>
            <w:r>
              <w:rPr>
                <w:rFonts w:ascii="Times New Roman" w:hAnsi="Times New Roman"/>
                <w:color w:val="FF0000"/>
              </w:rPr>
              <w:t xml:space="preserve"> </w:t>
            </w:r>
            <w:proofErr w:type="spellStart"/>
            <w:r>
              <w:rPr>
                <w:rFonts w:ascii="Times New Roman" w:hAnsi="Times New Roman"/>
                <w:color w:val="FF0000"/>
              </w:rPr>
              <w:t>загальновійськова</w:t>
            </w:r>
            <w:proofErr w:type="spellEnd"/>
            <w:r>
              <w:rPr>
                <w:rFonts w:ascii="Times New Roman" w:hAnsi="Times New Roman"/>
                <w:color w:val="FF0000"/>
              </w:rPr>
              <w:t xml:space="preserve"> </w:t>
            </w:r>
            <w:proofErr w:type="spellStart"/>
            <w:r>
              <w:rPr>
                <w:rFonts w:ascii="Times New Roman" w:hAnsi="Times New Roman"/>
                <w:color w:val="FF0000"/>
              </w:rPr>
              <w:t>підготовка</w:t>
            </w:r>
            <w:proofErr w:type="spellEnd"/>
            <w:r>
              <w:rPr>
                <w:rFonts w:ascii="Times New Roman" w:hAnsi="Times New Roman"/>
                <w:color w:val="FF0000"/>
              </w:rPr>
              <w:t xml:space="preserve"> (теоретична </w:t>
            </w:r>
            <w:proofErr w:type="spellStart"/>
            <w:r>
              <w:rPr>
                <w:rFonts w:ascii="Times New Roman" w:hAnsi="Times New Roman"/>
                <w:color w:val="FF0000"/>
              </w:rPr>
              <w:t>частина</w:t>
            </w:r>
            <w:proofErr w:type="spellEnd"/>
            <w:r>
              <w:rPr>
                <w:rFonts w:ascii="Times New Roman" w:hAnsi="Times New Roman"/>
                <w:color w:val="FF0000"/>
              </w:rPr>
              <w:t>)</w:t>
            </w:r>
          </w:p>
        </w:tc>
        <w:tc>
          <w:tcPr>
            <w:tcW w:w="987" w:type="dxa"/>
            <w:tcBorders>
              <w:top w:val="outset" w:sz="6" w:space="0" w:color="auto"/>
              <w:left w:val="nil"/>
              <w:bottom w:val="outset" w:sz="6" w:space="0" w:color="auto"/>
              <w:right w:val="outset" w:sz="6" w:space="0" w:color="auto"/>
            </w:tcBorders>
          </w:tcPr>
          <w:p w14:paraId="1612404A" w14:textId="7185DE9B" w:rsidR="00A07839" w:rsidRPr="007659D2" w:rsidRDefault="00A07839" w:rsidP="00A07839">
            <w:pPr>
              <w:spacing w:after="0" w:line="240" w:lineRule="auto"/>
              <w:ind w:left="-57" w:right="-57"/>
              <w:jc w:val="center"/>
              <w:rPr>
                <w:rFonts w:ascii="Times New Roman" w:hAnsi="Times New Roman"/>
                <w:sz w:val="24"/>
                <w:szCs w:val="24"/>
                <w:lang w:val="uk-UA"/>
              </w:rPr>
            </w:pPr>
            <w:r>
              <w:rPr>
                <w:rFonts w:ascii="Times New Roman" w:hAnsi="Times New Roman"/>
                <w:color w:val="FF0000"/>
              </w:rPr>
              <w:t>3</w:t>
            </w:r>
          </w:p>
        </w:tc>
        <w:tc>
          <w:tcPr>
            <w:tcW w:w="1511" w:type="dxa"/>
            <w:shd w:val="clear" w:color="auto" w:fill="auto"/>
          </w:tcPr>
          <w:p w14:paraId="55392302" w14:textId="779A9AD3" w:rsidR="00A07839" w:rsidRPr="00223533" w:rsidRDefault="00223533" w:rsidP="00A07839">
            <w:pPr>
              <w:spacing w:after="0" w:line="240" w:lineRule="auto"/>
              <w:ind w:left="-57" w:right="-57"/>
              <w:rPr>
                <w:rFonts w:ascii="Times New Roman" w:hAnsi="Times New Roman"/>
                <w:sz w:val="24"/>
                <w:szCs w:val="24"/>
                <w:lang w:val="uk-UA"/>
              </w:rPr>
            </w:pPr>
            <w:r w:rsidRPr="00223533">
              <w:rPr>
                <w:rFonts w:ascii="Times New Roman" w:hAnsi="Times New Roman"/>
                <w:color w:val="FF0000"/>
                <w:sz w:val="24"/>
                <w:szCs w:val="24"/>
                <w:lang w:val="uk-UA"/>
              </w:rPr>
              <w:t>екзамен</w:t>
            </w:r>
          </w:p>
        </w:tc>
      </w:tr>
      <w:tr w:rsidR="00A07839" w:rsidRPr="007659D2" w14:paraId="4401E048" w14:textId="77777777" w:rsidTr="00016ABF">
        <w:tc>
          <w:tcPr>
            <w:tcW w:w="7338" w:type="dxa"/>
            <w:gridSpan w:val="2"/>
            <w:shd w:val="clear" w:color="auto" w:fill="auto"/>
          </w:tcPr>
          <w:p w14:paraId="0AB4BB1A" w14:textId="77777777" w:rsidR="00A07839" w:rsidRPr="007659D2" w:rsidRDefault="00A07839" w:rsidP="00A07839">
            <w:pPr>
              <w:spacing w:after="0" w:line="240" w:lineRule="auto"/>
              <w:jc w:val="right"/>
              <w:rPr>
                <w:rFonts w:ascii="Times New Roman" w:hAnsi="Times New Roman"/>
                <w:b/>
                <w:sz w:val="24"/>
                <w:szCs w:val="24"/>
                <w:lang w:val="uk-UA"/>
              </w:rPr>
            </w:pPr>
            <w:r w:rsidRPr="007659D2">
              <w:rPr>
                <w:rFonts w:ascii="Times New Roman" w:hAnsi="Times New Roman"/>
                <w:b/>
                <w:sz w:val="24"/>
                <w:szCs w:val="24"/>
                <w:lang w:val="uk-UA"/>
              </w:rPr>
              <w:t>Загальний обсяг обов’язкових компонентів</w:t>
            </w:r>
          </w:p>
        </w:tc>
        <w:tc>
          <w:tcPr>
            <w:tcW w:w="2498" w:type="dxa"/>
            <w:gridSpan w:val="2"/>
            <w:shd w:val="clear" w:color="auto" w:fill="auto"/>
          </w:tcPr>
          <w:p w14:paraId="527A970E" w14:textId="45D2D68B" w:rsidR="00A07839" w:rsidRPr="007659D2" w:rsidRDefault="00A07839" w:rsidP="00A07839">
            <w:pPr>
              <w:spacing w:after="0" w:line="240" w:lineRule="auto"/>
              <w:ind w:left="-57" w:right="-57" w:firstLine="306"/>
              <w:rPr>
                <w:rFonts w:ascii="Times New Roman" w:hAnsi="Times New Roman"/>
                <w:b/>
                <w:sz w:val="24"/>
                <w:szCs w:val="24"/>
                <w:lang w:val="uk-UA"/>
              </w:rPr>
            </w:pPr>
            <w:r w:rsidRPr="007659D2">
              <w:rPr>
                <w:rFonts w:ascii="Times New Roman" w:hAnsi="Times New Roman"/>
                <w:b/>
                <w:sz w:val="24"/>
                <w:szCs w:val="24"/>
                <w:lang w:val="uk-UA"/>
              </w:rPr>
              <w:t>180</w:t>
            </w:r>
            <w:r>
              <w:rPr>
                <w:rFonts w:ascii="Times New Roman" w:hAnsi="Times New Roman"/>
                <w:b/>
                <w:sz w:val="24"/>
                <w:szCs w:val="24"/>
                <w:lang w:val="uk-UA"/>
              </w:rPr>
              <w:t xml:space="preserve"> </w:t>
            </w:r>
            <w:r w:rsidRPr="00A07839">
              <w:rPr>
                <w:rFonts w:ascii="Times New Roman" w:hAnsi="Times New Roman"/>
                <w:b/>
                <w:color w:val="FF0000"/>
                <w:sz w:val="24"/>
                <w:szCs w:val="24"/>
                <w:lang w:val="uk-UA"/>
              </w:rPr>
              <w:t>/ 177</w:t>
            </w:r>
          </w:p>
        </w:tc>
      </w:tr>
      <w:tr w:rsidR="00A07839" w:rsidRPr="007659D2" w14:paraId="5E7D8C2B" w14:textId="77777777" w:rsidTr="00016ABF">
        <w:tc>
          <w:tcPr>
            <w:tcW w:w="9836" w:type="dxa"/>
            <w:gridSpan w:val="4"/>
            <w:shd w:val="clear" w:color="auto" w:fill="auto"/>
          </w:tcPr>
          <w:p w14:paraId="17060F16" w14:textId="77777777" w:rsidR="00A07839" w:rsidRPr="007659D2" w:rsidRDefault="00A07839" w:rsidP="00A07839">
            <w:pPr>
              <w:spacing w:after="0" w:line="240" w:lineRule="auto"/>
              <w:ind w:left="-57" w:right="-57"/>
              <w:jc w:val="center"/>
              <w:rPr>
                <w:rFonts w:ascii="Times New Roman" w:hAnsi="Times New Roman"/>
                <w:sz w:val="24"/>
                <w:szCs w:val="24"/>
                <w:lang w:val="uk-UA"/>
              </w:rPr>
            </w:pPr>
            <w:r w:rsidRPr="007659D2">
              <w:rPr>
                <w:rFonts w:ascii="Times New Roman" w:hAnsi="Times New Roman"/>
                <w:b/>
                <w:sz w:val="24"/>
                <w:szCs w:val="24"/>
                <w:lang w:val="uk-UA"/>
              </w:rPr>
              <w:t>Вибіркові компоненти освітньої програми</w:t>
            </w:r>
          </w:p>
        </w:tc>
      </w:tr>
      <w:tr w:rsidR="00A07839" w:rsidRPr="007659D2" w14:paraId="3E22B302" w14:textId="77777777" w:rsidTr="00016ABF">
        <w:trPr>
          <w:trHeight w:val="139"/>
        </w:trPr>
        <w:tc>
          <w:tcPr>
            <w:tcW w:w="892" w:type="dxa"/>
            <w:shd w:val="clear" w:color="auto" w:fill="auto"/>
          </w:tcPr>
          <w:p w14:paraId="11772AE9" w14:textId="77777777" w:rsidR="00A07839" w:rsidRPr="007659D2" w:rsidRDefault="00A07839" w:rsidP="00A07839">
            <w:pPr>
              <w:spacing w:after="0" w:line="240" w:lineRule="auto"/>
              <w:rPr>
                <w:rFonts w:ascii="Times New Roman" w:hAnsi="Times New Roman"/>
                <w:sz w:val="24"/>
                <w:szCs w:val="24"/>
                <w:lang w:val="uk-UA"/>
              </w:rPr>
            </w:pPr>
            <w:r w:rsidRPr="007659D2">
              <w:rPr>
                <w:rFonts w:ascii="Times New Roman" w:hAnsi="Times New Roman"/>
                <w:b/>
                <w:sz w:val="24"/>
                <w:szCs w:val="24"/>
                <w:lang w:val="uk-UA"/>
              </w:rPr>
              <w:t>ДВВ</w:t>
            </w:r>
          </w:p>
        </w:tc>
        <w:tc>
          <w:tcPr>
            <w:tcW w:w="6446" w:type="dxa"/>
            <w:shd w:val="clear" w:color="auto" w:fill="auto"/>
          </w:tcPr>
          <w:p w14:paraId="23B5E598" w14:textId="2C010BEB" w:rsidR="00A07839" w:rsidRPr="007659D2" w:rsidRDefault="00A07839" w:rsidP="00A07839">
            <w:pPr>
              <w:spacing w:after="0" w:line="240" w:lineRule="auto"/>
              <w:ind w:right="-80"/>
              <w:rPr>
                <w:rFonts w:ascii="Times New Roman" w:hAnsi="Times New Roman"/>
                <w:sz w:val="24"/>
                <w:szCs w:val="24"/>
                <w:lang w:val="uk-UA"/>
              </w:rPr>
            </w:pPr>
            <w:r w:rsidRPr="007659D2">
              <w:rPr>
                <w:rFonts w:ascii="Times New Roman" w:hAnsi="Times New Roman"/>
                <w:sz w:val="24"/>
                <w:szCs w:val="24"/>
                <w:lang w:val="uk-UA"/>
              </w:rPr>
              <w:t>Дисципліни вільного вибору здобувача вищої освіти</w:t>
            </w:r>
          </w:p>
        </w:tc>
        <w:tc>
          <w:tcPr>
            <w:tcW w:w="987" w:type="dxa"/>
            <w:shd w:val="clear" w:color="auto" w:fill="auto"/>
          </w:tcPr>
          <w:p w14:paraId="1435AD7F" w14:textId="74E85FF9" w:rsidR="00A07839" w:rsidRPr="007659D2" w:rsidRDefault="00A07839" w:rsidP="00A07839">
            <w:pPr>
              <w:spacing w:after="0" w:line="240" w:lineRule="auto"/>
              <w:ind w:left="-57" w:right="-57"/>
              <w:jc w:val="center"/>
              <w:rPr>
                <w:rFonts w:ascii="Times New Roman" w:hAnsi="Times New Roman"/>
                <w:sz w:val="24"/>
                <w:szCs w:val="24"/>
                <w:lang w:val="uk-UA"/>
              </w:rPr>
            </w:pPr>
            <w:r w:rsidRPr="007659D2">
              <w:rPr>
                <w:rFonts w:ascii="Times New Roman" w:hAnsi="Times New Roman"/>
                <w:sz w:val="24"/>
                <w:szCs w:val="24"/>
                <w:lang w:val="uk-UA"/>
              </w:rPr>
              <w:t>60</w:t>
            </w:r>
            <w:r w:rsidR="00223533">
              <w:rPr>
                <w:rFonts w:ascii="Times New Roman" w:hAnsi="Times New Roman"/>
                <w:sz w:val="24"/>
                <w:szCs w:val="24"/>
                <w:lang w:val="uk-UA"/>
              </w:rPr>
              <w:t xml:space="preserve"> </w:t>
            </w:r>
            <w:r w:rsidR="00223533" w:rsidRPr="00223533">
              <w:rPr>
                <w:rFonts w:ascii="Times New Roman" w:hAnsi="Times New Roman"/>
                <w:color w:val="FF0000"/>
                <w:sz w:val="24"/>
                <w:szCs w:val="24"/>
                <w:lang w:val="uk-UA"/>
              </w:rPr>
              <w:t>/ 63</w:t>
            </w:r>
          </w:p>
        </w:tc>
        <w:tc>
          <w:tcPr>
            <w:tcW w:w="1511" w:type="dxa"/>
            <w:shd w:val="clear" w:color="auto" w:fill="auto"/>
            <w:vAlign w:val="center"/>
          </w:tcPr>
          <w:p w14:paraId="6A4D9A3B" w14:textId="77777777" w:rsidR="00A07839" w:rsidRPr="007659D2" w:rsidRDefault="00A07839" w:rsidP="00A07839">
            <w:pPr>
              <w:spacing w:after="0" w:line="240" w:lineRule="auto"/>
              <w:ind w:left="-57" w:right="-57"/>
              <w:rPr>
                <w:rFonts w:ascii="Times New Roman" w:hAnsi="Times New Roman"/>
                <w:color w:val="FF0000"/>
                <w:sz w:val="24"/>
                <w:szCs w:val="24"/>
                <w:lang w:val="uk-UA"/>
              </w:rPr>
            </w:pPr>
            <w:r w:rsidRPr="007659D2">
              <w:rPr>
                <w:rFonts w:ascii="Times New Roman" w:hAnsi="Times New Roman"/>
                <w:sz w:val="24"/>
                <w:szCs w:val="24"/>
                <w:lang w:val="uk-UA"/>
              </w:rPr>
              <w:t>залік</w:t>
            </w:r>
          </w:p>
        </w:tc>
      </w:tr>
      <w:tr w:rsidR="00A07839" w:rsidRPr="007659D2" w14:paraId="2BB4E68D" w14:textId="77777777" w:rsidTr="00016ABF">
        <w:tc>
          <w:tcPr>
            <w:tcW w:w="7338" w:type="dxa"/>
            <w:gridSpan w:val="2"/>
            <w:shd w:val="clear" w:color="auto" w:fill="auto"/>
          </w:tcPr>
          <w:p w14:paraId="543A2AF1" w14:textId="77777777" w:rsidR="00A07839" w:rsidRPr="007659D2" w:rsidRDefault="00A07839" w:rsidP="00A07839">
            <w:pPr>
              <w:spacing w:after="0" w:line="240" w:lineRule="auto"/>
              <w:jc w:val="right"/>
              <w:rPr>
                <w:rFonts w:ascii="Times New Roman" w:hAnsi="Times New Roman"/>
                <w:b/>
                <w:sz w:val="24"/>
                <w:szCs w:val="24"/>
                <w:lang w:val="uk-UA"/>
              </w:rPr>
            </w:pPr>
            <w:r w:rsidRPr="007659D2">
              <w:rPr>
                <w:rFonts w:ascii="Times New Roman" w:hAnsi="Times New Roman"/>
                <w:b/>
                <w:sz w:val="24"/>
                <w:szCs w:val="24"/>
                <w:lang w:val="uk-UA"/>
              </w:rPr>
              <w:t>Загальний обсяг вибіркових компонентів</w:t>
            </w:r>
          </w:p>
        </w:tc>
        <w:tc>
          <w:tcPr>
            <w:tcW w:w="2498" w:type="dxa"/>
            <w:gridSpan w:val="2"/>
            <w:shd w:val="clear" w:color="auto" w:fill="auto"/>
          </w:tcPr>
          <w:p w14:paraId="568E49DF" w14:textId="0C266A60" w:rsidR="00A07839" w:rsidRPr="007659D2" w:rsidRDefault="00A07839" w:rsidP="00A07839">
            <w:pPr>
              <w:spacing w:after="0" w:line="240" w:lineRule="auto"/>
              <w:ind w:left="-57" w:right="-57" w:firstLine="292"/>
              <w:rPr>
                <w:rFonts w:ascii="Times New Roman" w:hAnsi="Times New Roman"/>
                <w:b/>
                <w:sz w:val="24"/>
                <w:szCs w:val="24"/>
                <w:lang w:val="uk-UA"/>
              </w:rPr>
            </w:pPr>
            <w:r w:rsidRPr="007659D2">
              <w:rPr>
                <w:rFonts w:ascii="Times New Roman" w:hAnsi="Times New Roman"/>
                <w:b/>
                <w:sz w:val="24"/>
                <w:szCs w:val="24"/>
                <w:lang w:val="uk-UA"/>
              </w:rPr>
              <w:t>60</w:t>
            </w:r>
            <w:r>
              <w:rPr>
                <w:rFonts w:ascii="Times New Roman" w:hAnsi="Times New Roman"/>
                <w:b/>
                <w:sz w:val="24"/>
                <w:szCs w:val="24"/>
                <w:lang w:val="uk-UA"/>
              </w:rPr>
              <w:t xml:space="preserve"> </w:t>
            </w:r>
            <w:r w:rsidRPr="00A07839">
              <w:rPr>
                <w:rFonts w:ascii="Times New Roman" w:hAnsi="Times New Roman"/>
                <w:b/>
                <w:color w:val="FF0000"/>
                <w:sz w:val="24"/>
                <w:szCs w:val="24"/>
                <w:lang w:val="uk-UA"/>
              </w:rPr>
              <w:t>/ 63</w:t>
            </w:r>
          </w:p>
        </w:tc>
      </w:tr>
      <w:tr w:rsidR="00A07839" w:rsidRPr="007659D2" w14:paraId="74417A84" w14:textId="77777777" w:rsidTr="00016ABF">
        <w:tc>
          <w:tcPr>
            <w:tcW w:w="7338" w:type="dxa"/>
            <w:gridSpan w:val="2"/>
            <w:shd w:val="clear" w:color="auto" w:fill="auto"/>
          </w:tcPr>
          <w:p w14:paraId="55FD7056" w14:textId="77777777" w:rsidR="00A07839" w:rsidRPr="007659D2" w:rsidRDefault="00A07839" w:rsidP="00A07839">
            <w:pPr>
              <w:spacing w:after="0" w:line="240" w:lineRule="auto"/>
              <w:jc w:val="right"/>
              <w:rPr>
                <w:rFonts w:ascii="Times New Roman" w:hAnsi="Times New Roman"/>
                <w:b/>
                <w:sz w:val="24"/>
                <w:szCs w:val="24"/>
                <w:lang w:val="uk-UA"/>
              </w:rPr>
            </w:pPr>
            <w:r w:rsidRPr="007659D2">
              <w:rPr>
                <w:rFonts w:ascii="Times New Roman" w:hAnsi="Times New Roman"/>
                <w:b/>
                <w:sz w:val="24"/>
                <w:szCs w:val="24"/>
                <w:lang w:val="uk-UA"/>
              </w:rPr>
              <w:t>ЗАГАЛЬНИЙ ОБСЯГ ОСВІТНЬОЇ ПРОГРАМИ</w:t>
            </w:r>
          </w:p>
        </w:tc>
        <w:tc>
          <w:tcPr>
            <w:tcW w:w="2498" w:type="dxa"/>
            <w:gridSpan w:val="2"/>
            <w:shd w:val="clear" w:color="auto" w:fill="auto"/>
          </w:tcPr>
          <w:p w14:paraId="76CB6729" w14:textId="77777777" w:rsidR="00A07839" w:rsidRPr="007659D2" w:rsidRDefault="00A07839" w:rsidP="00A07839">
            <w:pPr>
              <w:spacing w:after="0" w:line="240" w:lineRule="auto"/>
              <w:ind w:left="-57" w:right="-57" w:firstLine="292"/>
              <w:rPr>
                <w:rFonts w:ascii="Times New Roman" w:hAnsi="Times New Roman"/>
                <w:b/>
                <w:sz w:val="24"/>
                <w:szCs w:val="24"/>
                <w:lang w:val="uk-UA"/>
              </w:rPr>
            </w:pPr>
            <w:r w:rsidRPr="007659D2">
              <w:rPr>
                <w:rFonts w:ascii="Times New Roman" w:hAnsi="Times New Roman"/>
                <w:b/>
                <w:sz w:val="24"/>
                <w:szCs w:val="24"/>
                <w:lang w:val="uk-UA"/>
              </w:rPr>
              <w:t>240</w:t>
            </w:r>
          </w:p>
        </w:tc>
      </w:tr>
    </w:tbl>
    <w:p w14:paraId="509E57C7" w14:textId="77777777" w:rsidR="00A07839" w:rsidRDefault="00A07839" w:rsidP="00A07839">
      <w:pPr>
        <w:pStyle w:val="16"/>
        <w:suppressAutoHyphens/>
        <w:spacing w:before="0" w:beforeAutospacing="0" w:after="0" w:afterAutospacing="0" w:line="240" w:lineRule="auto"/>
        <w:jc w:val="both"/>
        <w:rPr>
          <w:rFonts w:ascii="Times New Roman" w:hAnsi="Times New Roman"/>
          <w:color w:val="FF0000"/>
        </w:rPr>
      </w:pPr>
      <w:r>
        <w:rPr>
          <w:rFonts w:ascii="Times New Roman" w:hAnsi="Times New Roman"/>
          <w:color w:val="FF0000"/>
        </w:rPr>
        <w:t>* – Базову підготовку (БЗВП) проходять громадяни України чоловічої статі (жіночої статі - добровільно), які навчаються за денною або дуальною формою здобуття освіти</w:t>
      </w:r>
    </w:p>
    <w:p w14:paraId="5BB02827" w14:textId="77777777" w:rsidR="003C1453" w:rsidRDefault="003C1453" w:rsidP="00ED31C1">
      <w:pPr>
        <w:suppressAutoHyphens/>
        <w:spacing w:after="0" w:line="240" w:lineRule="auto"/>
        <w:ind w:firstLine="709"/>
        <w:jc w:val="both"/>
        <w:rPr>
          <w:rFonts w:ascii="Times New Roman" w:hAnsi="Times New Roman"/>
          <w:sz w:val="28"/>
          <w:szCs w:val="28"/>
          <w:lang w:val="uk-UA" w:eastAsia="ar-SA"/>
        </w:rPr>
      </w:pPr>
    </w:p>
    <w:p w14:paraId="4C3FE58D" w14:textId="7BD5FF4D" w:rsidR="0081490E" w:rsidRPr="007659D2" w:rsidRDefault="0081490E" w:rsidP="00ED31C1">
      <w:pPr>
        <w:suppressAutoHyphens/>
        <w:spacing w:after="0" w:line="240" w:lineRule="auto"/>
        <w:ind w:firstLine="709"/>
        <w:jc w:val="both"/>
        <w:rPr>
          <w:rFonts w:ascii="Times New Roman" w:hAnsi="Times New Roman"/>
          <w:sz w:val="28"/>
          <w:szCs w:val="28"/>
          <w:lang w:val="uk-UA" w:eastAsia="ar-SA"/>
        </w:rPr>
        <w:sectPr w:rsidR="0081490E" w:rsidRPr="007659D2" w:rsidSect="00A07839">
          <w:headerReference w:type="default" r:id="rId9"/>
          <w:pgSz w:w="11906" w:h="16838"/>
          <w:pgMar w:top="851" w:right="851" w:bottom="851" w:left="1418" w:header="425" w:footer="227" w:gutter="0"/>
          <w:cols w:space="708"/>
          <w:titlePg/>
          <w:docGrid w:linePitch="360"/>
        </w:sectPr>
      </w:pPr>
    </w:p>
    <w:p w14:paraId="51D9E23E" w14:textId="6BA59F98" w:rsidR="0081490E" w:rsidRPr="00373EE8" w:rsidRDefault="0081490E" w:rsidP="0081490E">
      <w:pPr>
        <w:spacing w:after="0" w:line="240" w:lineRule="auto"/>
        <w:ind w:right="708"/>
        <w:jc w:val="both"/>
        <w:rPr>
          <w:rFonts w:ascii="Times New Roman" w:hAnsi="Times New Roman"/>
          <w:sz w:val="28"/>
          <w:szCs w:val="28"/>
          <w:u w:val="single"/>
        </w:rPr>
      </w:pPr>
      <w:r w:rsidRPr="00373EE8">
        <w:rPr>
          <w:rFonts w:ascii="Times New Roman" w:hAnsi="Times New Roman"/>
          <w:sz w:val="28"/>
          <w:szCs w:val="28"/>
        </w:rPr>
        <w:lastRenderedPageBreak/>
        <w:t>2.2 Структурно-</w:t>
      </w:r>
      <w:proofErr w:type="spellStart"/>
      <w:r w:rsidRPr="00373EE8">
        <w:rPr>
          <w:rFonts w:ascii="Times New Roman" w:hAnsi="Times New Roman"/>
          <w:sz w:val="28"/>
          <w:szCs w:val="28"/>
        </w:rPr>
        <w:t>логічна</w:t>
      </w:r>
      <w:proofErr w:type="spellEnd"/>
      <w:r w:rsidRPr="00373EE8">
        <w:rPr>
          <w:rFonts w:ascii="Times New Roman" w:hAnsi="Times New Roman"/>
          <w:sz w:val="28"/>
          <w:szCs w:val="28"/>
        </w:rPr>
        <w:t xml:space="preserve"> схема </w:t>
      </w:r>
      <w:proofErr w:type="spellStart"/>
      <w:r w:rsidRPr="00373EE8">
        <w:rPr>
          <w:rFonts w:ascii="Times New Roman" w:hAnsi="Times New Roman"/>
          <w:sz w:val="28"/>
          <w:szCs w:val="28"/>
        </w:rPr>
        <w:t>підготовки</w:t>
      </w:r>
      <w:proofErr w:type="spellEnd"/>
      <w:r w:rsidRPr="00373EE8">
        <w:rPr>
          <w:rFonts w:ascii="Times New Roman" w:hAnsi="Times New Roman"/>
          <w:sz w:val="28"/>
          <w:szCs w:val="28"/>
        </w:rPr>
        <w:t xml:space="preserve"> </w:t>
      </w:r>
      <w:r w:rsidRPr="00373EE8">
        <w:rPr>
          <w:rFonts w:ascii="Times New Roman" w:hAnsi="Times New Roman"/>
          <w:sz w:val="28"/>
          <w:szCs w:val="28"/>
          <w:u w:val="single"/>
        </w:rPr>
        <w:t>бакалавра</w:t>
      </w:r>
      <w:r w:rsidRPr="00373EE8">
        <w:rPr>
          <w:rFonts w:ascii="Times New Roman" w:hAnsi="Times New Roman"/>
          <w:sz w:val="28"/>
          <w:szCs w:val="28"/>
        </w:rPr>
        <w:t xml:space="preserve"> за </w:t>
      </w:r>
      <w:proofErr w:type="spellStart"/>
      <w:r w:rsidRPr="00373EE8">
        <w:rPr>
          <w:rFonts w:ascii="Times New Roman" w:hAnsi="Times New Roman"/>
          <w:sz w:val="28"/>
          <w:szCs w:val="28"/>
        </w:rPr>
        <w:t>освітньо-професійною</w:t>
      </w:r>
      <w:proofErr w:type="spellEnd"/>
      <w:r w:rsidRPr="00373EE8">
        <w:rPr>
          <w:rFonts w:ascii="Times New Roman" w:hAnsi="Times New Roman"/>
          <w:sz w:val="28"/>
          <w:szCs w:val="28"/>
        </w:rPr>
        <w:t xml:space="preserve"> </w:t>
      </w:r>
      <w:proofErr w:type="spellStart"/>
      <w:r w:rsidRPr="00373EE8">
        <w:rPr>
          <w:rFonts w:ascii="Times New Roman" w:hAnsi="Times New Roman"/>
          <w:sz w:val="28"/>
          <w:szCs w:val="28"/>
        </w:rPr>
        <w:t>програмою</w:t>
      </w:r>
      <w:proofErr w:type="spellEnd"/>
      <w:r w:rsidRPr="00373EE8">
        <w:rPr>
          <w:rFonts w:ascii="Times New Roman" w:hAnsi="Times New Roman"/>
          <w:sz w:val="28"/>
          <w:szCs w:val="28"/>
        </w:rPr>
        <w:t xml:space="preserve"> </w:t>
      </w:r>
      <w:proofErr w:type="spellStart"/>
      <w:r w:rsidRPr="00373EE8">
        <w:rPr>
          <w:rFonts w:ascii="Times New Roman" w:hAnsi="Times New Roman"/>
          <w:sz w:val="28"/>
          <w:szCs w:val="28"/>
          <w:u w:val="single"/>
        </w:rPr>
        <w:t>Прикладна</w:t>
      </w:r>
      <w:proofErr w:type="spellEnd"/>
      <w:r w:rsidRPr="00373EE8">
        <w:rPr>
          <w:rFonts w:ascii="Times New Roman" w:hAnsi="Times New Roman"/>
          <w:sz w:val="28"/>
          <w:szCs w:val="28"/>
          <w:u w:val="single"/>
        </w:rPr>
        <w:t xml:space="preserve"> </w:t>
      </w:r>
      <w:proofErr w:type="spellStart"/>
      <w:r w:rsidRPr="00373EE8">
        <w:rPr>
          <w:rFonts w:ascii="Times New Roman" w:hAnsi="Times New Roman"/>
          <w:sz w:val="28"/>
          <w:szCs w:val="28"/>
          <w:u w:val="single"/>
        </w:rPr>
        <w:t>механіка</w:t>
      </w:r>
      <w:proofErr w:type="spellEnd"/>
      <w:r w:rsidRPr="00373EE8">
        <w:rPr>
          <w:rFonts w:ascii="Times New Roman" w:hAnsi="Times New Roman"/>
          <w:sz w:val="28"/>
          <w:szCs w:val="28"/>
          <w:u w:val="single"/>
        </w:rPr>
        <w:t xml:space="preserve"> </w:t>
      </w:r>
      <w:proofErr w:type="spellStart"/>
      <w:r w:rsidRPr="00373EE8">
        <w:rPr>
          <w:rFonts w:ascii="Times New Roman" w:hAnsi="Times New Roman"/>
          <w:sz w:val="28"/>
          <w:szCs w:val="28"/>
        </w:rPr>
        <w:t>зі</w:t>
      </w:r>
      <w:proofErr w:type="spellEnd"/>
      <w:r w:rsidRPr="00373EE8">
        <w:rPr>
          <w:rFonts w:ascii="Times New Roman" w:hAnsi="Times New Roman"/>
          <w:sz w:val="28"/>
          <w:szCs w:val="28"/>
        </w:rPr>
        <w:t> </w:t>
      </w:r>
      <w:proofErr w:type="spellStart"/>
      <w:r w:rsidRPr="00373EE8">
        <w:rPr>
          <w:rFonts w:ascii="Times New Roman" w:hAnsi="Times New Roman"/>
          <w:sz w:val="28"/>
          <w:szCs w:val="28"/>
        </w:rPr>
        <w:t>спеціальності</w:t>
      </w:r>
      <w:proofErr w:type="spellEnd"/>
      <w:r w:rsidRPr="00373EE8">
        <w:rPr>
          <w:rFonts w:ascii="Times New Roman" w:hAnsi="Times New Roman"/>
          <w:sz w:val="28"/>
          <w:szCs w:val="28"/>
        </w:rPr>
        <w:t xml:space="preserve"> </w:t>
      </w:r>
      <w:r>
        <w:rPr>
          <w:rFonts w:ascii="Times New Roman" w:hAnsi="Times New Roman"/>
          <w:sz w:val="28"/>
          <w:szCs w:val="28"/>
          <w:u w:val="single"/>
          <w:lang w:val="en-US"/>
        </w:rPr>
        <w:t>G9</w:t>
      </w:r>
      <w:r w:rsidRPr="00373EE8">
        <w:rPr>
          <w:rFonts w:ascii="Times New Roman" w:hAnsi="Times New Roman"/>
          <w:sz w:val="28"/>
          <w:szCs w:val="28"/>
          <w:u w:val="single"/>
        </w:rPr>
        <w:t xml:space="preserve"> </w:t>
      </w:r>
      <w:proofErr w:type="spellStart"/>
      <w:r w:rsidRPr="00373EE8">
        <w:rPr>
          <w:rFonts w:ascii="Times New Roman" w:hAnsi="Times New Roman"/>
          <w:sz w:val="28"/>
          <w:szCs w:val="28"/>
          <w:u w:val="single"/>
        </w:rPr>
        <w:t>Прикладна</w:t>
      </w:r>
      <w:proofErr w:type="spellEnd"/>
      <w:r w:rsidRPr="00373EE8">
        <w:rPr>
          <w:rFonts w:ascii="Times New Roman" w:hAnsi="Times New Roman"/>
          <w:sz w:val="28"/>
          <w:szCs w:val="28"/>
          <w:u w:val="single"/>
        </w:rPr>
        <w:t xml:space="preserve"> </w:t>
      </w:r>
      <w:proofErr w:type="spellStart"/>
      <w:r w:rsidRPr="00373EE8">
        <w:rPr>
          <w:rFonts w:ascii="Times New Roman" w:hAnsi="Times New Roman"/>
          <w:sz w:val="28"/>
          <w:szCs w:val="28"/>
          <w:u w:val="single"/>
        </w:rPr>
        <w:t>механіка</w:t>
      </w:r>
      <w:proofErr w:type="spellEnd"/>
      <w:r w:rsidRPr="00373EE8">
        <w:rPr>
          <w:rFonts w:ascii="Times New Roman" w:hAnsi="Times New Roman"/>
          <w:sz w:val="28"/>
          <w:szCs w:val="28"/>
          <w:u w:val="single"/>
        </w:rPr>
        <w:t>.</w:t>
      </w:r>
    </w:p>
    <w:p w14:paraId="2EC9543E" w14:textId="77777777" w:rsidR="0081490E" w:rsidRDefault="0081490E" w:rsidP="0081490E">
      <w:pPr>
        <w:spacing w:after="0" w:line="240" w:lineRule="auto"/>
        <w:ind w:right="708"/>
        <w:jc w:val="center"/>
        <w:rPr>
          <w:rFonts w:ascii="Times New Roman" w:hAnsi="Times New Roman"/>
          <w:sz w:val="28"/>
          <w:szCs w:val="28"/>
        </w:rPr>
        <w:sectPr w:rsidR="0081490E">
          <w:pgSz w:w="16838" w:h="11906" w:orient="landscape"/>
          <w:pgMar w:top="567" w:right="962" w:bottom="567" w:left="1134" w:header="709" w:footer="385" w:gutter="0"/>
          <w:cols w:space="720"/>
        </w:sectPr>
      </w:pPr>
      <w:r>
        <w:rPr>
          <w:noProof/>
          <w:lang w:eastAsia="ru-RU"/>
        </w:rPr>
        <w:drawing>
          <wp:inline distT="0" distB="0" distL="0" distR="0" wp14:anchorId="7CB1A1B1" wp14:editId="179F538B">
            <wp:extent cx="8938260" cy="610617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39949" cy="6107328"/>
                    </a:xfrm>
                    <a:prstGeom prst="rect">
                      <a:avLst/>
                    </a:prstGeom>
                  </pic:spPr>
                </pic:pic>
              </a:graphicData>
            </a:graphic>
          </wp:inline>
        </w:drawing>
      </w:r>
    </w:p>
    <w:p w14:paraId="1C0E3AE2" w14:textId="10A2009C" w:rsidR="003C1453" w:rsidRPr="007659D2" w:rsidRDefault="003C1453" w:rsidP="00F65358">
      <w:pPr>
        <w:suppressAutoHyphens/>
        <w:spacing w:after="0" w:line="240" w:lineRule="auto"/>
        <w:rPr>
          <w:rFonts w:ascii="Times New Roman" w:hAnsi="Times New Roman"/>
          <w:b/>
          <w:sz w:val="28"/>
          <w:szCs w:val="28"/>
          <w:lang w:val="uk-UA" w:eastAsia="ar-SA"/>
        </w:rPr>
      </w:pPr>
      <w:r w:rsidRPr="007659D2">
        <w:rPr>
          <w:rFonts w:ascii="Times New Roman" w:hAnsi="Times New Roman"/>
          <w:b/>
          <w:sz w:val="28"/>
          <w:szCs w:val="28"/>
          <w:lang w:val="uk-UA" w:eastAsia="ar-SA"/>
        </w:rPr>
        <w:lastRenderedPageBreak/>
        <w:t xml:space="preserve">3. Форма атестації здобувачів вищої освіти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229"/>
      </w:tblGrid>
      <w:tr w:rsidR="003C1453" w:rsidRPr="004D5E28" w14:paraId="01EF59AD" w14:textId="77777777" w:rsidTr="00F65358">
        <w:trPr>
          <w:trHeight w:val="151"/>
        </w:trPr>
        <w:tc>
          <w:tcPr>
            <w:tcW w:w="2410" w:type="dxa"/>
          </w:tcPr>
          <w:p w14:paraId="68F5A539" w14:textId="77777777" w:rsidR="003C1453" w:rsidRPr="007659D2" w:rsidRDefault="003C1453" w:rsidP="004C1B7D">
            <w:pPr>
              <w:suppressAutoHyphens/>
              <w:spacing w:after="0" w:line="240" w:lineRule="auto"/>
              <w:textAlignment w:val="baseline"/>
              <w:rPr>
                <w:rFonts w:ascii="Times New Roman" w:hAnsi="Times New Roman"/>
                <w:b/>
                <w:sz w:val="24"/>
                <w:szCs w:val="24"/>
                <w:lang w:val="uk-UA" w:eastAsia="ar-SA"/>
              </w:rPr>
            </w:pPr>
            <w:r w:rsidRPr="007659D2">
              <w:rPr>
                <w:rFonts w:ascii="Times New Roman" w:hAnsi="Times New Roman"/>
                <w:b/>
                <w:sz w:val="24"/>
                <w:szCs w:val="24"/>
                <w:lang w:val="uk-UA" w:eastAsia="ar-SA"/>
              </w:rPr>
              <w:t>Форми атестації здобувачів вищої освіти</w:t>
            </w:r>
          </w:p>
        </w:tc>
        <w:tc>
          <w:tcPr>
            <w:tcW w:w="7229" w:type="dxa"/>
          </w:tcPr>
          <w:p w14:paraId="32D07398" w14:textId="59861616" w:rsidR="003C1453" w:rsidRPr="007659D2" w:rsidRDefault="0081490E" w:rsidP="00E05958">
            <w:pPr>
              <w:suppressAutoHyphens/>
              <w:spacing w:after="0" w:line="240" w:lineRule="auto"/>
              <w:jc w:val="both"/>
              <w:textAlignment w:val="baseline"/>
              <w:rPr>
                <w:rFonts w:ascii="Times New Roman" w:hAnsi="Times New Roman"/>
                <w:sz w:val="24"/>
                <w:szCs w:val="24"/>
                <w:lang w:val="uk-UA" w:eastAsia="ar-SA"/>
              </w:rPr>
            </w:pPr>
            <w:r w:rsidRPr="0081490E">
              <w:rPr>
                <w:rFonts w:ascii="Times New Roman" w:hAnsi="Times New Roman"/>
                <w:sz w:val="24"/>
                <w:szCs w:val="24"/>
                <w:lang w:val="uk-UA" w:eastAsia="ar-SA"/>
              </w:rPr>
              <w:t>Атестація здобувачів вищої освіти здійснюється у формі публічного захисту кваліфікаційної роботи.</w:t>
            </w:r>
          </w:p>
        </w:tc>
      </w:tr>
      <w:tr w:rsidR="003C1453" w:rsidRPr="004D5E28" w14:paraId="03D73D66" w14:textId="77777777" w:rsidTr="00F65358">
        <w:trPr>
          <w:trHeight w:val="151"/>
        </w:trPr>
        <w:tc>
          <w:tcPr>
            <w:tcW w:w="2410" w:type="dxa"/>
          </w:tcPr>
          <w:p w14:paraId="564FF1F3" w14:textId="282A233F" w:rsidR="003C1453" w:rsidRPr="007659D2" w:rsidRDefault="00BD4EF1" w:rsidP="004C1B7D">
            <w:pPr>
              <w:suppressAutoHyphens/>
              <w:spacing w:after="0" w:line="240" w:lineRule="auto"/>
              <w:textAlignment w:val="baseline"/>
              <w:rPr>
                <w:rFonts w:ascii="Times New Roman" w:hAnsi="Times New Roman"/>
                <w:sz w:val="24"/>
                <w:szCs w:val="24"/>
                <w:lang w:val="uk-UA" w:eastAsia="ar-SA"/>
              </w:rPr>
            </w:pPr>
            <w:r w:rsidRPr="007659D2">
              <w:rPr>
                <w:rFonts w:ascii="Times New Roman" w:hAnsi="Times New Roman"/>
                <w:b/>
                <w:sz w:val="24"/>
                <w:szCs w:val="24"/>
                <w:lang w:val="uk-UA" w:eastAsia="ar-SA"/>
              </w:rPr>
              <w:t>Вимоги до кваліфікаційної роботи</w:t>
            </w:r>
          </w:p>
        </w:tc>
        <w:tc>
          <w:tcPr>
            <w:tcW w:w="7229" w:type="dxa"/>
          </w:tcPr>
          <w:p w14:paraId="16064EB7" w14:textId="77777777" w:rsidR="0081490E" w:rsidRPr="0081490E" w:rsidRDefault="0081490E" w:rsidP="0081490E">
            <w:pPr>
              <w:suppressAutoHyphens/>
              <w:spacing w:after="0" w:line="240" w:lineRule="auto"/>
              <w:jc w:val="both"/>
              <w:textAlignment w:val="baseline"/>
              <w:rPr>
                <w:rFonts w:ascii="Times New Roman" w:hAnsi="Times New Roman"/>
                <w:sz w:val="24"/>
                <w:szCs w:val="24"/>
                <w:lang w:val="uk-UA" w:eastAsia="ar-SA"/>
              </w:rPr>
            </w:pPr>
            <w:r w:rsidRPr="0081490E">
              <w:rPr>
                <w:rFonts w:ascii="Times New Roman" w:hAnsi="Times New Roman"/>
                <w:sz w:val="24"/>
                <w:szCs w:val="24"/>
                <w:lang w:val="uk-UA" w:eastAsia="ar-SA"/>
              </w:rPr>
              <w:t>Кваліфікаційна робота має передбачати розв’язання складного спеціалізованого завдання або практичної проблеми прикладної механіки, що характеризується комплексністю та невизначеністю умов, із застосуванням теорій та методів механічної інженерії.</w:t>
            </w:r>
          </w:p>
          <w:p w14:paraId="0B0683AC" w14:textId="77777777" w:rsidR="0081490E" w:rsidRPr="0081490E" w:rsidRDefault="0081490E" w:rsidP="0081490E">
            <w:pPr>
              <w:suppressAutoHyphens/>
              <w:spacing w:after="0" w:line="240" w:lineRule="auto"/>
              <w:jc w:val="both"/>
              <w:textAlignment w:val="baseline"/>
              <w:rPr>
                <w:rFonts w:ascii="Times New Roman" w:hAnsi="Times New Roman"/>
                <w:sz w:val="24"/>
                <w:szCs w:val="24"/>
                <w:lang w:val="uk-UA" w:eastAsia="ar-SA"/>
              </w:rPr>
            </w:pPr>
            <w:r w:rsidRPr="0081490E">
              <w:rPr>
                <w:rFonts w:ascii="Times New Roman" w:hAnsi="Times New Roman"/>
                <w:sz w:val="24"/>
                <w:szCs w:val="24"/>
                <w:lang w:val="uk-UA" w:eastAsia="ar-SA"/>
              </w:rPr>
              <w:t>Кваліфікаційна робота не повинна містити академічного плагіату, фабрикації та фальсифікації.</w:t>
            </w:r>
          </w:p>
          <w:p w14:paraId="13F61203" w14:textId="77777777" w:rsidR="0081490E" w:rsidRPr="0081490E" w:rsidRDefault="0081490E" w:rsidP="0081490E">
            <w:pPr>
              <w:suppressAutoHyphens/>
              <w:spacing w:after="0" w:line="240" w:lineRule="auto"/>
              <w:jc w:val="both"/>
              <w:textAlignment w:val="baseline"/>
              <w:rPr>
                <w:rFonts w:ascii="Times New Roman" w:hAnsi="Times New Roman"/>
                <w:sz w:val="24"/>
                <w:szCs w:val="24"/>
                <w:lang w:val="uk-UA" w:eastAsia="ar-SA"/>
              </w:rPr>
            </w:pPr>
            <w:r w:rsidRPr="0081490E">
              <w:rPr>
                <w:rFonts w:ascii="Times New Roman" w:hAnsi="Times New Roman"/>
                <w:sz w:val="24"/>
                <w:szCs w:val="24"/>
                <w:lang w:val="uk-UA" w:eastAsia="ar-SA"/>
              </w:rPr>
              <w:t xml:space="preserve">Кваліфікаційна робота має бути оприлюднена у </w:t>
            </w:r>
            <w:proofErr w:type="spellStart"/>
            <w:r w:rsidRPr="0081490E">
              <w:rPr>
                <w:rFonts w:ascii="Times New Roman" w:hAnsi="Times New Roman"/>
                <w:sz w:val="24"/>
                <w:szCs w:val="24"/>
                <w:lang w:val="uk-UA" w:eastAsia="ar-SA"/>
              </w:rPr>
              <w:t>репозитарії</w:t>
            </w:r>
            <w:proofErr w:type="spellEnd"/>
            <w:r w:rsidRPr="0081490E">
              <w:rPr>
                <w:rFonts w:ascii="Times New Roman" w:hAnsi="Times New Roman"/>
                <w:sz w:val="24"/>
                <w:szCs w:val="24"/>
                <w:lang w:val="uk-UA" w:eastAsia="ar-SA"/>
              </w:rPr>
              <w:t xml:space="preserve"> Університету.</w:t>
            </w:r>
          </w:p>
          <w:p w14:paraId="6846EBF6" w14:textId="621DBD3A" w:rsidR="003C1453" w:rsidRPr="007659D2" w:rsidRDefault="0081490E" w:rsidP="0081490E">
            <w:pPr>
              <w:suppressAutoHyphens/>
              <w:spacing w:after="0" w:line="240" w:lineRule="auto"/>
              <w:jc w:val="both"/>
              <w:textAlignment w:val="baseline"/>
              <w:rPr>
                <w:rFonts w:ascii="Times New Roman" w:hAnsi="Times New Roman"/>
                <w:color w:val="FF0000"/>
                <w:sz w:val="24"/>
                <w:szCs w:val="24"/>
                <w:lang w:val="uk-UA" w:eastAsia="ar-SA"/>
              </w:rPr>
            </w:pPr>
            <w:r w:rsidRPr="0081490E">
              <w:rPr>
                <w:rFonts w:ascii="Times New Roman" w:hAnsi="Times New Roman"/>
                <w:sz w:val="24"/>
                <w:szCs w:val="24"/>
                <w:lang w:val="uk-UA" w:eastAsia="ar-SA"/>
              </w:rPr>
              <w:t>Оприлюднення кваліфікаційних робіт, що містять інформацію з обмеженим доступом, здійснювати у відповідності до вимог чинного законодавства.</w:t>
            </w:r>
          </w:p>
        </w:tc>
      </w:tr>
    </w:tbl>
    <w:p w14:paraId="735B1D49" w14:textId="77777777" w:rsidR="003C1453" w:rsidRPr="007659D2" w:rsidRDefault="003C1453" w:rsidP="00F65358">
      <w:pPr>
        <w:suppressAutoHyphens/>
        <w:spacing w:after="0" w:line="240" w:lineRule="auto"/>
        <w:ind w:firstLine="709"/>
        <w:textAlignment w:val="baseline"/>
        <w:rPr>
          <w:rFonts w:ascii="Times New Roman" w:hAnsi="Times New Roman"/>
          <w:b/>
          <w:sz w:val="28"/>
          <w:szCs w:val="28"/>
          <w:lang w:val="uk-UA" w:eastAsia="ar-SA"/>
        </w:rPr>
      </w:pPr>
    </w:p>
    <w:p w14:paraId="097F724F" w14:textId="5A71B120" w:rsidR="003C1453" w:rsidRPr="007659D2" w:rsidRDefault="003C1453" w:rsidP="00F65358">
      <w:pPr>
        <w:suppressAutoHyphens/>
        <w:spacing w:after="0" w:line="240" w:lineRule="auto"/>
        <w:jc w:val="both"/>
        <w:textAlignment w:val="baseline"/>
        <w:rPr>
          <w:rFonts w:ascii="Times New Roman" w:hAnsi="Times New Roman"/>
          <w:b/>
          <w:sz w:val="28"/>
          <w:szCs w:val="28"/>
          <w:lang w:val="uk-UA" w:eastAsia="ar-SA"/>
        </w:rPr>
      </w:pPr>
      <w:r w:rsidRPr="007659D2">
        <w:rPr>
          <w:rFonts w:ascii="Times New Roman" w:hAnsi="Times New Roman"/>
          <w:b/>
          <w:sz w:val="28"/>
          <w:szCs w:val="28"/>
          <w:lang w:val="uk-UA" w:eastAsia="ar-SA"/>
        </w:rPr>
        <w:t xml:space="preserve">4. Матриця відповідності </w:t>
      </w:r>
      <w:r w:rsidRPr="0081490E">
        <w:rPr>
          <w:rFonts w:ascii="Times New Roman" w:hAnsi="Times New Roman"/>
          <w:b/>
          <w:sz w:val="28"/>
          <w:szCs w:val="28"/>
          <w:lang w:val="uk-UA" w:eastAsia="ar-SA"/>
        </w:rPr>
        <w:t xml:space="preserve">програмних компетентностей компонентам </w:t>
      </w:r>
      <w:r w:rsidRPr="0081490E">
        <w:rPr>
          <w:rFonts w:ascii="Times New Roman" w:hAnsi="Times New Roman"/>
          <w:b/>
          <w:sz w:val="28"/>
          <w:szCs w:val="28"/>
          <w:lang w:val="uk-UA"/>
        </w:rPr>
        <w:t>освітньо-професійної</w:t>
      </w:r>
      <w:r w:rsidRPr="0081490E">
        <w:rPr>
          <w:rFonts w:ascii="Times New Roman" w:hAnsi="Times New Roman"/>
          <w:b/>
          <w:sz w:val="28"/>
          <w:szCs w:val="28"/>
          <w:lang w:val="uk-UA" w:eastAsia="ar-SA"/>
        </w:rPr>
        <w:t xml:space="preserve"> програм</w:t>
      </w:r>
      <w:r w:rsidRPr="007659D2">
        <w:rPr>
          <w:rFonts w:ascii="Times New Roman" w:hAnsi="Times New Roman"/>
          <w:b/>
          <w:sz w:val="28"/>
          <w:szCs w:val="28"/>
          <w:lang w:val="uk-UA" w:eastAsia="ar-SA"/>
        </w:rPr>
        <w:t>и</w:t>
      </w:r>
    </w:p>
    <w:tbl>
      <w:tblPr>
        <w:tblW w:w="1005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797"/>
        <w:gridCol w:w="366"/>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67"/>
        <w:gridCol w:w="293"/>
        <w:gridCol w:w="330"/>
        <w:gridCol w:w="330"/>
        <w:gridCol w:w="315"/>
      </w:tblGrid>
      <w:tr w:rsidR="0081490E" w14:paraId="6817DDA9" w14:textId="77777777" w:rsidTr="00A07839">
        <w:trPr>
          <w:cantSplit/>
          <w:trHeight w:val="758"/>
          <w:tblHeader/>
        </w:trPr>
        <w:tc>
          <w:tcPr>
            <w:tcW w:w="79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5B411D9" w14:textId="77777777" w:rsidR="0081490E" w:rsidRDefault="0081490E" w:rsidP="00A07839">
            <w:pPr>
              <w:spacing w:after="0" w:line="240" w:lineRule="auto"/>
              <w:ind w:left="57" w:right="57"/>
              <w:rPr>
                <w:rFonts w:ascii="Times New Roman" w:hAnsi="Times New Roman"/>
              </w:rPr>
            </w:pPr>
          </w:p>
        </w:tc>
        <w:tc>
          <w:tcPr>
            <w:tcW w:w="36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1D9A82" w14:textId="77777777" w:rsidR="0081490E" w:rsidRDefault="0081490E" w:rsidP="00A07839">
            <w:pPr>
              <w:spacing w:after="0" w:line="240" w:lineRule="auto"/>
              <w:ind w:left="57" w:right="57"/>
              <w:rPr>
                <w:rFonts w:ascii="Times New Roman" w:hAnsi="Times New Roman"/>
              </w:rPr>
            </w:pPr>
            <w:r>
              <w:rPr>
                <w:rFonts w:ascii="Times New Roman" w:hAnsi="Times New Roman"/>
              </w:rPr>
              <w:t>IK</w:t>
            </w:r>
          </w:p>
        </w:tc>
        <w:tc>
          <w:tcPr>
            <w:tcW w:w="330" w:type="dxa"/>
            <w:tcBorders>
              <w:top w:val="single" w:sz="4" w:space="0" w:color="000000"/>
              <w:left w:val="single" w:sz="4" w:space="0" w:color="000000"/>
              <w:bottom w:val="single" w:sz="4" w:space="0" w:color="000000"/>
              <w:right w:val="single" w:sz="4" w:space="0" w:color="000000"/>
            </w:tcBorders>
            <w:textDirection w:val="btLr"/>
            <w:vAlign w:val="center"/>
          </w:tcPr>
          <w:p w14:paraId="32BD3D8D" w14:textId="77777777" w:rsidR="0081490E" w:rsidRDefault="0081490E" w:rsidP="00A07839">
            <w:pPr>
              <w:spacing w:after="0" w:line="240" w:lineRule="auto"/>
              <w:ind w:left="57" w:right="57"/>
              <w:rPr>
                <w:rFonts w:ascii="Times New Roman" w:hAnsi="Times New Roman"/>
              </w:rPr>
            </w:pPr>
            <w:r>
              <w:rPr>
                <w:rFonts w:ascii="Times New Roman" w:hAnsi="Times New Roman"/>
              </w:rPr>
              <w:t>ЗК 1</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0EF1946" w14:textId="77777777" w:rsidR="0081490E" w:rsidRDefault="0081490E" w:rsidP="00A07839">
            <w:pPr>
              <w:spacing w:after="0" w:line="240" w:lineRule="auto"/>
              <w:ind w:left="57" w:right="57"/>
              <w:rPr>
                <w:rFonts w:ascii="Times New Roman" w:hAnsi="Times New Roman"/>
              </w:rPr>
            </w:pPr>
            <w:r>
              <w:rPr>
                <w:rFonts w:ascii="Times New Roman" w:hAnsi="Times New Roman"/>
              </w:rPr>
              <w:t>ЗК 2</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A95E1C" w14:textId="77777777" w:rsidR="0081490E" w:rsidRDefault="0081490E" w:rsidP="00A07839">
            <w:pPr>
              <w:spacing w:after="0" w:line="240" w:lineRule="auto"/>
              <w:ind w:left="57" w:right="57"/>
              <w:rPr>
                <w:rFonts w:ascii="Times New Roman" w:hAnsi="Times New Roman"/>
              </w:rPr>
            </w:pPr>
            <w:r>
              <w:rPr>
                <w:rFonts w:ascii="Times New Roman" w:hAnsi="Times New Roman"/>
              </w:rPr>
              <w:t>ЗК 3</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F8C1D2E" w14:textId="77777777" w:rsidR="0081490E" w:rsidRDefault="0081490E" w:rsidP="00A07839">
            <w:pPr>
              <w:spacing w:after="0" w:line="240" w:lineRule="auto"/>
              <w:ind w:left="57" w:right="57"/>
              <w:rPr>
                <w:rFonts w:ascii="Times New Roman" w:hAnsi="Times New Roman"/>
              </w:rPr>
            </w:pPr>
            <w:r>
              <w:rPr>
                <w:rFonts w:ascii="Times New Roman" w:hAnsi="Times New Roman"/>
              </w:rPr>
              <w:t>ЗК4</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D4852B6" w14:textId="77777777" w:rsidR="0081490E" w:rsidRDefault="0081490E" w:rsidP="00A07839">
            <w:pPr>
              <w:spacing w:after="0" w:line="240" w:lineRule="auto"/>
              <w:ind w:left="57" w:right="57"/>
              <w:rPr>
                <w:rFonts w:ascii="Times New Roman" w:hAnsi="Times New Roman"/>
              </w:rPr>
            </w:pPr>
            <w:r>
              <w:rPr>
                <w:rFonts w:ascii="Times New Roman" w:hAnsi="Times New Roman"/>
              </w:rPr>
              <w:t>ЗК5</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9A0AA1" w14:textId="77777777" w:rsidR="0081490E" w:rsidRDefault="0081490E" w:rsidP="00A07839">
            <w:pPr>
              <w:spacing w:after="0" w:line="240" w:lineRule="auto"/>
              <w:ind w:left="57" w:right="57"/>
              <w:rPr>
                <w:rFonts w:ascii="Times New Roman" w:hAnsi="Times New Roman"/>
              </w:rPr>
            </w:pPr>
            <w:r>
              <w:rPr>
                <w:rFonts w:ascii="Times New Roman" w:hAnsi="Times New Roman"/>
              </w:rPr>
              <w:t>ЗК6</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96755D" w14:textId="77777777" w:rsidR="0081490E" w:rsidRDefault="0081490E" w:rsidP="00A07839">
            <w:pPr>
              <w:spacing w:after="0" w:line="240" w:lineRule="auto"/>
              <w:ind w:left="57" w:right="57"/>
              <w:rPr>
                <w:rFonts w:ascii="Times New Roman" w:hAnsi="Times New Roman"/>
              </w:rPr>
            </w:pPr>
            <w:r>
              <w:rPr>
                <w:rFonts w:ascii="Times New Roman" w:hAnsi="Times New Roman"/>
              </w:rPr>
              <w:t>ЗК7</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21576F" w14:textId="77777777" w:rsidR="0081490E" w:rsidRDefault="0081490E" w:rsidP="00A07839">
            <w:pPr>
              <w:spacing w:after="0" w:line="240" w:lineRule="auto"/>
              <w:ind w:left="57" w:right="57"/>
              <w:rPr>
                <w:rFonts w:ascii="Times New Roman" w:hAnsi="Times New Roman"/>
              </w:rPr>
            </w:pPr>
            <w:r>
              <w:rPr>
                <w:rFonts w:ascii="Times New Roman" w:hAnsi="Times New Roman"/>
              </w:rPr>
              <w:t>ЗК8</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72437AF" w14:textId="77777777" w:rsidR="0081490E" w:rsidRDefault="0081490E" w:rsidP="00A07839">
            <w:pPr>
              <w:spacing w:after="0" w:line="240" w:lineRule="auto"/>
              <w:ind w:left="57" w:right="57"/>
              <w:rPr>
                <w:rFonts w:ascii="Times New Roman" w:hAnsi="Times New Roman"/>
              </w:rPr>
            </w:pPr>
            <w:r>
              <w:rPr>
                <w:rFonts w:ascii="Times New Roman" w:hAnsi="Times New Roman"/>
              </w:rPr>
              <w:t>ЗК9</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378FFE1" w14:textId="77777777" w:rsidR="0081490E" w:rsidRDefault="0081490E" w:rsidP="00A07839">
            <w:pPr>
              <w:spacing w:after="0" w:line="240" w:lineRule="auto"/>
              <w:ind w:left="57" w:right="57"/>
              <w:rPr>
                <w:rFonts w:ascii="Times New Roman" w:hAnsi="Times New Roman"/>
              </w:rPr>
            </w:pPr>
            <w:r>
              <w:rPr>
                <w:rFonts w:ascii="Times New Roman" w:hAnsi="Times New Roman"/>
              </w:rPr>
              <w:t>ЗК10</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FD2345" w14:textId="77777777" w:rsidR="0081490E" w:rsidRDefault="0081490E" w:rsidP="00A07839">
            <w:pPr>
              <w:spacing w:after="0" w:line="240" w:lineRule="auto"/>
              <w:ind w:left="57" w:right="57"/>
              <w:rPr>
                <w:rFonts w:ascii="Times New Roman" w:hAnsi="Times New Roman"/>
              </w:rPr>
            </w:pPr>
            <w:r>
              <w:rPr>
                <w:rFonts w:ascii="Times New Roman" w:hAnsi="Times New Roman"/>
              </w:rPr>
              <w:t>ЗК11</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3EE14F" w14:textId="77777777" w:rsidR="0081490E" w:rsidRDefault="0081490E" w:rsidP="00A07839">
            <w:pPr>
              <w:spacing w:after="0" w:line="240" w:lineRule="auto"/>
              <w:ind w:left="57" w:right="57"/>
              <w:rPr>
                <w:rFonts w:ascii="Times New Roman" w:hAnsi="Times New Roman"/>
              </w:rPr>
            </w:pPr>
            <w:r>
              <w:rPr>
                <w:rFonts w:ascii="Times New Roman" w:hAnsi="Times New Roman"/>
              </w:rPr>
              <w:t>ЗК12</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4568C55" w14:textId="77777777" w:rsidR="0081490E" w:rsidRDefault="0081490E" w:rsidP="00A07839">
            <w:pPr>
              <w:spacing w:after="0" w:line="240" w:lineRule="auto"/>
              <w:ind w:left="57" w:right="57"/>
              <w:rPr>
                <w:rFonts w:ascii="Times New Roman" w:hAnsi="Times New Roman"/>
              </w:rPr>
            </w:pPr>
            <w:r>
              <w:rPr>
                <w:rFonts w:ascii="Times New Roman" w:hAnsi="Times New Roman"/>
              </w:rPr>
              <w:t>ЗК13</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5283A7" w14:textId="77777777" w:rsidR="0081490E" w:rsidRDefault="0081490E" w:rsidP="00A07839">
            <w:pPr>
              <w:spacing w:after="0" w:line="240" w:lineRule="auto"/>
              <w:ind w:left="57" w:right="57"/>
              <w:rPr>
                <w:rFonts w:ascii="Times New Roman" w:hAnsi="Times New Roman"/>
              </w:rPr>
            </w:pPr>
            <w:r>
              <w:rPr>
                <w:rFonts w:ascii="Times New Roman" w:hAnsi="Times New Roman"/>
              </w:rPr>
              <w:t>ЗК14</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91714A" w14:textId="77777777" w:rsidR="0081490E" w:rsidRDefault="0081490E" w:rsidP="00A07839">
            <w:pPr>
              <w:spacing w:after="0" w:line="240" w:lineRule="auto"/>
              <w:ind w:left="57" w:right="57"/>
              <w:rPr>
                <w:rFonts w:ascii="Times New Roman" w:hAnsi="Times New Roman"/>
              </w:rPr>
            </w:pPr>
            <w:r>
              <w:rPr>
                <w:rFonts w:ascii="Times New Roman" w:hAnsi="Times New Roman"/>
              </w:rPr>
              <w:t>ЗК15</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DB3F2A2" w14:textId="77777777" w:rsidR="0081490E" w:rsidRDefault="0081490E" w:rsidP="00A07839">
            <w:pPr>
              <w:spacing w:after="0" w:line="240" w:lineRule="auto"/>
              <w:ind w:left="57" w:right="57"/>
              <w:rPr>
                <w:rFonts w:ascii="Times New Roman" w:hAnsi="Times New Roman"/>
              </w:rPr>
            </w:pPr>
            <w:r>
              <w:rPr>
                <w:rFonts w:ascii="Times New Roman" w:hAnsi="Times New Roman"/>
              </w:rPr>
              <w:t>ФК 1</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700705" w14:textId="77777777" w:rsidR="0081490E" w:rsidRDefault="0081490E" w:rsidP="00A07839">
            <w:pPr>
              <w:spacing w:after="0" w:line="240" w:lineRule="auto"/>
              <w:ind w:left="57" w:right="57"/>
              <w:rPr>
                <w:rFonts w:ascii="Times New Roman" w:hAnsi="Times New Roman"/>
              </w:rPr>
            </w:pPr>
            <w:r>
              <w:rPr>
                <w:rFonts w:ascii="Times New Roman" w:hAnsi="Times New Roman"/>
              </w:rPr>
              <w:t>ФК 2</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3CA204F" w14:textId="77777777" w:rsidR="0081490E" w:rsidRDefault="0081490E" w:rsidP="00A07839">
            <w:pPr>
              <w:spacing w:after="0" w:line="240" w:lineRule="auto"/>
              <w:ind w:left="57" w:right="57"/>
              <w:rPr>
                <w:rFonts w:ascii="Times New Roman" w:hAnsi="Times New Roman"/>
              </w:rPr>
            </w:pPr>
            <w:r>
              <w:rPr>
                <w:rFonts w:ascii="Times New Roman" w:hAnsi="Times New Roman"/>
              </w:rPr>
              <w:t>ФК 3</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C465A35" w14:textId="77777777" w:rsidR="0081490E" w:rsidRDefault="0081490E" w:rsidP="00A07839">
            <w:pPr>
              <w:spacing w:after="0" w:line="240" w:lineRule="auto"/>
              <w:ind w:left="57" w:right="57"/>
              <w:rPr>
                <w:rFonts w:ascii="Times New Roman" w:hAnsi="Times New Roman"/>
              </w:rPr>
            </w:pPr>
            <w:r>
              <w:rPr>
                <w:rFonts w:ascii="Times New Roman" w:hAnsi="Times New Roman"/>
              </w:rPr>
              <w:t>ФК4</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1FF5F20" w14:textId="77777777" w:rsidR="0081490E" w:rsidRDefault="0081490E" w:rsidP="00A07839">
            <w:pPr>
              <w:spacing w:after="0" w:line="240" w:lineRule="auto"/>
              <w:ind w:left="57" w:right="57"/>
              <w:rPr>
                <w:rFonts w:ascii="Times New Roman" w:hAnsi="Times New Roman"/>
              </w:rPr>
            </w:pPr>
            <w:r>
              <w:rPr>
                <w:rFonts w:ascii="Times New Roman" w:hAnsi="Times New Roman"/>
              </w:rPr>
              <w:t>ФК5</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F1071F" w14:textId="77777777" w:rsidR="0081490E" w:rsidRDefault="0081490E" w:rsidP="00A07839">
            <w:pPr>
              <w:spacing w:after="0" w:line="240" w:lineRule="auto"/>
              <w:ind w:left="57" w:right="57"/>
              <w:rPr>
                <w:rFonts w:ascii="Times New Roman" w:hAnsi="Times New Roman"/>
              </w:rPr>
            </w:pPr>
            <w:r>
              <w:rPr>
                <w:rFonts w:ascii="Times New Roman" w:hAnsi="Times New Roman"/>
              </w:rPr>
              <w:t>ФК6</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AB0875" w14:textId="77777777" w:rsidR="0081490E" w:rsidRDefault="0081490E" w:rsidP="00A07839">
            <w:pPr>
              <w:spacing w:after="0" w:line="240" w:lineRule="auto"/>
              <w:ind w:left="57" w:right="57"/>
              <w:rPr>
                <w:rFonts w:ascii="Times New Roman" w:hAnsi="Times New Roman"/>
              </w:rPr>
            </w:pPr>
            <w:r>
              <w:rPr>
                <w:rFonts w:ascii="Times New Roman" w:hAnsi="Times New Roman"/>
              </w:rPr>
              <w:t>ФК7</w:t>
            </w:r>
          </w:p>
        </w:tc>
        <w:tc>
          <w:tcPr>
            <w:tcW w:w="3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7032F8" w14:textId="77777777" w:rsidR="0081490E" w:rsidRDefault="0081490E" w:rsidP="00A07839">
            <w:pPr>
              <w:spacing w:after="0" w:line="240" w:lineRule="auto"/>
              <w:ind w:left="57" w:right="57"/>
              <w:rPr>
                <w:rFonts w:ascii="Times New Roman" w:hAnsi="Times New Roman"/>
              </w:rPr>
            </w:pPr>
            <w:r>
              <w:rPr>
                <w:rFonts w:ascii="Times New Roman" w:hAnsi="Times New Roman"/>
              </w:rPr>
              <w:t>ФК8</w:t>
            </w:r>
          </w:p>
        </w:tc>
        <w:tc>
          <w:tcPr>
            <w:tcW w:w="2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4600BFE" w14:textId="77777777" w:rsidR="0081490E" w:rsidRDefault="0081490E" w:rsidP="00A07839">
            <w:pPr>
              <w:spacing w:after="0" w:line="240" w:lineRule="auto"/>
              <w:ind w:left="57" w:right="57"/>
              <w:rPr>
                <w:rFonts w:ascii="Times New Roman" w:hAnsi="Times New Roman"/>
              </w:rPr>
            </w:pPr>
            <w:r>
              <w:rPr>
                <w:rFonts w:ascii="Times New Roman" w:hAnsi="Times New Roman"/>
              </w:rPr>
              <w:t>ФК9</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B8D615" w14:textId="77777777" w:rsidR="0081490E" w:rsidRDefault="0081490E" w:rsidP="00A07839">
            <w:pPr>
              <w:spacing w:after="0" w:line="240" w:lineRule="auto"/>
              <w:ind w:left="57" w:right="57"/>
              <w:rPr>
                <w:rFonts w:ascii="Times New Roman" w:hAnsi="Times New Roman"/>
              </w:rPr>
            </w:pPr>
            <w:r>
              <w:rPr>
                <w:rFonts w:ascii="Times New Roman" w:hAnsi="Times New Roman"/>
              </w:rPr>
              <w:t>ФК10</w:t>
            </w:r>
          </w:p>
        </w:tc>
        <w:tc>
          <w:tcPr>
            <w:tcW w:w="33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4F9B00F" w14:textId="77777777" w:rsidR="0081490E" w:rsidRDefault="0081490E" w:rsidP="00A07839">
            <w:pPr>
              <w:spacing w:after="0" w:line="240" w:lineRule="auto"/>
              <w:ind w:left="57" w:right="57"/>
              <w:rPr>
                <w:rFonts w:ascii="Times New Roman" w:hAnsi="Times New Roman"/>
              </w:rPr>
            </w:pPr>
            <w:r>
              <w:rPr>
                <w:rFonts w:ascii="Times New Roman" w:hAnsi="Times New Roman"/>
              </w:rPr>
              <w:t>ФК11</w:t>
            </w:r>
          </w:p>
        </w:tc>
        <w:tc>
          <w:tcPr>
            <w:tcW w:w="3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9E3ED6A" w14:textId="77777777" w:rsidR="0081490E" w:rsidRDefault="0081490E" w:rsidP="00A07839">
            <w:pPr>
              <w:spacing w:after="0" w:line="240" w:lineRule="auto"/>
              <w:ind w:left="57" w:right="57"/>
              <w:rPr>
                <w:rFonts w:ascii="Times New Roman" w:hAnsi="Times New Roman"/>
              </w:rPr>
            </w:pPr>
            <w:r>
              <w:rPr>
                <w:rFonts w:ascii="Times New Roman" w:hAnsi="Times New Roman"/>
              </w:rPr>
              <w:t>ФК12</w:t>
            </w:r>
          </w:p>
        </w:tc>
      </w:tr>
      <w:tr w:rsidR="0081490E" w14:paraId="5A7D028C"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F9AA5" w14:textId="77777777" w:rsidR="0081490E" w:rsidRDefault="0081490E" w:rsidP="00016ABF">
            <w:pPr>
              <w:spacing w:after="0" w:line="240" w:lineRule="auto"/>
              <w:jc w:val="center"/>
              <w:rPr>
                <w:rFonts w:ascii="Times New Roman" w:hAnsi="Times New Roman"/>
              </w:rPr>
            </w:pPr>
            <w:r>
              <w:rPr>
                <w:rFonts w:ascii="Times New Roman" w:hAnsi="Times New Roman"/>
              </w:rPr>
              <w:t>ОК1</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CAE9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FC3B4D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DAD5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D72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3ED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F2F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4D5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0B0A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564D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36B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2D81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7AAC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E99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3E4C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7DF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733D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DA72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BB3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DE9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1038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0370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B756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18A2"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1D060"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BE5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72F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CF88E"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233F" w14:textId="77777777" w:rsidR="0081490E" w:rsidRDefault="0081490E" w:rsidP="00016ABF">
            <w:pPr>
              <w:spacing w:after="0" w:line="240" w:lineRule="auto"/>
              <w:jc w:val="center"/>
              <w:rPr>
                <w:rFonts w:ascii="Times New Roman" w:hAnsi="Times New Roman"/>
              </w:rPr>
            </w:pPr>
          </w:p>
        </w:tc>
      </w:tr>
      <w:tr w:rsidR="0081490E" w14:paraId="1C3DB0F7"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ACD3" w14:textId="77777777" w:rsidR="0081490E" w:rsidRDefault="0081490E" w:rsidP="00016ABF">
            <w:pPr>
              <w:spacing w:after="0" w:line="240" w:lineRule="auto"/>
              <w:jc w:val="center"/>
              <w:rPr>
                <w:rFonts w:ascii="Times New Roman" w:hAnsi="Times New Roman"/>
              </w:rPr>
            </w:pPr>
            <w:r>
              <w:rPr>
                <w:rFonts w:ascii="Times New Roman" w:hAnsi="Times New Roman"/>
              </w:rPr>
              <w:t>ОК2</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DC6B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0C8D067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DCE9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C062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5951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625D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AA4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459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CB3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C8FA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068E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5B20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B61E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A17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CF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75FC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303E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A8DB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C620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A771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8B76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0CDC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2F93A"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FE6E3"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94A8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C585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9F6E"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1FDAE" w14:textId="77777777" w:rsidR="0081490E" w:rsidRDefault="0081490E" w:rsidP="00016ABF">
            <w:pPr>
              <w:spacing w:after="0" w:line="240" w:lineRule="auto"/>
              <w:jc w:val="center"/>
              <w:rPr>
                <w:rFonts w:ascii="Times New Roman" w:hAnsi="Times New Roman"/>
              </w:rPr>
            </w:pPr>
          </w:p>
        </w:tc>
      </w:tr>
      <w:tr w:rsidR="0081490E" w14:paraId="76B410B6"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AA26A" w14:textId="77777777" w:rsidR="0081490E" w:rsidRDefault="0081490E" w:rsidP="00016ABF">
            <w:pPr>
              <w:spacing w:after="0" w:line="240" w:lineRule="auto"/>
              <w:jc w:val="center"/>
              <w:rPr>
                <w:rFonts w:ascii="Times New Roman" w:hAnsi="Times New Roman"/>
              </w:rPr>
            </w:pPr>
            <w:r>
              <w:rPr>
                <w:rFonts w:ascii="Times New Roman" w:hAnsi="Times New Roman"/>
              </w:rPr>
              <w:t>ОК3</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763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AC47D7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EDAA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74C5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8F30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628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E04A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31B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532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AEE5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6087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E7E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2CD9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55FA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C4F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AD58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F674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AD01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DB10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D865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191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23C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89CFB"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AFD43"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2B00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01B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5B487"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B4E9F" w14:textId="77777777" w:rsidR="0081490E" w:rsidRDefault="0081490E" w:rsidP="00016ABF">
            <w:pPr>
              <w:spacing w:after="0" w:line="240" w:lineRule="auto"/>
              <w:jc w:val="center"/>
              <w:rPr>
                <w:rFonts w:ascii="Times New Roman" w:hAnsi="Times New Roman"/>
              </w:rPr>
            </w:pPr>
          </w:p>
        </w:tc>
      </w:tr>
      <w:tr w:rsidR="0081490E" w14:paraId="298D4C1A"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20622" w14:textId="77777777" w:rsidR="0081490E" w:rsidRDefault="0081490E" w:rsidP="00016ABF">
            <w:pPr>
              <w:spacing w:after="0" w:line="240" w:lineRule="auto"/>
              <w:jc w:val="center"/>
              <w:rPr>
                <w:rFonts w:ascii="Times New Roman" w:hAnsi="Times New Roman"/>
              </w:rPr>
            </w:pPr>
            <w:r>
              <w:rPr>
                <w:rFonts w:ascii="Times New Roman" w:hAnsi="Times New Roman"/>
              </w:rPr>
              <w:t>ОК4</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2357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82A24D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3592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0880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F8AB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8CF2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06BC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486B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F6C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3E16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B8C2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C9C8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E5B4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C53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8590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21C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6029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E74A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F33E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954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E03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672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4A7E4"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9D188"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4A5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8AFB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DD96"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6C917" w14:textId="77777777" w:rsidR="0081490E" w:rsidRDefault="0081490E" w:rsidP="00016ABF">
            <w:pPr>
              <w:spacing w:after="0" w:line="240" w:lineRule="auto"/>
              <w:jc w:val="center"/>
              <w:rPr>
                <w:rFonts w:ascii="Times New Roman" w:hAnsi="Times New Roman"/>
              </w:rPr>
            </w:pPr>
          </w:p>
        </w:tc>
      </w:tr>
      <w:tr w:rsidR="0081490E" w14:paraId="2EAF1FD7"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45A2" w14:textId="77777777" w:rsidR="0081490E" w:rsidRDefault="0081490E" w:rsidP="00016ABF">
            <w:pPr>
              <w:spacing w:after="0" w:line="240" w:lineRule="auto"/>
              <w:jc w:val="center"/>
              <w:rPr>
                <w:rFonts w:ascii="Times New Roman" w:hAnsi="Times New Roman"/>
              </w:rPr>
            </w:pPr>
            <w:r>
              <w:rPr>
                <w:rFonts w:ascii="Times New Roman" w:hAnsi="Times New Roman"/>
              </w:rPr>
              <w:t>ОК5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5169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714F93C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816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312B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26B7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BFA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E4AD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9312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EACD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4C2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B802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F7DE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FF4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AF7A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855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E84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F94C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7DD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7A25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C638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4515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27CF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19082"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1B792"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C4EE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BDF4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1FEE3"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C1E9C" w14:textId="77777777" w:rsidR="0081490E" w:rsidRDefault="0081490E" w:rsidP="00016ABF">
            <w:pPr>
              <w:spacing w:after="0" w:line="240" w:lineRule="auto"/>
              <w:jc w:val="center"/>
              <w:rPr>
                <w:rFonts w:ascii="Times New Roman" w:hAnsi="Times New Roman"/>
              </w:rPr>
            </w:pPr>
          </w:p>
        </w:tc>
      </w:tr>
      <w:tr w:rsidR="0081490E" w14:paraId="5C75A055"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5346E" w14:textId="77777777" w:rsidR="0081490E" w:rsidRDefault="0081490E" w:rsidP="00016ABF">
            <w:pPr>
              <w:spacing w:after="0" w:line="240" w:lineRule="auto"/>
              <w:jc w:val="center"/>
              <w:rPr>
                <w:rFonts w:ascii="Times New Roman" w:hAnsi="Times New Roman"/>
              </w:rPr>
            </w:pPr>
            <w:r>
              <w:rPr>
                <w:rFonts w:ascii="Times New Roman" w:hAnsi="Times New Roman"/>
              </w:rPr>
              <w:t>ОК6</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911B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349645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FC5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EE82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BE3A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930D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3C1A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844A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D4F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21A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4DAE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F208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F5C2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FACE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ADC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63F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D45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2F10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9B7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BFCF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565E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4242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B5A42"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2865E"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AFA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5261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1FFB8"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BE964" w14:textId="77777777" w:rsidR="0081490E" w:rsidRDefault="0081490E" w:rsidP="00016ABF">
            <w:pPr>
              <w:spacing w:after="0" w:line="240" w:lineRule="auto"/>
              <w:jc w:val="center"/>
              <w:rPr>
                <w:rFonts w:ascii="Times New Roman" w:hAnsi="Times New Roman"/>
              </w:rPr>
            </w:pPr>
          </w:p>
        </w:tc>
      </w:tr>
      <w:tr w:rsidR="0081490E" w14:paraId="4F6D6934"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4BDC3" w14:textId="77777777" w:rsidR="0081490E" w:rsidRDefault="0081490E" w:rsidP="00016ABF">
            <w:pPr>
              <w:spacing w:after="0" w:line="240" w:lineRule="auto"/>
              <w:jc w:val="center"/>
              <w:rPr>
                <w:rFonts w:ascii="Times New Roman" w:hAnsi="Times New Roman"/>
              </w:rPr>
            </w:pPr>
            <w:r>
              <w:rPr>
                <w:rFonts w:ascii="Times New Roman" w:hAnsi="Times New Roman"/>
              </w:rPr>
              <w:t>ОК7</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0B65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DA0BD1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004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0979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CE8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EEB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771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14F2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E13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D92E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BFC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1AFF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8C15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E174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09FA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390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DBD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E10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A0C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942E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8190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58A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659CD"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FD40D"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6FAF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6ECD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99BFF"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6AF0" w14:textId="77777777" w:rsidR="0081490E" w:rsidRDefault="0081490E" w:rsidP="00016ABF">
            <w:pPr>
              <w:spacing w:after="0" w:line="240" w:lineRule="auto"/>
              <w:jc w:val="center"/>
              <w:rPr>
                <w:rFonts w:ascii="Times New Roman" w:hAnsi="Times New Roman"/>
              </w:rPr>
            </w:pPr>
          </w:p>
        </w:tc>
      </w:tr>
      <w:tr w:rsidR="0081490E" w14:paraId="26000362"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9DF03" w14:textId="77777777" w:rsidR="0081490E" w:rsidRDefault="0081490E" w:rsidP="00016ABF">
            <w:pPr>
              <w:spacing w:after="0" w:line="240" w:lineRule="auto"/>
              <w:jc w:val="center"/>
              <w:rPr>
                <w:rFonts w:ascii="Times New Roman" w:hAnsi="Times New Roman"/>
              </w:rPr>
            </w:pPr>
            <w:r>
              <w:rPr>
                <w:rFonts w:ascii="Times New Roman" w:hAnsi="Times New Roman"/>
              </w:rPr>
              <w:t>ОК8</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37E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4D7578A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23DE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E0A0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3AE7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279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1C6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65C4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47F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949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F70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8463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BBA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37F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8B9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50F8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193C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C63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DBE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9434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EFE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478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059F"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4B81"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543D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78C5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5A53"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5DEC5" w14:textId="77777777" w:rsidR="0081490E" w:rsidRDefault="0081490E" w:rsidP="00016ABF">
            <w:pPr>
              <w:spacing w:after="0" w:line="240" w:lineRule="auto"/>
              <w:jc w:val="center"/>
              <w:rPr>
                <w:rFonts w:ascii="Times New Roman" w:hAnsi="Times New Roman"/>
              </w:rPr>
            </w:pPr>
          </w:p>
        </w:tc>
      </w:tr>
      <w:tr w:rsidR="0081490E" w14:paraId="562F662D"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E9BF1" w14:textId="77777777" w:rsidR="0081490E" w:rsidRDefault="0081490E" w:rsidP="00016ABF">
            <w:pPr>
              <w:spacing w:after="0" w:line="240" w:lineRule="auto"/>
              <w:jc w:val="center"/>
              <w:rPr>
                <w:rFonts w:ascii="Times New Roman" w:hAnsi="Times New Roman"/>
              </w:rPr>
            </w:pPr>
            <w:r>
              <w:rPr>
                <w:rFonts w:ascii="Times New Roman" w:hAnsi="Times New Roman"/>
              </w:rPr>
              <w:t>ОК9</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1687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412212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ED9A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047D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CB3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47A0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B9C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63C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6C57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2CBE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492E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413F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9EC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6E1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F2F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530A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82E3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0D82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04B0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AE1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107D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423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BE3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B875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D6A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B6C4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C99F"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1B811" w14:textId="77777777" w:rsidR="0081490E" w:rsidRDefault="0081490E" w:rsidP="00016ABF">
            <w:pPr>
              <w:spacing w:after="0" w:line="240" w:lineRule="auto"/>
              <w:jc w:val="center"/>
              <w:rPr>
                <w:rFonts w:ascii="Times New Roman" w:hAnsi="Times New Roman"/>
              </w:rPr>
            </w:pPr>
          </w:p>
        </w:tc>
      </w:tr>
      <w:tr w:rsidR="0081490E" w14:paraId="5F890CB3"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FABE1" w14:textId="77777777" w:rsidR="0081490E" w:rsidRDefault="0081490E" w:rsidP="00016ABF">
            <w:pPr>
              <w:spacing w:after="0" w:line="240" w:lineRule="auto"/>
              <w:jc w:val="center"/>
              <w:rPr>
                <w:rFonts w:ascii="Times New Roman" w:hAnsi="Times New Roman"/>
              </w:rPr>
            </w:pPr>
            <w:r>
              <w:rPr>
                <w:rFonts w:ascii="Times New Roman" w:hAnsi="Times New Roman"/>
              </w:rPr>
              <w:t>ОК10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1C74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0E6E86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89B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0FB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8CB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BFD6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57B4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818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F081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3C9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255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8C5E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C72C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C510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425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311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045D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97C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EC61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3422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3A3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64F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28EC"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3C87D"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4CD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770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ED61"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49807" w14:textId="77777777" w:rsidR="0081490E" w:rsidRDefault="0081490E" w:rsidP="00016ABF">
            <w:pPr>
              <w:spacing w:after="0" w:line="240" w:lineRule="auto"/>
              <w:jc w:val="center"/>
              <w:rPr>
                <w:rFonts w:ascii="Times New Roman" w:hAnsi="Times New Roman"/>
              </w:rPr>
            </w:pPr>
          </w:p>
        </w:tc>
      </w:tr>
      <w:tr w:rsidR="0081490E" w14:paraId="789EA67C"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905CC" w14:textId="77777777" w:rsidR="0081490E" w:rsidRDefault="0081490E" w:rsidP="00016ABF">
            <w:pPr>
              <w:spacing w:after="0" w:line="240" w:lineRule="auto"/>
              <w:jc w:val="center"/>
              <w:rPr>
                <w:rFonts w:ascii="Times New Roman" w:hAnsi="Times New Roman"/>
              </w:rPr>
            </w:pPr>
            <w:r>
              <w:rPr>
                <w:rFonts w:ascii="Times New Roman" w:hAnsi="Times New Roman"/>
              </w:rPr>
              <w:t>ОК11</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23A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C0373A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8FF9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36E4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A426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2547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2EE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4388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A2A8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447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4CD9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FDD3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66C2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367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8113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A7E5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E0D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B467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33D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BFC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5046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595B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E5CB5"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7F11"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29E0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40BF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CC646"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B58" w14:textId="77777777" w:rsidR="0081490E" w:rsidRDefault="0081490E" w:rsidP="00016ABF">
            <w:pPr>
              <w:spacing w:after="0" w:line="240" w:lineRule="auto"/>
              <w:jc w:val="center"/>
              <w:rPr>
                <w:rFonts w:ascii="Times New Roman" w:hAnsi="Times New Roman"/>
              </w:rPr>
            </w:pPr>
          </w:p>
        </w:tc>
      </w:tr>
      <w:tr w:rsidR="0081490E" w14:paraId="72054824"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5D9E1" w14:textId="77777777" w:rsidR="0081490E" w:rsidRDefault="0081490E" w:rsidP="00016ABF">
            <w:pPr>
              <w:spacing w:after="0" w:line="240" w:lineRule="auto"/>
              <w:jc w:val="center"/>
              <w:rPr>
                <w:rFonts w:ascii="Times New Roman" w:hAnsi="Times New Roman"/>
              </w:rPr>
            </w:pPr>
            <w:r>
              <w:rPr>
                <w:rFonts w:ascii="Times New Roman" w:hAnsi="Times New Roman"/>
              </w:rPr>
              <w:t>ОК12</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4903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3FE45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362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771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AAE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5C35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E58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774D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55E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199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CCC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9B0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B45F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82BC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49F0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6982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EA1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265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E90B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332B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CABB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1ED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E627"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06925"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E7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B69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7148"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BA5E" w14:textId="77777777" w:rsidR="0081490E" w:rsidRDefault="0081490E" w:rsidP="00016ABF">
            <w:pPr>
              <w:spacing w:after="0" w:line="240" w:lineRule="auto"/>
              <w:jc w:val="center"/>
              <w:rPr>
                <w:rFonts w:ascii="Times New Roman" w:hAnsi="Times New Roman"/>
              </w:rPr>
            </w:pPr>
          </w:p>
        </w:tc>
      </w:tr>
      <w:tr w:rsidR="0081490E" w14:paraId="4FE474C6"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D7C6C" w14:textId="77777777" w:rsidR="0081490E" w:rsidRDefault="0081490E" w:rsidP="00016ABF">
            <w:pPr>
              <w:spacing w:after="0" w:line="240" w:lineRule="auto"/>
              <w:jc w:val="center"/>
              <w:rPr>
                <w:rFonts w:ascii="Times New Roman" w:hAnsi="Times New Roman"/>
              </w:rPr>
            </w:pPr>
            <w:r>
              <w:rPr>
                <w:rFonts w:ascii="Times New Roman" w:hAnsi="Times New Roman"/>
              </w:rPr>
              <w:t>ОК13</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1D7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CF63D1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2738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793C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C416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61B0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6E8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643B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0D9A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A1C5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963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6916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F8A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35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F419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4263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804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3D06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896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791A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CA8D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FCE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7968A"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1DCD"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F0A0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9B9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81F1"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E554" w14:textId="77777777" w:rsidR="0081490E" w:rsidRDefault="0081490E" w:rsidP="00016ABF">
            <w:pPr>
              <w:spacing w:after="0" w:line="240" w:lineRule="auto"/>
              <w:jc w:val="center"/>
              <w:rPr>
                <w:rFonts w:ascii="Times New Roman" w:hAnsi="Times New Roman"/>
              </w:rPr>
            </w:pPr>
          </w:p>
        </w:tc>
      </w:tr>
      <w:tr w:rsidR="0081490E" w14:paraId="423AE976"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9EAF" w14:textId="77777777" w:rsidR="0081490E" w:rsidRDefault="0081490E" w:rsidP="00016ABF">
            <w:pPr>
              <w:spacing w:after="0" w:line="240" w:lineRule="auto"/>
              <w:jc w:val="center"/>
              <w:rPr>
                <w:rFonts w:ascii="Times New Roman" w:hAnsi="Times New Roman"/>
              </w:rPr>
            </w:pPr>
            <w:r>
              <w:rPr>
                <w:rFonts w:ascii="Times New Roman" w:hAnsi="Times New Roman"/>
              </w:rPr>
              <w:t>ОК14</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5AD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D0DDDF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85FB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97F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DD5A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B925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8C4B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0003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265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D4BD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898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8A0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574E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1AE0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6D8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9B1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C30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204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9597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341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854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02D0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B11DF"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96CAF"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32C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8589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325E"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8275E" w14:textId="77777777" w:rsidR="0081490E" w:rsidRDefault="0081490E" w:rsidP="00016ABF">
            <w:pPr>
              <w:spacing w:after="0" w:line="240" w:lineRule="auto"/>
              <w:jc w:val="center"/>
              <w:rPr>
                <w:rFonts w:ascii="Times New Roman" w:hAnsi="Times New Roman"/>
              </w:rPr>
            </w:pPr>
          </w:p>
        </w:tc>
      </w:tr>
      <w:tr w:rsidR="0081490E" w14:paraId="774E8DAC"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2311" w14:textId="77777777" w:rsidR="0081490E" w:rsidRDefault="0081490E" w:rsidP="00016ABF">
            <w:pPr>
              <w:spacing w:after="0" w:line="240" w:lineRule="auto"/>
              <w:jc w:val="center"/>
              <w:rPr>
                <w:rFonts w:ascii="Times New Roman" w:hAnsi="Times New Roman"/>
              </w:rPr>
            </w:pPr>
            <w:r>
              <w:rPr>
                <w:rFonts w:ascii="Times New Roman" w:hAnsi="Times New Roman"/>
              </w:rPr>
              <w:t>ОК15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D33C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858CCC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607C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52A5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5B2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35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64CB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AE31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1A4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7509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A5E1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8273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45B7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4D35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BBF6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A279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76A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1FA5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51F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D53D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5DE9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D50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0E0F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2DD1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824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DEB5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9FA4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3BDA1" w14:textId="77777777" w:rsidR="0081490E" w:rsidRDefault="0081490E" w:rsidP="00016ABF">
            <w:pPr>
              <w:spacing w:after="0" w:line="240" w:lineRule="auto"/>
              <w:jc w:val="center"/>
              <w:rPr>
                <w:rFonts w:ascii="Times New Roman" w:hAnsi="Times New Roman"/>
              </w:rPr>
            </w:pPr>
          </w:p>
        </w:tc>
      </w:tr>
      <w:tr w:rsidR="0081490E" w14:paraId="6F715E04"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FB91" w14:textId="77777777" w:rsidR="0081490E" w:rsidRDefault="0081490E" w:rsidP="00016ABF">
            <w:pPr>
              <w:spacing w:after="0" w:line="240" w:lineRule="auto"/>
              <w:jc w:val="center"/>
              <w:rPr>
                <w:rFonts w:ascii="Times New Roman" w:hAnsi="Times New Roman"/>
              </w:rPr>
            </w:pPr>
            <w:r>
              <w:rPr>
                <w:rFonts w:ascii="Times New Roman" w:hAnsi="Times New Roman"/>
              </w:rPr>
              <w:t>ОК16</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BBB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2DD67E1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F7EE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3981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E8B1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B7F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F501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FB33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BF7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1AA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59F5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986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AAD4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0CE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D5C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27A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353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063D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3F50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C861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09A5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EA73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2DDF8"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A7B3C"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AEA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E7E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5B5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BEAF4" w14:textId="77777777" w:rsidR="0081490E" w:rsidRDefault="0081490E" w:rsidP="00016ABF">
            <w:pPr>
              <w:spacing w:after="0" w:line="240" w:lineRule="auto"/>
              <w:jc w:val="center"/>
              <w:rPr>
                <w:rFonts w:ascii="Times New Roman" w:hAnsi="Times New Roman"/>
              </w:rPr>
            </w:pPr>
          </w:p>
        </w:tc>
      </w:tr>
      <w:tr w:rsidR="0081490E" w14:paraId="61355585"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0B550" w14:textId="77777777" w:rsidR="0081490E" w:rsidRDefault="0081490E" w:rsidP="00016ABF">
            <w:pPr>
              <w:spacing w:after="0" w:line="240" w:lineRule="auto"/>
              <w:jc w:val="center"/>
              <w:rPr>
                <w:rFonts w:ascii="Times New Roman" w:hAnsi="Times New Roman"/>
              </w:rPr>
            </w:pPr>
            <w:r>
              <w:rPr>
                <w:rFonts w:ascii="Times New Roman" w:hAnsi="Times New Roman"/>
              </w:rPr>
              <w:t>ОК17</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8B3A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0FFDAD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A47A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C000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DA0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DDB9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022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2967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4311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5C7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68A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4C8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9AC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0CC0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A6F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5590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233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A02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9508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347F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073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EF12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22E9"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11E5"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9627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28A9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11F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9BFF1" w14:textId="77777777" w:rsidR="0081490E" w:rsidRDefault="0081490E" w:rsidP="00016ABF">
            <w:pPr>
              <w:spacing w:after="0" w:line="240" w:lineRule="auto"/>
              <w:jc w:val="center"/>
              <w:rPr>
                <w:rFonts w:ascii="Times New Roman" w:hAnsi="Times New Roman"/>
              </w:rPr>
            </w:pPr>
          </w:p>
        </w:tc>
      </w:tr>
      <w:tr w:rsidR="0081490E" w14:paraId="2AC87400"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A868" w14:textId="77777777" w:rsidR="0081490E" w:rsidRDefault="0081490E" w:rsidP="00016ABF">
            <w:pPr>
              <w:spacing w:after="0" w:line="240" w:lineRule="auto"/>
              <w:jc w:val="center"/>
              <w:rPr>
                <w:rFonts w:ascii="Times New Roman" w:hAnsi="Times New Roman"/>
              </w:rPr>
            </w:pPr>
            <w:r>
              <w:rPr>
                <w:rFonts w:ascii="Times New Roman" w:hAnsi="Times New Roman"/>
              </w:rPr>
              <w:t>ОК18</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767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44E1C26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A76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5F68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BBD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6DBE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5BB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996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C0E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98E5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6A38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536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87E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BCC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3202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4FCF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5B3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BF08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7CF8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0348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BB60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3BB2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DA00"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DF2F6"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B3B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3FF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06B8E"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0B98" w14:textId="77777777" w:rsidR="0081490E" w:rsidRDefault="0081490E" w:rsidP="00016ABF">
            <w:pPr>
              <w:spacing w:after="0" w:line="240" w:lineRule="auto"/>
              <w:jc w:val="center"/>
              <w:rPr>
                <w:rFonts w:ascii="Times New Roman" w:hAnsi="Times New Roman"/>
              </w:rPr>
            </w:pPr>
          </w:p>
        </w:tc>
      </w:tr>
      <w:tr w:rsidR="0081490E" w14:paraId="1E68C74A"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FD2A" w14:textId="77777777" w:rsidR="0081490E" w:rsidRDefault="0081490E" w:rsidP="00016ABF">
            <w:pPr>
              <w:spacing w:after="0" w:line="240" w:lineRule="auto"/>
              <w:jc w:val="center"/>
              <w:rPr>
                <w:rFonts w:ascii="Times New Roman" w:hAnsi="Times New Roman"/>
              </w:rPr>
            </w:pPr>
            <w:r>
              <w:rPr>
                <w:rFonts w:ascii="Times New Roman" w:hAnsi="Times New Roman"/>
              </w:rPr>
              <w:t>ОК19</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13F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7638DCA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656F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379F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5ED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20A9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DFED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E40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9D8A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5F0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F59A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F016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C7C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B0FE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F1A3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D9A6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8526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D369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4398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3DC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166B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49A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F4BBA"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2A76"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CF8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4B3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1AEDD"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1001" w14:textId="77777777" w:rsidR="0081490E" w:rsidRDefault="0081490E" w:rsidP="00016ABF">
            <w:pPr>
              <w:spacing w:after="0" w:line="240" w:lineRule="auto"/>
              <w:jc w:val="center"/>
              <w:rPr>
                <w:rFonts w:ascii="Times New Roman" w:hAnsi="Times New Roman"/>
              </w:rPr>
            </w:pPr>
          </w:p>
        </w:tc>
      </w:tr>
      <w:tr w:rsidR="0081490E" w14:paraId="5B3A1F43"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21BF4" w14:textId="77777777" w:rsidR="0081490E" w:rsidRDefault="0081490E" w:rsidP="00016ABF">
            <w:pPr>
              <w:spacing w:after="0" w:line="240" w:lineRule="auto"/>
              <w:jc w:val="center"/>
              <w:rPr>
                <w:rFonts w:ascii="Times New Roman" w:hAnsi="Times New Roman"/>
              </w:rPr>
            </w:pPr>
            <w:r>
              <w:rPr>
                <w:rFonts w:ascii="Times New Roman" w:hAnsi="Times New Roman"/>
              </w:rPr>
              <w:t>ОК20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30B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344A47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7183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CB4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84AF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EBD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6C32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AD17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3AC6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AFA1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9F19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290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09B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7AE9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578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C83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978B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EDD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6ECC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6A90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020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D9EE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523DD"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8E03"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DA97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D95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0391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B8AD7" w14:textId="77777777" w:rsidR="0081490E" w:rsidRDefault="0081490E" w:rsidP="00016ABF">
            <w:pPr>
              <w:spacing w:after="0" w:line="240" w:lineRule="auto"/>
              <w:jc w:val="center"/>
              <w:rPr>
                <w:rFonts w:ascii="Times New Roman" w:hAnsi="Times New Roman"/>
              </w:rPr>
            </w:pPr>
          </w:p>
        </w:tc>
      </w:tr>
      <w:tr w:rsidR="0081490E" w14:paraId="5CB95162"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E4047" w14:textId="77777777" w:rsidR="0081490E" w:rsidRDefault="0081490E" w:rsidP="00016ABF">
            <w:pPr>
              <w:spacing w:after="0" w:line="240" w:lineRule="auto"/>
              <w:jc w:val="center"/>
              <w:rPr>
                <w:rFonts w:ascii="Times New Roman" w:hAnsi="Times New Roman"/>
              </w:rPr>
            </w:pPr>
            <w:r>
              <w:rPr>
                <w:rFonts w:ascii="Times New Roman" w:hAnsi="Times New Roman"/>
              </w:rPr>
              <w:t>ОК21</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D61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3114D75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E36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A1D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904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AF7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DF6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EFA2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E958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14F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BFB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04EB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93CD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EF27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7D51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56B8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F40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0B68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B71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B2F6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706F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23B0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F9A0"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46C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A12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332F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78A8B"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ADBA6" w14:textId="77777777" w:rsidR="0081490E" w:rsidRDefault="0081490E" w:rsidP="00016ABF">
            <w:pPr>
              <w:spacing w:after="0" w:line="240" w:lineRule="auto"/>
              <w:jc w:val="center"/>
              <w:rPr>
                <w:rFonts w:ascii="Times New Roman" w:hAnsi="Times New Roman"/>
              </w:rPr>
            </w:pPr>
          </w:p>
        </w:tc>
      </w:tr>
      <w:tr w:rsidR="0081490E" w14:paraId="498A194B"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413E3" w14:textId="77777777" w:rsidR="0081490E" w:rsidRDefault="0081490E" w:rsidP="00016ABF">
            <w:pPr>
              <w:spacing w:after="0" w:line="240" w:lineRule="auto"/>
              <w:jc w:val="center"/>
              <w:rPr>
                <w:rFonts w:ascii="Times New Roman" w:hAnsi="Times New Roman"/>
              </w:rPr>
            </w:pPr>
            <w:r>
              <w:rPr>
                <w:rFonts w:ascii="Times New Roman" w:hAnsi="Times New Roman"/>
              </w:rPr>
              <w:t>ОК22</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BCBE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73A07A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737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97F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CCDD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1E60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39A5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449E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4F8F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FCD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3872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5516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0B7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A1F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662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CA9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2C2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320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2308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C79C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936F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645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A700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9468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EF6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32E8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C1C2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0BF5D" w14:textId="77777777" w:rsidR="0081490E" w:rsidRDefault="0081490E" w:rsidP="00016ABF">
            <w:pPr>
              <w:spacing w:after="0" w:line="240" w:lineRule="auto"/>
              <w:jc w:val="center"/>
              <w:rPr>
                <w:rFonts w:ascii="Times New Roman" w:hAnsi="Times New Roman"/>
              </w:rPr>
            </w:pPr>
          </w:p>
        </w:tc>
      </w:tr>
      <w:tr w:rsidR="0081490E" w14:paraId="58C93B1F"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9292A" w14:textId="77777777" w:rsidR="0081490E" w:rsidRDefault="0081490E" w:rsidP="00016ABF">
            <w:pPr>
              <w:spacing w:after="0" w:line="240" w:lineRule="auto"/>
              <w:jc w:val="center"/>
              <w:rPr>
                <w:rFonts w:ascii="Times New Roman" w:hAnsi="Times New Roman"/>
              </w:rPr>
            </w:pPr>
            <w:r>
              <w:rPr>
                <w:rFonts w:ascii="Times New Roman" w:hAnsi="Times New Roman"/>
              </w:rPr>
              <w:t>ОК23</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CFEB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2DB4466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E101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D574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9BC0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F05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83D3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0C2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BC4E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B29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D5CA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8880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6423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062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0B2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0DD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C52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FB7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F50E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F9DE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C8D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8CDD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2E6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374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877E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D17E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B1F8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6899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r>
      <w:tr w:rsidR="0081490E" w14:paraId="667EE2EA"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E093A" w14:textId="77777777" w:rsidR="0081490E" w:rsidRDefault="0081490E" w:rsidP="00016ABF">
            <w:pPr>
              <w:spacing w:after="0" w:line="240" w:lineRule="auto"/>
              <w:jc w:val="center"/>
              <w:rPr>
                <w:rFonts w:ascii="Times New Roman" w:hAnsi="Times New Roman"/>
              </w:rPr>
            </w:pPr>
            <w:r>
              <w:rPr>
                <w:rFonts w:ascii="Times New Roman" w:hAnsi="Times New Roman"/>
              </w:rPr>
              <w:t>ОК24</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4BE4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A656DB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E9B8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0B38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3173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2F1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70E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EE1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2D8F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A28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AF0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D13F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8B7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A894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7CD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67F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D78B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D017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E4C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FA3F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2927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91D7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B7CD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0236A"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B630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4B3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BA69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2B822" w14:textId="77777777" w:rsidR="0081490E" w:rsidRDefault="0081490E" w:rsidP="00016ABF">
            <w:pPr>
              <w:spacing w:after="0" w:line="240" w:lineRule="auto"/>
              <w:jc w:val="center"/>
              <w:rPr>
                <w:rFonts w:ascii="Times New Roman" w:hAnsi="Times New Roman"/>
              </w:rPr>
            </w:pPr>
          </w:p>
        </w:tc>
      </w:tr>
      <w:tr w:rsidR="0081490E" w14:paraId="303D9A61"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20DF" w14:textId="77777777" w:rsidR="0081490E" w:rsidRDefault="0081490E" w:rsidP="00016ABF">
            <w:pPr>
              <w:spacing w:after="0" w:line="240" w:lineRule="auto"/>
              <w:jc w:val="center"/>
              <w:rPr>
                <w:rFonts w:ascii="Times New Roman" w:hAnsi="Times New Roman"/>
              </w:rPr>
            </w:pPr>
            <w:r>
              <w:rPr>
                <w:rFonts w:ascii="Times New Roman" w:hAnsi="Times New Roman"/>
              </w:rPr>
              <w:t>ОК25</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DDA2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05A6435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07A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A36D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78CE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58B3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A2B7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1A14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5447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4B2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25E5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B53F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091C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56CD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3D0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A6BD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6EE9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038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F2DE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FC52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CA1F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97B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EFB2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6FA4A"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B5E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B7AF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A49D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EFEB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r>
      <w:tr w:rsidR="0081490E" w14:paraId="14A4D2CA"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83934" w14:textId="77777777" w:rsidR="0081490E" w:rsidRDefault="0081490E" w:rsidP="00016ABF">
            <w:pPr>
              <w:spacing w:after="0" w:line="240" w:lineRule="auto"/>
              <w:jc w:val="center"/>
              <w:rPr>
                <w:rFonts w:ascii="Times New Roman" w:hAnsi="Times New Roman"/>
              </w:rPr>
            </w:pPr>
            <w:r>
              <w:rPr>
                <w:rFonts w:ascii="Times New Roman" w:hAnsi="Times New Roman"/>
              </w:rPr>
              <w:t>ОК26</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7620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7993E4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5F98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3DAC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C2F6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3D9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F768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896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75F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918A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3F15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FAB8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3D7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56A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5E27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946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C42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AECE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E080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7707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1DF8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9A35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7A1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7EDD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C4C5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A5DE7"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16A1D"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0DCD6" w14:textId="77777777" w:rsidR="0081490E" w:rsidRDefault="0081490E" w:rsidP="00016ABF">
            <w:pPr>
              <w:spacing w:after="0" w:line="240" w:lineRule="auto"/>
              <w:jc w:val="center"/>
              <w:rPr>
                <w:rFonts w:ascii="Times New Roman" w:hAnsi="Times New Roman"/>
              </w:rPr>
            </w:pPr>
          </w:p>
        </w:tc>
      </w:tr>
      <w:tr w:rsidR="0081490E" w14:paraId="03D9A092"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74915" w14:textId="77777777" w:rsidR="0081490E" w:rsidRDefault="0081490E" w:rsidP="00016ABF">
            <w:pPr>
              <w:spacing w:after="0" w:line="240" w:lineRule="auto"/>
              <w:jc w:val="center"/>
              <w:rPr>
                <w:rFonts w:ascii="Times New Roman" w:hAnsi="Times New Roman"/>
              </w:rPr>
            </w:pPr>
            <w:r>
              <w:rPr>
                <w:rFonts w:ascii="Times New Roman" w:hAnsi="Times New Roman"/>
              </w:rPr>
              <w:t>ОК27</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B58D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E8CCC8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F6AB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E3BE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1BE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9C8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F9E1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F20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3E59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A669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E2E7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A021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0262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42CD6"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EDF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65C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8A9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BE1B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04D0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6F96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B12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8D87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48A17"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29E26"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9F32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1960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55E64"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DF9F" w14:textId="77777777" w:rsidR="0081490E" w:rsidRDefault="0081490E" w:rsidP="00016ABF">
            <w:pPr>
              <w:spacing w:after="0" w:line="240" w:lineRule="auto"/>
              <w:jc w:val="center"/>
              <w:rPr>
                <w:rFonts w:ascii="Times New Roman" w:hAnsi="Times New Roman"/>
              </w:rPr>
            </w:pPr>
          </w:p>
        </w:tc>
      </w:tr>
      <w:tr w:rsidR="0081490E" w14:paraId="7FC07660"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B14B" w14:textId="77777777" w:rsidR="0081490E" w:rsidRDefault="0081490E" w:rsidP="00016ABF">
            <w:pPr>
              <w:spacing w:after="0" w:line="240" w:lineRule="auto"/>
              <w:jc w:val="center"/>
              <w:rPr>
                <w:rFonts w:ascii="Times New Roman" w:hAnsi="Times New Roman"/>
              </w:rPr>
            </w:pPr>
            <w:r>
              <w:rPr>
                <w:rFonts w:ascii="Times New Roman" w:hAnsi="Times New Roman"/>
              </w:rPr>
              <w:t>ОК28</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633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0088F33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697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59D9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D1B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DEA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09AB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B6C9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0FB2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FC00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71461"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916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8C15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F52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6946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7A06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0CA9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7AC9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D745"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64C6E"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EF40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534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288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882A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6F2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331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199D9"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7D3AE" w14:textId="77777777" w:rsidR="0081490E" w:rsidRDefault="0081490E" w:rsidP="00016ABF">
            <w:pPr>
              <w:spacing w:after="0" w:line="240" w:lineRule="auto"/>
              <w:jc w:val="center"/>
              <w:rPr>
                <w:rFonts w:ascii="Times New Roman" w:hAnsi="Times New Roman"/>
              </w:rPr>
            </w:pPr>
          </w:p>
        </w:tc>
      </w:tr>
      <w:tr w:rsidR="0081490E" w14:paraId="2EF408A6"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A3B9C" w14:textId="77777777" w:rsidR="0081490E" w:rsidRDefault="0081490E" w:rsidP="00016ABF">
            <w:pPr>
              <w:spacing w:after="0" w:line="240" w:lineRule="auto"/>
              <w:jc w:val="center"/>
              <w:rPr>
                <w:rFonts w:ascii="Times New Roman" w:hAnsi="Times New Roman"/>
              </w:rPr>
            </w:pPr>
            <w:r>
              <w:rPr>
                <w:rFonts w:ascii="Times New Roman" w:hAnsi="Times New Roman"/>
              </w:rPr>
              <w:t>ОК29</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978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514AF74D"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E161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723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252D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1FE2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F8FB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EA6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5F8A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8964"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384B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6391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90996"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19E5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4BAE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2684A"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79FD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C0DD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D79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D1BA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122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76F7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B18D" w14:textId="77777777" w:rsidR="0081490E" w:rsidRDefault="0081490E" w:rsidP="00016ABF">
            <w:pPr>
              <w:spacing w:after="0" w:line="240" w:lineRule="auto"/>
              <w:jc w:val="center"/>
              <w:rPr>
                <w:rFonts w:ascii="Times New Roman" w:hAnsi="Times New Roman"/>
              </w:rPr>
            </w:pP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44F67"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12D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7AB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5D7C8" w14:textId="77777777" w:rsidR="0081490E" w:rsidRDefault="0081490E" w:rsidP="00016ABF">
            <w:pPr>
              <w:spacing w:after="0" w:line="240" w:lineRule="auto"/>
              <w:jc w:val="center"/>
              <w:rPr>
                <w:rFonts w:ascii="Times New Roman" w:hAnsi="Times New Roman"/>
              </w:rPr>
            </w:pP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405EC" w14:textId="77777777" w:rsidR="0081490E" w:rsidRDefault="0081490E" w:rsidP="00016ABF">
            <w:pPr>
              <w:spacing w:after="0" w:line="240" w:lineRule="auto"/>
              <w:jc w:val="center"/>
              <w:rPr>
                <w:rFonts w:ascii="Times New Roman" w:hAnsi="Times New Roman"/>
              </w:rPr>
            </w:pPr>
          </w:p>
        </w:tc>
      </w:tr>
      <w:tr w:rsidR="0081490E" w14:paraId="267DE603"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CA0F1" w14:textId="77777777" w:rsidR="0081490E" w:rsidRDefault="0081490E" w:rsidP="00016ABF">
            <w:pPr>
              <w:spacing w:after="0" w:line="240" w:lineRule="auto"/>
              <w:jc w:val="center"/>
              <w:rPr>
                <w:rFonts w:ascii="Times New Roman" w:hAnsi="Times New Roman"/>
              </w:rPr>
            </w:pPr>
            <w:r>
              <w:rPr>
                <w:rFonts w:ascii="Times New Roman" w:hAnsi="Times New Roman"/>
              </w:rPr>
              <w:t>ОК30</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7393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60198EAC"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34B1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41BF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30EC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9EB8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D66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76CB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2518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F09A8"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2227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E33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C046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2C5D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C360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06BA0"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B9DB"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FF38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D79E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A44D2"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F051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B378"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EF5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8BF68" w14:textId="77777777" w:rsidR="0081490E" w:rsidRDefault="0081490E" w:rsidP="00016ABF">
            <w:pPr>
              <w:spacing w:after="0" w:line="240" w:lineRule="auto"/>
              <w:jc w:val="center"/>
              <w:rPr>
                <w:rFonts w:ascii="Times New Roman" w:hAnsi="Times New Roman"/>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CF7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B34D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7EF4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46831"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r>
      <w:tr w:rsidR="0081490E" w14:paraId="392F504B" w14:textId="77777777" w:rsidTr="00A07839">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DBC22" w14:textId="77777777" w:rsidR="0081490E" w:rsidRDefault="0081490E" w:rsidP="00016ABF">
            <w:pPr>
              <w:spacing w:after="0" w:line="240" w:lineRule="auto"/>
              <w:jc w:val="center"/>
              <w:rPr>
                <w:rFonts w:ascii="Times New Roman" w:hAnsi="Times New Roman"/>
              </w:rPr>
            </w:pPr>
            <w:r>
              <w:rPr>
                <w:rFonts w:ascii="Times New Roman" w:hAnsi="Times New Roman"/>
              </w:rPr>
              <w:t>ОК31</w:t>
            </w:r>
          </w:p>
        </w:tc>
        <w:tc>
          <w:tcPr>
            <w:tcW w:w="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7434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vAlign w:val="center"/>
          </w:tcPr>
          <w:p w14:paraId="13BD26AE"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AEE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0085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D00C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4A02"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7F58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35533"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8437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21AED"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FF459"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DFD14"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E71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57A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18EF" w14:textId="77777777" w:rsidR="0081490E" w:rsidRDefault="0081490E" w:rsidP="00016ABF">
            <w:pPr>
              <w:spacing w:after="0" w:line="240" w:lineRule="auto"/>
              <w:jc w:val="center"/>
              <w:rPr>
                <w:rFonts w:ascii="Times New Roman" w:hAnsi="Times New Roman"/>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4C2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997BB"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EAB43"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D0A60"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C0F7"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EB77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F0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0C8C"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12F7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16C5"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E522A"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03D9"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c>
          <w:tcPr>
            <w:tcW w:w="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9FEF" w14:textId="77777777" w:rsidR="0081490E" w:rsidRDefault="0081490E" w:rsidP="00016ABF">
            <w:pPr>
              <w:spacing w:after="0" w:line="240" w:lineRule="auto"/>
              <w:jc w:val="center"/>
              <w:rPr>
                <w:rFonts w:ascii="Times New Roman" w:hAnsi="Times New Roman"/>
              </w:rPr>
            </w:pPr>
            <w:r>
              <w:rPr>
                <w:rFonts w:ascii="Times New Roman" w:hAnsi="Times New Roman"/>
              </w:rPr>
              <w:t>+</w:t>
            </w:r>
          </w:p>
        </w:tc>
      </w:tr>
    </w:tbl>
    <w:p w14:paraId="2D760FBF" w14:textId="77777777" w:rsidR="003C1453" w:rsidRPr="007659D2" w:rsidRDefault="003C1453" w:rsidP="00F65358">
      <w:pPr>
        <w:suppressAutoHyphens/>
        <w:spacing w:after="0" w:line="240" w:lineRule="auto"/>
        <w:ind w:firstLine="709"/>
        <w:textAlignment w:val="baseline"/>
        <w:rPr>
          <w:rFonts w:ascii="Times New Roman" w:hAnsi="Times New Roman"/>
          <w:b/>
          <w:sz w:val="28"/>
          <w:szCs w:val="28"/>
          <w:lang w:val="uk-UA" w:eastAsia="ar-SA"/>
        </w:rPr>
      </w:pPr>
    </w:p>
    <w:p w14:paraId="2546D6A6" w14:textId="78254107" w:rsidR="003C1453" w:rsidRPr="0081490E" w:rsidRDefault="003C1453" w:rsidP="00F65358">
      <w:pPr>
        <w:spacing w:after="0" w:line="240" w:lineRule="auto"/>
        <w:jc w:val="both"/>
        <w:rPr>
          <w:rFonts w:ascii="Times New Roman" w:hAnsi="Times New Roman"/>
          <w:b/>
          <w:sz w:val="28"/>
          <w:szCs w:val="28"/>
          <w:lang w:val="uk-UA"/>
        </w:rPr>
      </w:pPr>
      <w:r w:rsidRPr="007659D2">
        <w:rPr>
          <w:rFonts w:ascii="Times New Roman" w:hAnsi="Times New Roman"/>
          <w:b/>
          <w:sz w:val="28"/>
          <w:szCs w:val="28"/>
          <w:lang w:val="uk-UA"/>
        </w:rPr>
        <w:lastRenderedPageBreak/>
        <w:t xml:space="preserve">5. Матриця </w:t>
      </w:r>
      <w:r w:rsidRPr="0081490E">
        <w:rPr>
          <w:rFonts w:ascii="Times New Roman" w:hAnsi="Times New Roman"/>
          <w:b/>
          <w:sz w:val="28"/>
          <w:szCs w:val="28"/>
          <w:lang w:val="uk-UA"/>
        </w:rPr>
        <w:t>забезпечення програмних результатів навчання відповідними компонентами освітньо-професійної</w:t>
      </w:r>
      <w:r w:rsidRPr="0081490E">
        <w:rPr>
          <w:rFonts w:ascii="Times New Roman" w:hAnsi="Times New Roman"/>
          <w:b/>
          <w:sz w:val="28"/>
          <w:szCs w:val="28"/>
          <w:lang w:val="uk-UA" w:eastAsia="ar-SA"/>
        </w:rPr>
        <w:t xml:space="preserve"> програми</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
        <w:gridCol w:w="392"/>
        <w:gridCol w:w="392"/>
        <w:gridCol w:w="392"/>
        <w:gridCol w:w="392"/>
        <w:gridCol w:w="392"/>
        <w:gridCol w:w="392"/>
        <w:gridCol w:w="392"/>
        <w:gridCol w:w="392"/>
        <w:gridCol w:w="392"/>
        <w:gridCol w:w="387"/>
        <w:gridCol w:w="387"/>
        <w:gridCol w:w="387"/>
        <w:gridCol w:w="387"/>
        <w:gridCol w:w="387"/>
        <w:gridCol w:w="387"/>
        <w:gridCol w:w="387"/>
        <w:gridCol w:w="387"/>
        <w:gridCol w:w="387"/>
        <w:gridCol w:w="387"/>
        <w:gridCol w:w="387"/>
        <w:gridCol w:w="387"/>
      </w:tblGrid>
      <w:tr w:rsidR="0081490E" w14:paraId="15F98269" w14:textId="77777777" w:rsidTr="0081490E">
        <w:trPr>
          <w:cantSplit/>
          <w:trHeight w:val="831"/>
          <w:tblHeade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DA875" w14:textId="77777777" w:rsidR="0081490E" w:rsidRDefault="0081490E" w:rsidP="00016ABF">
            <w:pPr>
              <w:spacing w:after="0" w:line="240" w:lineRule="auto"/>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8446CF7" w14:textId="77777777" w:rsidR="0081490E" w:rsidRDefault="0081490E" w:rsidP="00016ABF">
            <w:pPr>
              <w:spacing w:after="0" w:line="240" w:lineRule="auto"/>
              <w:rPr>
                <w:rFonts w:ascii="Times New Roman" w:hAnsi="Times New Roman"/>
              </w:rPr>
            </w:pPr>
            <w:r>
              <w:rPr>
                <w:rFonts w:ascii="Times New Roman" w:hAnsi="Times New Roman"/>
              </w:rPr>
              <w:t>ПРН 1</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4151F1E" w14:textId="77777777" w:rsidR="0081490E" w:rsidRDefault="0081490E" w:rsidP="00016ABF">
            <w:pPr>
              <w:spacing w:after="0" w:line="240" w:lineRule="auto"/>
              <w:rPr>
                <w:rFonts w:ascii="Times New Roman" w:hAnsi="Times New Roman"/>
              </w:rPr>
            </w:pPr>
            <w:r>
              <w:rPr>
                <w:rFonts w:ascii="Times New Roman" w:hAnsi="Times New Roman"/>
              </w:rPr>
              <w:t>ПРН 2</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577E24" w14:textId="77777777" w:rsidR="0081490E" w:rsidRDefault="0081490E" w:rsidP="00016ABF">
            <w:pPr>
              <w:spacing w:after="0" w:line="240" w:lineRule="auto"/>
              <w:rPr>
                <w:rFonts w:ascii="Times New Roman" w:hAnsi="Times New Roman"/>
              </w:rPr>
            </w:pPr>
            <w:r>
              <w:rPr>
                <w:rFonts w:ascii="Times New Roman" w:hAnsi="Times New Roman"/>
              </w:rPr>
              <w:t>ПРН 3</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C8F066B" w14:textId="77777777" w:rsidR="0081490E" w:rsidRDefault="0081490E" w:rsidP="00016ABF">
            <w:pPr>
              <w:spacing w:after="0" w:line="240" w:lineRule="auto"/>
              <w:rPr>
                <w:rFonts w:ascii="Times New Roman" w:hAnsi="Times New Roman"/>
              </w:rPr>
            </w:pPr>
            <w:r>
              <w:rPr>
                <w:rFonts w:ascii="Times New Roman" w:hAnsi="Times New Roman"/>
              </w:rPr>
              <w:t>ПРН 4</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5F5FA74" w14:textId="77777777" w:rsidR="0081490E" w:rsidRDefault="0081490E" w:rsidP="00016ABF">
            <w:pPr>
              <w:spacing w:after="0" w:line="240" w:lineRule="auto"/>
              <w:rPr>
                <w:rFonts w:ascii="Times New Roman" w:hAnsi="Times New Roman"/>
              </w:rPr>
            </w:pPr>
            <w:r>
              <w:rPr>
                <w:rFonts w:ascii="Times New Roman" w:hAnsi="Times New Roman"/>
              </w:rPr>
              <w:t>ПРН 5</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8962E33" w14:textId="77777777" w:rsidR="0081490E" w:rsidRDefault="0081490E" w:rsidP="00016ABF">
            <w:pPr>
              <w:spacing w:after="0" w:line="240" w:lineRule="auto"/>
              <w:rPr>
                <w:rFonts w:ascii="Times New Roman" w:hAnsi="Times New Roman"/>
              </w:rPr>
            </w:pPr>
            <w:r>
              <w:rPr>
                <w:rFonts w:ascii="Times New Roman" w:hAnsi="Times New Roman"/>
              </w:rPr>
              <w:t>ПРН 6</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477303F" w14:textId="77777777" w:rsidR="0081490E" w:rsidRDefault="0081490E" w:rsidP="00016ABF">
            <w:pPr>
              <w:spacing w:after="0" w:line="240" w:lineRule="auto"/>
              <w:rPr>
                <w:rFonts w:ascii="Times New Roman" w:hAnsi="Times New Roman"/>
              </w:rPr>
            </w:pPr>
            <w:r>
              <w:rPr>
                <w:rFonts w:ascii="Times New Roman" w:hAnsi="Times New Roman"/>
              </w:rPr>
              <w:t>ПРН 7</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2B2F0" w14:textId="77777777" w:rsidR="0081490E" w:rsidRDefault="0081490E" w:rsidP="00016ABF">
            <w:pPr>
              <w:spacing w:after="0" w:line="240" w:lineRule="auto"/>
              <w:rPr>
                <w:rFonts w:ascii="Times New Roman" w:hAnsi="Times New Roman"/>
              </w:rPr>
            </w:pPr>
            <w:r>
              <w:rPr>
                <w:rFonts w:ascii="Times New Roman" w:hAnsi="Times New Roman"/>
              </w:rPr>
              <w:t>ПРН 8</w:t>
            </w:r>
          </w:p>
        </w:tc>
        <w:tc>
          <w:tcPr>
            <w:tcW w:w="3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1750B1" w14:textId="77777777" w:rsidR="0081490E" w:rsidRDefault="0081490E" w:rsidP="00016ABF">
            <w:pPr>
              <w:spacing w:after="0" w:line="240" w:lineRule="auto"/>
              <w:rPr>
                <w:rFonts w:ascii="Times New Roman" w:hAnsi="Times New Roman"/>
              </w:rPr>
            </w:pPr>
            <w:r>
              <w:rPr>
                <w:rFonts w:ascii="Times New Roman" w:hAnsi="Times New Roman"/>
              </w:rPr>
              <w:t>ПРН 9</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7F764A" w14:textId="77777777" w:rsidR="0081490E" w:rsidRDefault="0081490E" w:rsidP="00016ABF">
            <w:pPr>
              <w:spacing w:after="0" w:line="240" w:lineRule="auto"/>
              <w:rPr>
                <w:rFonts w:ascii="Times New Roman" w:hAnsi="Times New Roman"/>
              </w:rPr>
            </w:pPr>
            <w:r>
              <w:rPr>
                <w:rFonts w:ascii="Times New Roman" w:hAnsi="Times New Roman"/>
              </w:rPr>
              <w:t>ПРН 10</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9E99C24" w14:textId="77777777" w:rsidR="0081490E" w:rsidRDefault="0081490E" w:rsidP="00016ABF">
            <w:pPr>
              <w:spacing w:after="0" w:line="240" w:lineRule="auto"/>
              <w:rPr>
                <w:rFonts w:ascii="Times New Roman" w:hAnsi="Times New Roman"/>
              </w:rPr>
            </w:pPr>
            <w:r>
              <w:rPr>
                <w:rFonts w:ascii="Times New Roman" w:hAnsi="Times New Roman"/>
              </w:rPr>
              <w:t>ПРН 11</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218182D" w14:textId="77777777" w:rsidR="0081490E" w:rsidRDefault="0081490E" w:rsidP="00016ABF">
            <w:pPr>
              <w:spacing w:after="0" w:line="240" w:lineRule="auto"/>
              <w:rPr>
                <w:rFonts w:ascii="Times New Roman" w:hAnsi="Times New Roman"/>
              </w:rPr>
            </w:pPr>
            <w:r>
              <w:rPr>
                <w:rFonts w:ascii="Times New Roman" w:hAnsi="Times New Roman"/>
              </w:rPr>
              <w:t>ПРН 12</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1643D01" w14:textId="77777777" w:rsidR="0081490E" w:rsidRDefault="0081490E" w:rsidP="00016ABF">
            <w:pPr>
              <w:spacing w:after="0" w:line="240" w:lineRule="auto"/>
              <w:rPr>
                <w:rFonts w:ascii="Times New Roman" w:hAnsi="Times New Roman"/>
              </w:rPr>
            </w:pPr>
            <w:r>
              <w:rPr>
                <w:rFonts w:ascii="Times New Roman" w:hAnsi="Times New Roman"/>
              </w:rPr>
              <w:t>ПРН 13</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D853438" w14:textId="77777777" w:rsidR="0081490E" w:rsidRDefault="0081490E" w:rsidP="00016ABF">
            <w:pPr>
              <w:spacing w:after="0" w:line="240" w:lineRule="auto"/>
              <w:rPr>
                <w:rFonts w:ascii="Times New Roman" w:hAnsi="Times New Roman"/>
              </w:rPr>
            </w:pPr>
            <w:r>
              <w:rPr>
                <w:rFonts w:ascii="Times New Roman" w:hAnsi="Times New Roman"/>
              </w:rPr>
              <w:t>ПРН 14</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310E8D" w14:textId="77777777" w:rsidR="0081490E" w:rsidRDefault="0081490E" w:rsidP="00016ABF">
            <w:pPr>
              <w:spacing w:after="0" w:line="240" w:lineRule="auto"/>
              <w:rPr>
                <w:rFonts w:ascii="Times New Roman" w:hAnsi="Times New Roman"/>
              </w:rPr>
            </w:pPr>
            <w:r>
              <w:rPr>
                <w:rFonts w:ascii="Times New Roman" w:hAnsi="Times New Roman"/>
              </w:rPr>
              <w:t>ПРН 15</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70818A2" w14:textId="77777777" w:rsidR="0081490E" w:rsidRDefault="0081490E" w:rsidP="00016ABF">
            <w:pPr>
              <w:spacing w:after="0" w:line="240" w:lineRule="auto"/>
              <w:rPr>
                <w:rFonts w:ascii="Times New Roman" w:hAnsi="Times New Roman"/>
              </w:rPr>
            </w:pPr>
            <w:r>
              <w:rPr>
                <w:rFonts w:ascii="Times New Roman" w:hAnsi="Times New Roman"/>
              </w:rPr>
              <w:t>ПРН 16</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A5B76C" w14:textId="77777777" w:rsidR="0081490E" w:rsidRDefault="0081490E" w:rsidP="00016ABF">
            <w:pPr>
              <w:spacing w:after="0" w:line="240" w:lineRule="auto"/>
              <w:rPr>
                <w:rFonts w:ascii="Times New Roman" w:hAnsi="Times New Roman"/>
              </w:rPr>
            </w:pPr>
            <w:r>
              <w:rPr>
                <w:rFonts w:ascii="Times New Roman" w:hAnsi="Times New Roman"/>
              </w:rPr>
              <w:t>ПРН 17</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7A8964" w14:textId="77777777" w:rsidR="0081490E" w:rsidRDefault="0081490E" w:rsidP="00016ABF">
            <w:pPr>
              <w:spacing w:after="0" w:line="240" w:lineRule="auto"/>
              <w:rPr>
                <w:rFonts w:ascii="Times New Roman" w:hAnsi="Times New Roman"/>
              </w:rPr>
            </w:pPr>
            <w:r>
              <w:rPr>
                <w:rFonts w:ascii="Times New Roman" w:hAnsi="Times New Roman"/>
              </w:rPr>
              <w:t>ПРН 18</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3F5B564" w14:textId="77777777" w:rsidR="0081490E" w:rsidRDefault="0081490E" w:rsidP="00016ABF">
            <w:pPr>
              <w:spacing w:after="0" w:line="240" w:lineRule="auto"/>
              <w:rPr>
                <w:rFonts w:ascii="Times New Roman" w:hAnsi="Times New Roman"/>
              </w:rPr>
            </w:pPr>
            <w:r>
              <w:rPr>
                <w:rFonts w:ascii="Times New Roman" w:hAnsi="Times New Roman"/>
              </w:rPr>
              <w:t>ПРН 19</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43CA507" w14:textId="77777777" w:rsidR="0081490E" w:rsidRDefault="0081490E" w:rsidP="00016ABF">
            <w:pPr>
              <w:spacing w:after="0" w:line="240" w:lineRule="auto"/>
              <w:rPr>
                <w:rFonts w:ascii="Times New Roman" w:hAnsi="Times New Roman"/>
              </w:rPr>
            </w:pPr>
            <w:r>
              <w:rPr>
                <w:rFonts w:ascii="Times New Roman" w:hAnsi="Times New Roman"/>
              </w:rPr>
              <w:t>ПРН 20</w: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93E65F" w14:textId="77777777" w:rsidR="0081490E" w:rsidRDefault="0081490E" w:rsidP="00016ABF">
            <w:pPr>
              <w:spacing w:after="0" w:line="240" w:lineRule="auto"/>
              <w:rPr>
                <w:rFonts w:ascii="Times New Roman" w:hAnsi="Times New Roman"/>
              </w:rPr>
            </w:pPr>
            <w:r>
              <w:rPr>
                <w:rFonts w:ascii="Times New Roman" w:hAnsi="Times New Roman"/>
              </w:rPr>
              <w:t>ПРН 21</w:t>
            </w:r>
          </w:p>
        </w:tc>
      </w:tr>
      <w:tr w:rsidR="0081490E" w14:paraId="7A0E7C91"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CBCF4" w14:textId="77777777" w:rsidR="0081490E" w:rsidRDefault="0081490E" w:rsidP="00016ABF">
            <w:pPr>
              <w:spacing w:after="0" w:line="240" w:lineRule="exact"/>
              <w:jc w:val="center"/>
              <w:rPr>
                <w:rFonts w:ascii="Times New Roman" w:hAnsi="Times New Roman"/>
              </w:rPr>
            </w:pPr>
            <w:r>
              <w:rPr>
                <w:rFonts w:ascii="Times New Roman" w:hAnsi="Times New Roman"/>
              </w:rPr>
              <w:t>ОК1</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9A91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7D58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6980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2CFB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72F2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8509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7B87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BCB4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134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520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ED2D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A8FB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1A7453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916B5C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749787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89FB59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206307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27DC0B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D57CA0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BEE77A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177D1" w14:textId="77777777" w:rsidR="0081490E" w:rsidRDefault="0081490E" w:rsidP="00016ABF">
            <w:pPr>
              <w:spacing w:after="0" w:line="240" w:lineRule="exact"/>
              <w:jc w:val="center"/>
              <w:rPr>
                <w:rFonts w:ascii="Times New Roman" w:hAnsi="Times New Roman"/>
              </w:rPr>
            </w:pPr>
          </w:p>
        </w:tc>
      </w:tr>
      <w:tr w:rsidR="0081490E" w14:paraId="06AE95CF"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DB965" w14:textId="77777777" w:rsidR="0081490E" w:rsidRDefault="0081490E" w:rsidP="00016ABF">
            <w:pPr>
              <w:spacing w:after="0" w:line="240" w:lineRule="exact"/>
              <w:jc w:val="center"/>
              <w:rPr>
                <w:rFonts w:ascii="Times New Roman" w:hAnsi="Times New Roman"/>
              </w:rPr>
            </w:pPr>
            <w:r>
              <w:rPr>
                <w:rFonts w:ascii="Times New Roman" w:hAnsi="Times New Roman"/>
              </w:rPr>
              <w:t>ОК2</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E0EC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93C1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2EB6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D153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4FB6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CD53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671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AA09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6BA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67A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80DC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4F67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C5FFA0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081E2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778E9A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4A8635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F7D8F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14A9BC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645D48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FF6958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6AA1" w14:textId="77777777" w:rsidR="0081490E" w:rsidRDefault="0081490E" w:rsidP="00016ABF">
            <w:pPr>
              <w:spacing w:after="0" w:line="240" w:lineRule="exact"/>
              <w:jc w:val="center"/>
              <w:rPr>
                <w:rFonts w:ascii="Times New Roman" w:hAnsi="Times New Roman"/>
              </w:rPr>
            </w:pPr>
          </w:p>
        </w:tc>
      </w:tr>
      <w:tr w:rsidR="0081490E" w14:paraId="53F02192"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5C837" w14:textId="77777777" w:rsidR="0081490E" w:rsidRDefault="0081490E" w:rsidP="00016ABF">
            <w:pPr>
              <w:spacing w:after="0" w:line="240" w:lineRule="exact"/>
              <w:jc w:val="center"/>
              <w:rPr>
                <w:rFonts w:ascii="Times New Roman" w:hAnsi="Times New Roman"/>
              </w:rPr>
            </w:pPr>
            <w:r>
              <w:rPr>
                <w:rFonts w:ascii="Times New Roman" w:hAnsi="Times New Roman"/>
              </w:rPr>
              <w:t>ОК3</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D1A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CE4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E849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04D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0F12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CD8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94B6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3B7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9E84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1AD4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99B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028D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90CC49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9DF672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A85B60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6A45F6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AEC520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714849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92F030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B93CE2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97BD4" w14:textId="77777777" w:rsidR="0081490E" w:rsidRDefault="0081490E" w:rsidP="00016ABF">
            <w:pPr>
              <w:spacing w:after="0" w:line="240" w:lineRule="exact"/>
              <w:jc w:val="center"/>
              <w:rPr>
                <w:rFonts w:ascii="Times New Roman" w:hAnsi="Times New Roman"/>
              </w:rPr>
            </w:pPr>
          </w:p>
        </w:tc>
      </w:tr>
      <w:tr w:rsidR="0081490E" w14:paraId="283483AD"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4C8AA" w14:textId="77777777" w:rsidR="0081490E" w:rsidRDefault="0081490E" w:rsidP="00016ABF">
            <w:pPr>
              <w:spacing w:after="0" w:line="240" w:lineRule="exact"/>
              <w:jc w:val="center"/>
              <w:rPr>
                <w:rFonts w:ascii="Times New Roman" w:hAnsi="Times New Roman"/>
              </w:rPr>
            </w:pPr>
            <w:r>
              <w:rPr>
                <w:rFonts w:ascii="Times New Roman" w:hAnsi="Times New Roman"/>
              </w:rPr>
              <w:t>ОК4</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E77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5B10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5C87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46E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613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9401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CB7E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7007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8B06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AEC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559A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CD5C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450F34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090C98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D90DDE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99D727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83CCB4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F4FDF7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63C2B7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D5D968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5A33E" w14:textId="77777777" w:rsidR="0081490E" w:rsidRDefault="0081490E" w:rsidP="00016ABF">
            <w:pPr>
              <w:spacing w:after="0" w:line="240" w:lineRule="exact"/>
              <w:jc w:val="center"/>
              <w:rPr>
                <w:rFonts w:ascii="Times New Roman" w:hAnsi="Times New Roman"/>
              </w:rPr>
            </w:pPr>
          </w:p>
        </w:tc>
      </w:tr>
      <w:tr w:rsidR="0081490E" w14:paraId="5D9C3C51"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C4AF5" w14:textId="77777777" w:rsidR="0081490E" w:rsidRDefault="0081490E" w:rsidP="00016ABF">
            <w:pPr>
              <w:spacing w:after="0" w:line="240" w:lineRule="exact"/>
              <w:jc w:val="center"/>
              <w:rPr>
                <w:rFonts w:ascii="Times New Roman" w:hAnsi="Times New Roman"/>
              </w:rPr>
            </w:pPr>
            <w:r>
              <w:rPr>
                <w:rFonts w:ascii="Times New Roman" w:hAnsi="Times New Roman"/>
              </w:rPr>
              <w:t>ОК5</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5AF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1A36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545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EC16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F96C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7B62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3743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6CD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1A46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C134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B5B4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AD67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027B3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F3E64C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7ACA75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59CA34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530992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46F8BF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65A2C3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C5E585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0348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r>
      <w:tr w:rsidR="0081490E" w14:paraId="7D358DDA"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2D361" w14:textId="77777777" w:rsidR="0081490E" w:rsidRDefault="0081490E" w:rsidP="00016ABF">
            <w:pPr>
              <w:spacing w:after="0" w:line="240" w:lineRule="exact"/>
              <w:jc w:val="center"/>
              <w:rPr>
                <w:rFonts w:ascii="Times New Roman" w:hAnsi="Times New Roman"/>
              </w:rPr>
            </w:pPr>
            <w:r>
              <w:rPr>
                <w:rFonts w:ascii="Times New Roman" w:hAnsi="Times New Roman"/>
              </w:rPr>
              <w:t>ОК6</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415E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9E8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2954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68E0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3815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44B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ADC9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DE6E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CF3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134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A2BF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4949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7A54F1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BD8880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CE6C6B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C61217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54E59D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9D8F44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321297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402E2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7F819" w14:textId="77777777" w:rsidR="0081490E" w:rsidRDefault="0081490E" w:rsidP="00016ABF">
            <w:pPr>
              <w:spacing w:after="0" w:line="240" w:lineRule="exact"/>
              <w:jc w:val="center"/>
              <w:rPr>
                <w:rFonts w:ascii="Times New Roman" w:hAnsi="Times New Roman"/>
              </w:rPr>
            </w:pPr>
          </w:p>
        </w:tc>
      </w:tr>
      <w:tr w:rsidR="0081490E" w14:paraId="0DEB7ED2"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FDBEF" w14:textId="77777777" w:rsidR="0081490E" w:rsidRDefault="0081490E" w:rsidP="00016ABF">
            <w:pPr>
              <w:spacing w:after="0" w:line="240" w:lineRule="exact"/>
              <w:jc w:val="center"/>
              <w:rPr>
                <w:rFonts w:ascii="Times New Roman" w:hAnsi="Times New Roman"/>
              </w:rPr>
            </w:pPr>
            <w:r>
              <w:rPr>
                <w:rFonts w:ascii="Times New Roman" w:hAnsi="Times New Roman"/>
              </w:rPr>
              <w:t>ОК7</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1D7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9310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BCE7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C5FA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F75B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4EA9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78FC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3634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3F45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219E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9956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5775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7A1412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04DD74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549864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0B2364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FDA19A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D16711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0FE126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E15652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600DA" w14:textId="77777777" w:rsidR="0081490E" w:rsidRDefault="0081490E" w:rsidP="00016ABF">
            <w:pPr>
              <w:spacing w:after="0" w:line="240" w:lineRule="exact"/>
              <w:jc w:val="center"/>
              <w:rPr>
                <w:rFonts w:ascii="Times New Roman" w:hAnsi="Times New Roman"/>
              </w:rPr>
            </w:pPr>
          </w:p>
        </w:tc>
      </w:tr>
      <w:tr w:rsidR="0081490E" w14:paraId="56438179"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E6AE" w14:textId="77777777" w:rsidR="0081490E" w:rsidRDefault="0081490E" w:rsidP="00016ABF">
            <w:pPr>
              <w:spacing w:after="0" w:line="240" w:lineRule="exact"/>
              <w:jc w:val="center"/>
              <w:rPr>
                <w:rFonts w:ascii="Times New Roman" w:hAnsi="Times New Roman"/>
              </w:rPr>
            </w:pPr>
            <w:r>
              <w:rPr>
                <w:rFonts w:ascii="Times New Roman" w:hAnsi="Times New Roman"/>
              </w:rPr>
              <w:t>ОК8</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510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2DBF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B66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F091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094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ACDA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1459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82A6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F2B6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BA0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938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D08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4788CA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FB813C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3DB3C2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C9F072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BE2F18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C57EFD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499600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B06B51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E933D" w14:textId="77777777" w:rsidR="0081490E" w:rsidRDefault="0081490E" w:rsidP="00016ABF">
            <w:pPr>
              <w:spacing w:after="0" w:line="240" w:lineRule="exact"/>
              <w:jc w:val="center"/>
              <w:rPr>
                <w:rFonts w:ascii="Times New Roman" w:hAnsi="Times New Roman"/>
              </w:rPr>
            </w:pPr>
          </w:p>
        </w:tc>
      </w:tr>
      <w:tr w:rsidR="0081490E" w14:paraId="38EE9351"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D186" w14:textId="77777777" w:rsidR="0081490E" w:rsidRDefault="0081490E" w:rsidP="00016ABF">
            <w:pPr>
              <w:spacing w:after="0" w:line="240" w:lineRule="exact"/>
              <w:jc w:val="center"/>
              <w:rPr>
                <w:rFonts w:ascii="Times New Roman" w:hAnsi="Times New Roman"/>
              </w:rPr>
            </w:pPr>
            <w:r>
              <w:rPr>
                <w:rFonts w:ascii="Times New Roman" w:hAnsi="Times New Roman"/>
              </w:rPr>
              <w:t>ОК9</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085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D41B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F53C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E305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1702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7FC8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0A78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6EA7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E831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06B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6498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FE94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4763BB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6DCAD6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AF5E3F2"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636A15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8D86C2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1B932F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8E5D73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47D775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8778A" w14:textId="77777777" w:rsidR="0081490E" w:rsidRDefault="0081490E" w:rsidP="00016ABF">
            <w:pPr>
              <w:spacing w:after="0" w:line="240" w:lineRule="exact"/>
              <w:jc w:val="center"/>
              <w:rPr>
                <w:rFonts w:ascii="Times New Roman" w:hAnsi="Times New Roman"/>
              </w:rPr>
            </w:pPr>
          </w:p>
        </w:tc>
      </w:tr>
      <w:tr w:rsidR="0081490E" w14:paraId="3478E5B7"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66E62" w14:textId="77777777" w:rsidR="0081490E" w:rsidRDefault="0081490E" w:rsidP="00016ABF">
            <w:pPr>
              <w:spacing w:after="0" w:line="240" w:lineRule="exact"/>
              <w:jc w:val="center"/>
              <w:rPr>
                <w:rFonts w:ascii="Times New Roman" w:hAnsi="Times New Roman"/>
              </w:rPr>
            </w:pPr>
            <w:r>
              <w:rPr>
                <w:rFonts w:ascii="Times New Roman" w:hAnsi="Times New Roman"/>
              </w:rPr>
              <w:t>ОК10</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564E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D518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C9C4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5190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05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F67B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939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A61E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A7E0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2E68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BF0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39F5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945CBD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5AABAB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1CA121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024CFC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F42D8F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28A118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5CF892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5CCF1C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47F6B" w14:textId="77777777" w:rsidR="0081490E" w:rsidRDefault="0081490E" w:rsidP="00016ABF">
            <w:pPr>
              <w:spacing w:after="0" w:line="240" w:lineRule="exact"/>
              <w:jc w:val="center"/>
              <w:rPr>
                <w:rFonts w:ascii="Times New Roman" w:hAnsi="Times New Roman"/>
              </w:rPr>
            </w:pPr>
          </w:p>
        </w:tc>
      </w:tr>
      <w:tr w:rsidR="0081490E" w14:paraId="5653B954"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18003" w14:textId="77777777" w:rsidR="0081490E" w:rsidRDefault="0081490E" w:rsidP="00016ABF">
            <w:pPr>
              <w:spacing w:after="0" w:line="240" w:lineRule="exact"/>
              <w:jc w:val="center"/>
              <w:rPr>
                <w:rFonts w:ascii="Times New Roman" w:hAnsi="Times New Roman"/>
              </w:rPr>
            </w:pPr>
            <w:r>
              <w:rPr>
                <w:rFonts w:ascii="Times New Roman" w:hAnsi="Times New Roman"/>
              </w:rPr>
              <w:t>ОК11</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8C77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8C19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6F7B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A4D7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9F51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612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A03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E1F8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CEEF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7460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74AE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1BC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CB4041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10E2C9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7D274B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FD3E5E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F2861F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B43AC7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E3BC8E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6978CA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ACB3D" w14:textId="77777777" w:rsidR="0081490E" w:rsidRDefault="0081490E" w:rsidP="00016ABF">
            <w:pPr>
              <w:spacing w:after="0" w:line="240" w:lineRule="exact"/>
              <w:jc w:val="center"/>
              <w:rPr>
                <w:rFonts w:ascii="Times New Roman" w:hAnsi="Times New Roman"/>
              </w:rPr>
            </w:pPr>
          </w:p>
        </w:tc>
      </w:tr>
      <w:tr w:rsidR="0081490E" w14:paraId="4C64F9AD"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A102" w14:textId="77777777" w:rsidR="0081490E" w:rsidRDefault="0081490E" w:rsidP="00016ABF">
            <w:pPr>
              <w:spacing w:after="0" w:line="240" w:lineRule="exact"/>
              <w:jc w:val="center"/>
              <w:rPr>
                <w:rFonts w:ascii="Times New Roman" w:hAnsi="Times New Roman"/>
              </w:rPr>
            </w:pPr>
            <w:r>
              <w:rPr>
                <w:rFonts w:ascii="Times New Roman" w:hAnsi="Times New Roman"/>
              </w:rPr>
              <w:t>ОК12</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2AD3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C92A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629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B1F9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B5A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1952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4A55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7A6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EC69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633A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47F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B47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3360C6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B8570A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3E9B5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1DA440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D7192B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91586B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DCE77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AA90F7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3CB8F" w14:textId="77777777" w:rsidR="0081490E" w:rsidRDefault="0081490E" w:rsidP="00016ABF">
            <w:pPr>
              <w:spacing w:after="0" w:line="240" w:lineRule="exact"/>
              <w:jc w:val="center"/>
              <w:rPr>
                <w:rFonts w:ascii="Times New Roman" w:hAnsi="Times New Roman"/>
              </w:rPr>
            </w:pPr>
          </w:p>
        </w:tc>
      </w:tr>
      <w:tr w:rsidR="0081490E" w14:paraId="15209A1A"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B3BAF" w14:textId="77777777" w:rsidR="0081490E" w:rsidRDefault="0081490E" w:rsidP="00016ABF">
            <w:pPr>
              <w:spacing w:after="0" w:line="240" w:lineRule="exact"/>
              <w:jc w:val="center"/>
              <w:rPr>
                <w:rFonts w:ascii="Times New Roman" w:hAnsi="Times New Roman"/>
              </w:rPr>
            </w:pPr>
            <w:r>
              <w:rPr>
                <w:rFonts w:ascii="Times New Roman" w:hAnsi="Times New Roman"/>
              </w:rPr>
              <w:t>ОК13</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A09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5A1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6E60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D96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76F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DC6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762D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7CE1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F99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6D60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D83C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AD8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63F096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B57B97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F72BAE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F7A3F3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FD7D30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5C7C0A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B35E1D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D24D60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3D93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r>
      <w:tr w:rsidR="0081490E" w14:paraId="09FF060F"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494BD" w14:textId="77777777" w:rsidR="0081490E" w:rsidRDefault="0081490E" w:rsidP="00016ABF">
            <w:pPr>
              <w:spacing w:after="0" w:line="240" w:lineRule="exact"/>
              <w:jc w:val="center"/>
              <w:rPr>
                <w:rFonts w:ascii="Times New Roman" w:hAnsi="Times New Roman"/>
              </w:rPr>
            </w:pPr>
            <w:r>
              <w:rPr>
                <w:rFonts w:ascii="Times New Roman" w:hAnsi="Times New Roman"/>
              </w:rPr>
              <w:t>ОК14</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E07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20BD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D5CC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CE2B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21E3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EAD8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3E3B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DA5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FEC3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D58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FE7F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2E5B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E3886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5F4B8F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869157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269CE2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0175A8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AF9DAF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E53213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62DDB0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951AC" w14:textId="77777777" w:rsidR="0081490E" w:rsidRDefault="0081490E" w:rsidP="00016ABF">
            <w:pPr>
              <w:spacing w:after="0" w:line="240" w:lineRule="exact"/>
              <w:jc w:val="center"/>
              <w:rPr>
                <w:rFonts w:ascii="Times New Roman" w:hAnsi="Times New Roman"/>
              </w:rPr>
            </w:pPr>
          </w:p>
        </w:tc>
      </w:tr>
      <w:tr w:rsidR="0081490E" w14:paraId="3E80EFD6"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8275F" w14:textId="77777777" w:rsidR="0081490E" w:rsidRDefault="0081490E" w:rsidP="00016ABF">
            <w:pPr>
              <w:spacing w:after="0" w:line="240" w:lineRule="exact"/>
              <w:jc w:val="center"/>
              <w:rPr>
                <w:rFonts w:ascii="Times New Roman" w:hAnsi="Times New Roman"/>
              </w:rPr>
            </w:pPr>
            <w:r>
              <w:rPr>
                <w:rFonts w:ascii="Times New Roman" w:hAnsi="Times New Roman"/>
              </w:rPr>
              <w:t>ОК15</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B2AA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FF28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8F9A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EE4E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F65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8682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576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923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E1D5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4D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B7B7" w14:textId="77777777" w:rsidR="0081490E" w:rsidRDefault="0081490E" w:rsidP="00016ABF">
            <w:pPr>
              <w:spacing w:after="0" w:line="240" w:lineRule="exact"/>
              <w:jc w:val="center"/>
              <w:rPr>
                <w:rFonts w:ascii="Times New Roman" w:hAnsi="Times New Roman"/>
                <w:color w:val="FF000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8AD64" w14:textId="77777777" w:rsidR="0081490E" w:rsidRDefault="0081490E" w:rsidP="00016ABF">
            <w:pPr>
              <w:spacing w:after="0" w:line="240" w:lineRule="exact"/>
              <w:jc w:val="center"/>
              <w:rPr>
                <w:rFonts w:ascii="Times New Roman" w:hAnsi="Times New Roman"/>
                <w:color w:val="FF0000"/>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4209AD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1E1D95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05BBC4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52587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419A0C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63AE02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BB6A99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94C2C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F342" w14:textId="77777777" w:rsidR="0081490E" w:rsidRDefault="0081490E" w:rsidP="00016ABF">
            <w:pPr>
              <w:spacing w:after="0" w:line="240" w:lineRule="exact"/>
              <w:jc w:val="center"/>
              <w:rPr>
                <w:rFonts w:ascii="Times New Roman" w:hAnsi="Times New Roman"/>
              </w:rPr>
            </w:pPr>
          </w:p>
        </w:tc>
      </w:tr>
      <w:tr w:rsidR="0081490E" w14:paraId="610F51A8"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DBBCE" w14:textId="77777777" w:rsidR="0081490E" w:rsidRDefault="0081490E" w:rsidP="00016ABF">
            <w:pPr>
              <w:spacing w:after="0" w:line="240" w:lineRule="exact"/>
              <w:jc w:val="center"/>
              <w:rPr>
                <w:rFonts w:ascii="Times New Roman" w:hAnsi="Times New Roman"/>
              </w:rPr>
            </w:pPr>
            <w:r>
              <w:rPr>
                <w:rFonts w:ascii="Times New Roman" w:hAnsi="Times New Roman"/>
              </w:rPr>
              <w:t>ОК16</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AD09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0E2F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0A4E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229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8C9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03EC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40BD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6100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4132"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EE98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2CD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E5E6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8B7F49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42F7C5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CC282A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1C1BF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A69828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CC1974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9D4C8D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329E8B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0F9E2" w14:textId="77777777" w:rsidR="0081490E" w:rsidRDefault="0081490E" w:rsidP="00016ABF">
            <w:pPr>
              <w:spacing w:after="0" w:line="240" w:lineRule="exact"/>
              <w:jc w:val="center"/>
              <w:rPr>
                <w:rFonts w:ascii="Times New Roman" w:hAnsi="Times New Roman"/>
              </w:rPr>
            </w:pPr>
          </w:p>
        </w:tc>
      </w:tr>
      <w:tr w:rsidR="0081490E" w14:paraId="1D345B72"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C82DC" w14:textId="77777777" w:rsidR="0081490E" w:rsidRDefault="0081490E" w:rsidP="00016ABF">
            <w:pPr>
              <w:spacing w:after="0" w:line="240" w:lineRule="exact"/>
              <w:jc w:val="center"/>
              <w:rPr>
                <w:rFonts w:ascii="Times New Roman" w:hAnsi="Times New Roman"/>
              </w:rPr>
            </w:pPr>
            <w:r>
              <w:rPr>
                <w:rFonts w:ascii="Times New Roman" w:hAnsi="Times New Roman"/>
              </w:rPr>
              <w:t>ОК17</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E9D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AE41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5F8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5E28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43B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0A7E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6985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E533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0FA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078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AB70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AAD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981BF8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19DB9A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AE8D03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0892B9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95B317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A85F06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F65A75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9D2A13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42D9" w14:textId="77777777" w:rsidR="0081490E" w:rsidRDefault="0081490E" w:rsidP="00016ABF">
            <w:pPr>
              <w:spacing w:after="0" w:line="240" w:lineRule="exact"/>
              <w:jc w:val="center"/>
              <w:rPr>
                <w:rFonts w:ascii="Times New Roman" w:hAnsi="Times New Roman"/>
              </w:rPr>
            </w:pPr>
          </w:p>
        </w:tc>
      </w:tr>
      <w:tr w:rsidR="0081490E" w14:paraId="5DCE6414"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EB5E" w14:textId="77777777" w:rsidR="0081490E" w:rsidRDefault="0081490E" w:rsidP="00016ABF">
            <w:pPr>
              <w:spacing w:after="0" w:line="240" w:lineRule="exact"/>
              <w:jc w:val="center"/>
              <w:rPr>
                <w:rFonts w:ascii="Times New Roman" w:hAnsi="Times New Roman"/>
              </w:rPr>
            </w:pPr>
            <w:r>
              <w:rPr>
                <w:rFonts w:ascii="Times New Roman" w:hAnsi="Times New Roman"/>
              </w:rPr>
              <w:t>ОК18</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675E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4EE9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2C78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CDBB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596E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B083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6056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5D2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5142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3450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D13F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911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FF21F8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6B1829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2ECE72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56C916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1129B7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1E2476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0D9C58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7AE19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C8A9D" w14:textId="77777777" w:rsidR="0081490E" w:rsidRDefault="0081490E" w:rsidP="00016ABF">
            <w:pPr>
              <w:spacing w:after="0" w:line="240" w:lineRule="exact"/>
              <w:jc w:val="center"/>
              <w:rPr>
                <w:rFonts w:ascii="Times New Roman" w:hAnsi="Times New Roman"/>
              </w:rPr>
            </w:pPr>
          </w:p>
        </w:tc>
      </w:tr>
      <w:tr w:rsidR="0081490E" w14:paraId="37E50BF5"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3233" w14:textId="77777777" w:rsidR="0081490E" w:rsidRDefault="0081490E" w:rsidP="00016ABF">
            <w:pPr>
              <w:spacing w:after="0" w:line="240" w:lineRule="exact"/>
              <w:jc w:val="center"/>
              <w:rPr>
                <w:rFonts w:ascii="Times New Roman" w:hAnsi="Times New Roman"/>
              </w:rPr>
            </w:pPr>
            <w:r>
              <w:rPr>
                <w:rFonts w:ascii="Times New Roman" w:hAnsi="Times New Roman"/>
              </w:rPr>
              <w:t>ОК19</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CADA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006A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82F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D13B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9BA8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BAA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6DBB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7815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2D7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0E4D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742E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E601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A088FA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57C7A0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361148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E5DB10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B5C0FA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5D29FB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C46F67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96A272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9035" w14:textId="77777777" w:rsidR="0081490E" w:rsidRDefault="0081490E" w:rsidP="00016ABF">
            <w:pPr>
              <w:spacing w:after="0" w:line="240" w:lineRule="exact"/>
              <w:jc w:val="center"/>
              <w:rPr>
                <w:rFonts w:ascii="Times New Roman" w:hAnsi="Times New Roman"/>
              </w:rPr>
            </w:pPr>
          </w:p>
        </w:tc>
      </w:tr>
      <w:tr w:rsidR="0081490E" w14:paraId="5F0187C5"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89383" w14:textId="77777777" w:rsidR="0081490E" w:rsidRDefault="0081490E" w:rsidP="00016ABF">
            <w:pPr>
              <w:spacing w:after="0" w:line="240" w:lineRule="exact"/>
              <w:jc w:val="center"/>
              <w:rPr>
                <w:rFonts w:ascii="Times New Roman" w:hAnsi="Times New Roman"/>
              </w:rPr>
            </w:pPr>
            <w:r>
              <w:rPr>
                <w:rFonts w:ascii="Times New Roman" w:hAnsi="Times New Roman"/>
              </w:rPr>
              <w:t>ОК20</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FCC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3A1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24C1"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DF1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E8E63"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95BE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7BB5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775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F47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5BB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F61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A6E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5BDBD9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B20496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0AD3A6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0A5710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5EE18E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3EE77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A43458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1CE4E6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214B7" w14:textId="77777777" w:rsidR="0081490E" w:rsidRDefault="0081490E" w:rsidP="00016ABF">
            <w:pPr>
              <w:spacing w:after="0" w:line="240" w:lineRule="exact"/>
              <w:jc w:val="center"/>
              <w:rPr>
                <w:rFonts w:ascii="Times New Roman" w:hAnsi="Times New Roman"/>
              </w:rPr>
            </w:pPr>
          </w:p>
        </w:tc>
      </w:tr>
      <w:tr w:rsidR="0081490E" w14:paraId="52B1DD51"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281DB" w14:textId="77777777" w:rsidR="0081490E" w:rsidRDefault="0081490E" w:rsidP="00016ABF">
            <w:pPr>
              <w:spacing w:after="0" w:line="240" w:lineRule="exact"/>
              <w:jc w:val="center"/>
              <w:rPr>
                <w:rFonts w:ascii="Times New Roman" w:hAnsi="Times New Roman"/>
              </w:rPr>
            </w:pPr>
            <w:r>
              <w:rPr>
                <w:rFonts w:ascii="Times New Roman" w:hAnsi="Times New Roman"/>
              </w:rPr>
              <w:t>ОК21</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CA0F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584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9F1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4581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4A50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DCB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36CD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466A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1EA2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FE44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668E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C38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813DD9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D28077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3B39A3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C2F904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7BF20B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A57621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55B53E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BAE209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A3F0" w14:textId="77777777" w:rsidR="0081490E" w:rsidRDefault="0081490E" w:rsidP="00016ABF">
            <w:pPr>
              <w:spacing w:after="0" w:line="240" w:lineRule="exact"/>
              <w:jc w:val="center"/>
              <w:rPr>
                <w:rFonts w:ascii="Times New Roman" w:hAnsi="Times New Roman"/>
              </w:rPr>
            </w:pPr>
          </w:p>
        </w:tc>
      </w:tr>
      <w:tr w:rsidR="0081490E" w14:paraId="18F54809"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4FF0" w14:textId="77777777" w:rsidR="0081490E" w:rsidRDefault="0081490E" w:rsidP="00016ABF">
            <w:pPr>
              <w:spacing w:after="0" w:line="240" w:lineRule="exact"/>
              <w:jc w:val="center"/>
              <w:rPr>
                <w:rFonts w:ascii="Times New Roman" w:hAnsi="Times New Roman"/>
              </w:rPr>
            </w:pPr>
            <w:r>
              <w:rPr>
                <w:rFonts w:ascii="Times New Roman" w:hAnsi="Times New Roman"/>
              </w:rPr>
              <w:t>ОК22</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B56B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C07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9218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7BD1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CEF4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314F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7E96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D0B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3788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FB6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27E2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E4BC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39EC2B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CA034F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91C4C0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9CBAA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0B0540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795855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E281AF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39E50F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DD28" w14:textId="77777777" w:rsidR="0081490E" w:rsidRDefault="0081490E" w:rsidP="00016ABF">
            <w:pPr>
              <w:spacing w:after="0" w:line="240" w:lineRule="exact"/>
              <w:jc w:val="center"/>
              <w:rPr>
                <w:rFonts w:ascii="Times New Roman" w:hAnsi="Times New Roman"/>
              </w:rPr>
            </w:pPr>
          </w:p>
        </w:tc>
      </w:tr>
      <w:tr w:rsidR="0081490E" w14:paraId="664A3F01"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4888" w14:textId="77777777" w:rsidR="0081490E" w:rsidRDefault="0081490E" w:rsidP="00016ABF">
            <w:pPr>
              <w:spacing w:after="0" w:line="240" w:lineRule="exact"/>
              <w:jc w:val="center"/>
              <w:rPr>
                <w:rFonts w:ascii="Times New Roman" w:hAnsi="Times New Roman"/>
              </w:rPr>
            </w:pPr>
            <w:r>
              <w:rPr>
                <w:rFonts w:ascii="Times New Roman" w:hAnsi="Times New Roman"/>
              </w:rPr>
              <w:t>ОК23</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032E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E2CF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030F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30EB"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770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1D7E1"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9D2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0561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1B9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6B0B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718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D934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A6882E1"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671DB62"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8FA432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3EEEF1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056D02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7BFB4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863927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EF7700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23D65" w14:textId="77777777" w:rsidR="0081490E" w:rsidRDefault="0081490E" w:rsidP="00016ABF">
            <w:pPr>
              <w:spacing w:after="0" w:line="240" w:lineRule="exact"/>
              <w:jc w:val="center"/>
              <w:rPr>
                <w:rFonts w:ascii="Times New Roman" w:hAnsi="Times New Roman"/>
              </w:rPr>
            </w:pPr>
          </w:p>
        </w:tc>
      </w:tr>
      <w:tr w:rsidR="0081490E" w14:paraId="35F61DC4"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F81B" w14:textId="77777777" w:rsidR="0081490E" w:rsidRDefault="0081490E" w:rsidP="00016ABF">
            <w:pPr>
              <w:spacing w:after="0" w:line="240" w:lineRule="exact"/>
              <w:jc w:val="center"/>
              <w:rPr>
                <w:rFonts w:ascii="Times New Roman" w:hAnsi="Times New Roman"/>
              </w:rPr>
            </w:pPr>
            <w:r>
              <w:rPr>
                <w:rFonts w:ascii="Times New Roman" w:hAnsi="Times New Roman"/>
              </w:rPr>
              <w:t>ОК24</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E0F7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4BC3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4B43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1871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8DF6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BFB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AEA5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D903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2115B"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08A3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2C4E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C8B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F25B75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4F6B06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6D9998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4E2FE5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3455CC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705F99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B44FCE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0A63A9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1F663" w14:textId="77777777" w:rsidR="0081490E" w:rsidRDefault="0081490E" w:rsidP="00016ABF">
            <w:pPr>
              <w:spacing w:after="0" w:line="240" w:lineRule="exact"/>
              <w:jc w:val="center"/>
              <w:rPr>
                <w:rFonts w:ascii="Times New Roman" w:hAnsi="Times New Roman"/>
              </w:rPr>
            </w:pPr>
          </w:p>
        </w:tc>
      </w:tr>
      <w:tr w:rsidR="0081490E" w14:paraId="4CFFC49C"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0ADF6" w14:textId="77777777" w:rsidR="0081490E" w:rsidRDefault="0081490E" w:rsidP="00016ABF">
            <w:pPr>
              <w:spacing w:after="0" w:line="240" w:lineRule="exact"/>
              <w:jc w:val="center"/>
              <w:rPr>
                <w:rFonts w:ascii="Times New Roman" w:hAnsi="Times New Roman"/>
              </w:rPr>
            </w:pPr>
            <w:r>
              <w:rPr>
                <w:rFonts w:ascii="Times New Roman" w:hAnsi="Times New Roman"/>
              </w:rPr>
              <w:t>ОК25</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E945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2BD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A78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68FA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20C2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9123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C2D2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D3051"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39CF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AA8F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2079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B0F3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7E4850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4CF5C2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20EB6A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98316B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50C2F3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F7C5A0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0967A7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7E5CCD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18171" w14:textId="77777777" w:rsidR="0081490E" w:rsidRDefault="0081490E" w:rsidP="00016ABF">
            <w:pPr>
              <w:spacing w:after="0" w:line="240" w:lineRule="exact"/>
              <w:jc w:val="center"/>
              <w:rPr>
                <w:rFonts w:ascii="Times New Roman" w:hAnsi="Times New Roman"/>
              </w:rPr>
            </w:pPr>
          </w:p>
        </w:tc>
      </w:tr>
      <w:tr w:rsidR="0081490E" w14:paraId="24245695"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6788E" w14:textId="77777777" w:rsidR="0081490E" w:rsidRDefault="0081490E" w:rsidP="00016ABF">
            <w:pPr>
              <w:spacing w:after="0" w:line="240" w:lineRule="exact"/>
              <w:jc w:val="center"/>
              <w:rPr>
                <w:rFonts w:ascii="Times New Roman" w:hAnsi="Times New Roman"/>
              </w:rPr>
            </w:pPr>
            <w:r>
              <w:rPr>
                <w:rFonts w:ascii="Times New Roman" w:hAnsi="Times New Roman"/>
              </w:rPr>
              <w:t>ОК26</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97E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0761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EB75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BF81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97DB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9D7B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45D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28E0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F16C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9BCB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98BF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AD07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76BD08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E2C85F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D1C3F4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FB46C0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7A0E4D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278E59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30D0D5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6C514D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CD42B" w14:textId="77777777" w:rsidR="0081490E" w:rsidRDefault="0081490E" w:rsidP="00016ABF">
            <w:pPr>
              <w:spacing w:after="0" w:line="240" w:lineRule="exact"/>
              <w:jc w:val="center"/>
              <w:rPr>
                <w:rFonts w:ascii="Times New Roman" w:hAnsi="Times New Roman"/>
              </w:rPr>
            </w:pPr>
          </w:p>
        </w:tc>
      </w:tr>
      <w:tr w:rsidR="0081490E" w14:paraId="3ABC6FB9"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A4741" w14:textId="77777777" w:rsidR="0081490E" w:rsidRDefault="0081490E" w:rsidP="00016ABF">
            <w:pPr>
              <w:spacing w:after="0" w:line="240" w:lineRule="exact"/>
              <w:jc w:val="center"/>
              <w:rPr>
                <w:rFonts w:ascii="Times New Roman" w:hAnsi="Times New Roman"/>
              </w:rPr>
            </w:pPr>
            <w:r>
              <w:rPr>
                <w:rFonts w:ascii="Times New Roman" w:hAnsi="Times New Roman"/>
              </w:rPr>
              <w:t>ОК27</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C5A2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BC2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1941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B015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F98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427A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FE5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662A8"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CEB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D1DB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9BEE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CAC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7394834"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B93BBCD"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D9850D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761DF6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0C4856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E3F8EF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75CC14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C6F539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7051F" w14:textId="77777777" w:rsidR="0081490E" w:rsidRDefault="0081490E" w:rsidP="00016ABF">
            <w:pPr>
              <w:spacing w:after="0" w:line="240" w:lineRule="exact"/>
              <w:jc w:val="center"/>
              <w:rPr>
                <w:rFonts w:ascii="Times New Roman" w:hAnsi="Times New Roman"/>
              </w:rPr>
            </w:pPr>
          </w:p>
        </w:tc>
      </w:tr>
      <w:tr w:rsidR="0081490E" w14:paraId="5E1A6AEA"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D09D" w14:textId="77777777" w:rsidR="0081490E" w:rsidRDefault="0081490E" w:rsidP="00016ABF">
            <w:pPr>
              <w:spacing w:after="0" w:line="240" w:lineRule="exact"/>
              <w:jc w:val="center"/>
              <w:rPr>
                <w:rFonts w:ascii="Times New Roman" w:hAnsi="Times New Roman"/>
              </w:rPr>
            </w:pPr>
            <w:r>
              <w:rPr>
                <w:rFonts w:ascii="Times New Roman" w:hAnsi="Times New Roman"/>
              </w:rPr>
              <w:t>ОК28</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110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BB91"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7FD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456F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FED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6933E"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B9075"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1B7AA"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FC276"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3EA33"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CB5B8"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40BD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6461EB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B14A7B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2723C7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385A0B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873EC1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234229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520C417"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50F852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3874E" w14:textId="77777777" w:rsidR="0081490E" w:rsidRDefault="0081490E" w:rsidP="00016ABF">
            <w:pPr>
              <w:spacing w:after="0" w:line="240" w:lineRule="exact"/>
              <w:jc w:val="center"/>
              <w:rPr>
                <w:rFonts w:ascii="Times New Roman" w:hAnsi="Times New Roman"/>
              </w:rPr>
            </w:pPr>
          </w:p>
        </w:tc>
      </w:tr>
      <w:tr w:rsidR="0081490E" w14:paraId="18E1B6B5"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479F6" w14:textId="77777777" w:rsidR="0081490E" w:rsidRDefault="0081490E" w:rsidP="00016ABF">
            <w:pPr>
              <w:spacing w:after="0" w:line="240" w:lineRule="exact"/>
              <w:jc w:val="center"/>
              <w:rPr>
                <w:rFonts w:ascii="Times New Roman" w:hAnsi="Times New Roman"/>
              </w:rPr>
            </w:pPr>
            <w:r>
              <w:rPr>
                <w:rFonts w:ascii="Times New Roman" w:hAnsi="Times New Roman"/>
              </w:rPr>
              <w:t>ОК29</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79BE0"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9B1F"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B752"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B46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9D2A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143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81B89"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507EC"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C89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448B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6F08C"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6F0B0"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CEC9B3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C0BF3B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19064E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B7BD412"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883B4C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FBBAC22"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C76CC5"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6A481E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626C"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r>
      <w:tr w:rsidR="0081490E" w14:paraId="7ADDD3B4"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AFFC5" w14:textId="77777777" w:rsidR="0081490E" w:rsidRDefault="0081490E" w:rsidP="00016ABF">
            <w:pPr>
              <w:spacing w:after="0" w:line="240" w:lineRule="exact"/>
              <w:jc w:val="center"/>
              <w:rPr>
                <w:rFonts w:ascii="Times New Roman" w:hAnsi="Times New Roman"/>
              </w:rPr>
            </w:pPr>
            <w:r>
              <w:rPr>
                <w:rFonts w:ascii="Times New Roman" w:hAnsi="Times New Roman"/>
              </w:rPr>
              <w:t>ОК30</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2DD0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5C1FD"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D117"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5327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507B"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24F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83754"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F675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B1AB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B03A"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1816E"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F2311"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A710F4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E64EBCA"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0B6970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7CC97B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EE5662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18DCD2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8040DEF"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E976F9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4E05" w14:textId="77777777" w:rsidR="0081490E" w:rsidRDefault="0081490E" w:rsidP="00016ABF">
            <w:pPr>
              <w:spacing w:after="0" w:line="240" w:lineRule="exact"/>
              <w:jc w:val="center"/>
              <w:rPr>
                <w:rFonts w:ascii="Times New Roman" w:hAnsi="Times New Roman"/>
              </w:rPr>
            </w:pPr>
          </w:p>
        </w:tc>
      </w:tr>
      <w:tr w:rsidR="0081490E" w14:paraId="55DD92B7" w14:textId="77777777" w:rsidTr="0081490E">
        <w:trPr>
          <w:jc w:val="center"/>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FA1F1" w14:textId="77777777" w:rsidR="0081490E" w:rsidRDefault="0081490E" w:rsidP="00016ABF">
            <w:pPr>
              <w:spacing w:after="0" w:line="240" w:lineRule="exact"/>
              <w:jc w:val="center"/>
              <w:rPr>
                <w:rFonts w:ascii="Times New Roman" w:hAnsi="Times New Roman"/>
              </w:rPr>
            </w:pPr>
            <w:r>
              <w:rPr>
                <w:rFonts w:ascii="Times New Roman" w:hAnsi="Times New Roman"/>
              </w:rPr>
              <w:t>ОК31</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476A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82E1F"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E2C1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07A3"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4CD6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FCC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62AA6" w14:textId="77777777" w:rsidR="0081490E" w:rsidRDefault="0081490E" w:rsidP="00016ABF">
            <w:pPr>
              <w:spacing w:after="0" w:line="240" w:lineRule="exact"/>
              <w:jc w:val="center"/>
              <w:rPr>
                <w:rFonts w:ascii="Times New Roman" w:hAnsi="Times New Roman"/>
              </w:rPr>
            </w:pP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D94D"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3454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47FD7"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41E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24336"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5D957F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E10878E"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B2D30D8"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FB7BBA4"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6A64F15"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5349D90"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E8D7B59" w14:textId="77777777" w:rsidR="0081490E" w:rsidRDefault="0081490E" w:rsidP="00016ABF">
            <w:pPr>
              <w:spacing w:after="0" w:line="240" w:lineRule="exact"/>
              <w:jc w:val="center"/>
              <w:rPr>
                <w:rFonts w:ascii="Times New Roman" w:hAnsi="Times New Roman"/>
              </w:rPr>
            </w:pP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4C1DD99" w14:textId="77777777" w:rsidR="0081490E" w:rsidRDefault="0081490E" w:rsidP="00016ABF">
            <w:pPr>
              <w:spacing w:after="0" w:line="240" w:lineRule="exact"/>
              <w:jc w:val="center"/>
              <w:rPr>
                <w:rFonts w:ascii="Times New Roman" w:hAnsi="Times New Roman"/>
              </w:rPr>
            </w:pPr>
            <w:r>
              <w:rPr>
                <w:rFonts w:ascii="Times New Roman" w:hAnsi="Times New Roman"/>
              </w:rPr>
              <w:t>+</w:t>
            </w:r>
          </w:p>
        </w:tc>
        <w:tc>
          <w:tcPr>
            <w:tcW w:w="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0F60" w14:textId="77777777" w:rsidR="0081490E" w:rsidRDefault="0081490E" w:rsidP="00016ABF">
            <w:pPr>
              <w:spacing w:after="0" w:line="240" w:lineRule="exact"/>
              <w:jc w:val="center"/>
              <w:rPr>
                <w:rFonts w:ascii="Times New Roman" w:hAnsi="Times New Roman"/>
              </w:rPr>
            </w:pPr>
          </w:p>
        </w:tc>
      </w:tr>
    </w:tbl>
    <w:p w14:paraId="1780A15A" w14:textId="77777777" w:rsidR="003C1453" w:rsidRPr="007659D2" w:rsidRDefault="003C1453" w:rsidP="00BD76D7">
      <w:pPr>
        <w:spacing w:after="0" w:line="240" w:lineRule="auto"/>
        <w:jc w:val="both"/>
        <w:rPr>
          <w:rFonts w:ascii="Times New Roman" w:hAnsi="Times New Roman"/>
          <w:b/>
          <w:bCs/>
          <w:sz w:val="28"/>
          <w:szCs w:val="28"/>
          <w:lang w:val="uk-UA"/>
        </w:rPr>
      </w:pPr>
      <w:r w:rsidRPr="007659D2">
        <w:rPr>
          <w:rFonts w:ascii="Times New Roman" w:hAnsi="Times New Roman"/>
          <w:b/>
          <w:bCs/>
          <w:sz w:val="28"/>
          <w:szCs w:val="28"/>
          <w:lang w:val="uk-UA"/>
        </w:rPr>
        <w:t xml:space="preserve"> </w:t>
      </w:r>
    </w:p>
    <w:p w14:paraId="7F7965B8" w14:textId="4CA768AD" w:rsidR="00130EA4" w:rsidRPr="007659D2" w:rsidRDefault="00130EA4" w:rsidP="0081490E">
      <w:pPr>
        <w:spacing w:after="0" w:line="240" w:lineRule="auto"/>
        <w:rPr>
          <w:color w:val="FF0000"/>
          <w:sz w:val="26"/>
          <w:szCs w:val="26"/>
          <w:lang w:val="uk-UA"/>
        </w:rPr>
      </w:pPr>
    </w:p>
    <w:sectPr w:rsidR="00130EA4" w:rsidRPr="007659D2" w:rsidSect="00156BA4">
      <w:pgSz w:w="11906" w:h="16838"/>
      <w:pgMar w:top="993"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073F" w14:textId="77777777" w:rsidR="00996224" w:rsidRDefault="00996224">
      <w:r>
        <w:separator/>
      </w:r>
    </w:p>
  </w:endnote>
  <w:endnote w:type="continuationSeparator" w:id="0">
    <w:p w14:paraId="3E17EAD1" w14:textId="77777777" w:rsidR="00996224" w:rsidRDefault="0099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F94D8" w14:textId="77777777" w:rsidR="00996224" w:rsidRDefault="00996224">
      <w:r>
        <w:separator/>
      </w:r>
    </w:p>
  </w:footnote>
  <w:footnote w:type="continuationSeparator" w:id="0">
    <w:p w14:paraId="4F0E8646" w14:textId="77777777" w:rsidR="00996224" w:rsidRDefault="00996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158E" w14:textId="77777777" w:rsidR="002A760F" w:rsidRPr="00A07839" w:rsidRDefault="002A760F" w:rsidP="00BE0FBE">
    <w:pPr>
      <w:pStyle w:val="ae"/>
      <w:jc w:val="center"/>
      <w:rPr>
        <w:rFonts w:ascii="Times New Roman" w:hAnsi="Times New Roman"/>
        <w:sz w:val="24"/>
        <w:szCs w:val="24"/>
        <w:lang w:val="uk-UA"/>
      </w:rPr>
    </w:pPr>
    <w:r w:rsidRPr="00A07839">
      <w:rPr>
        <w:rFonts w:ascii="Times New Roman" w:hAnsi="Times New Roman"/>
        <w:sz w:val="24"/>
        <w:szCs w:val="24"/>
      </w:rPr>
      <w:fldChar w:fldCharType="begin"/>
    </w:r>
    <w:r w:rsidRPr="00A07839">
      <w:rPr>
        <w:rFonts w:ascii="Times New Roman" w:hAnsi="Times New Roman"/>
        <w:sz w:val="24"/>
        <w:szCs w:val="24"/>
      </w:rPr>
      <w:instrText>PAGE   \* MERGEFORMAT</w:instrText>
    </w:r>
    <w:r w:rsidRPr="00A07839">
      <w:rPr>
        <w:rFonts w:ascii="Times New Roman" w:hAnsi="Times New Roman"/>
        <w:sz w:val="24"/>
        <w:szCs w:val="24"/>
      </w:rPr>
      <w:fldChar w:fldCharType="separate"/>
    </w:r>
    <w:r w:rsidR="002D3BF1" w:rsidRPr="00A07839">
      <w:rPr>
        <w:rFonts w:ascii="Times New Roman" w:hAnsi="Times New Roman"/>
        <w:noProof/>
        <w:sz w:val="24"/>
        <w:szCs w:val="24"/>
      </w:rPr>
      <w:t>8</w:t>
    </w:r>
    <w:r w:rsidRPr="00A07839">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62DE"/>
    <w:multiLevelType w:val="hybridMultilevel"/>
    <w:tmpl w:val="4E84A56E"/>
    <w:lvl w:ilvl="0" w:tplc="B1FC914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 w15:restartNumberingAfterBreak="0">
    <w:nsid w:val="07CF4382"/>
    <w:multiLevelType w:val="hybridMultilevel"/>
    <w:tmpl w:val="1FA429AA"/>
    <w:lvl w:ilvl="0" w:tplc="44FCF986">
      <w:start w:val="5"/>
      <w:numFmt w:val="bullet"/>
      <w:lvlText w:val="-"/>
      <w:lvlJc w:val="left"/>
      <w:pPr>
        <w:ind w:left="754" w:hanging="360"/>
      </w:pPr>
      <w:rPr>
        <w:rFonts w:ascii="Calibri Light" w:eastAsia="Calibri" w:hAnsi="Calibri Light" w:cs="Times New Roman"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 w15:restartNumberingAfterBreak="0">
    <w:nsid w:val="092B60E6"/>
    <w:multiLevelType w:val="hybridMultilevel"/>
    <w:tmpl w:val="AE823F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B29471E"/>
    <w:multiLevelType w:val="hybridMultilevel"/>
    <w:tmpl w:val="4AB680CA"/>
    <w:lvl w:ilvl="0" w:tplc="1E621162">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4" w15:restartNumberingAfterBreak="0">
    <w:nsid w:val="0CA96440"/>
    <w:multiLevelType w:val="multilevel"/>
    <w:tmpl w:val="5C76B728"/>
    <w:lvl w:ilvl="0">
      <w:start w:val="1"/>
      <w:numFmt w:val="decimal"/>
      <w:lvlText w:val="%1."/>
      <w:lvlJc w:val="left"/>
      <w:pPr>
        <w:ind w:left="1069" w:hanging="360"/>
      </w:pPr>
      <w:rPr>
        <w:rFonts w:cs="Times New Roman" w:hint="default"/>
      </w:rPr>
    </w:lvl>
    <w:lvl w:ilvl="1">
      <w:start w:val="2"/>
      <w:numFmt w:val="decimal"/>
      <w:isLgl/>
      <w:lvlText w:val="%1.%2"/>
      <w:lvlJc w:val="left"/>
      <w:pPr>
        <w:ind w:left="1444" w:hanging="375"/>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5" w15:restartNumberingAfterBreak="0">
    <w:nsid w:val="111F0B4D"/>
    <w:multiLevelType w:val="hybridMultilevel"/>
    <w:tmpl w:val="556431FE"/>
    <w:lvl w:ilvl="0" w:tplc="45AC5D3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DE04A1"/>
    <w:multiLevelType w:val="hybridMultilevel"/>
    <w:tmpl w:val="F118A6B6"/>
    <w:lvl w:ilvl="0" w:tplc="2774CF3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15:restartNumberingAfterBreak="0">
    <w:nsid w:val="1E85019A"/>
    <w:multiLevelType w:val="multilevel"/>
    <w:tmpl w:val="3A5419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04650"/>
    <w:multiLevelType w:val="multilevel"/>
    <w:tmpl w:val="5D4235B8"/>
    <w:lvl w:ilvl="0">
      <w:start w:val="1"/>
      <w:numFmt w:val="decimal"/>
      <w:lvlText w:val="%1."/>
      <w:lvlJc w:val="left"/>
      <w:pPr>
        <w:ind w:left="1140" w:hanging="1140"/>
      </w:pPr>
      <w:rPr>
        <w:rFonts w:cs="Times New Roman" w:hint="default"/>
        <w:b w:val="0"/>
        <w:sz w:val="24"/>
      </w:rPr>
    </w:lvl>
    <w:lvl w:ilvl="1">
      <w:start w:val="1"/>
      <w:numFmt w:val="decimal"/>
      <w:lvlText w:val="%1.%2."/>
      <w:lvlJc w:val="left"/>
      <w:pPr>
        <w:ind w:left="1981" w:hanging="1140"/>
      </w:pPr>
      <w:rPr>
        <w:rFonts w:cs="Times New Roman" w:hint="default"/>
        <w:b w:val="0"/>
        <w:sz w:val="24"/>
      </w:rPr>
    </w:lvl>
    <w:lvl w:ilvl="2">
      <w:start w:val="1"/>
      <w:numFmt w:val="decimal"/>
      <w:lvlText w:val="%1.%2.%3."/>
      <w:lvlJc w:val="left"/>
      <w:pPr>
        <w:ind w:left="2822" w:hanging="1140"/>
      </w:pPr>
      <w:rPr>
        <w:rFonts w:cs="Times New Roman" w:hint="default"/>
        <w:b w:val="0"/>
        <w:sz w:val="24"/>
      </w:rPr>
    </w:lvl>
    <w:lvl w:ilvl="3">
      <w:start w:val="1"/>
      <w:numFmt w:val="decimal"/>
      <w:lvlText w:val="%1.%2.%3.%4."/>
      <w:lvlJc w:val="left"/>
      <w:pPr>
        <w:ind w:left="3663" w:hanging="1140"/>
      </w:pPr>
      <w:rPr>
        <w:rFonts w:cs="Times New Roman" w:hint="default"/>
        <w:b w:val="0"/>
        <w:sz w:val="24"/>
      </w:rPr>
    </w:lvl>
    <w:lvl w:ilvl="4">
      <w:start w:val="1"/>
      <w:numFmt w:val="decimal"/>
      <w:lvlText w:val="%1.%2.%3.%4.%5."/>
      <w:lvlJc w:val="left"/>
      <w:pPr>
        <w:ind w:left="4504" w:hanging="1140"/>
      </w:pPr>
      <w:rPr>
        <w:rFonts w:cs="Times New Roman" w:hint="default"/>
        <w:b w:val="0"/>
        <w:sz w:val="24"/>
      </w:rPr>
    </w:lvl>
    <w:lvl w:ilvl="5">
      <w:start w:val="1"/>
      <w:numFmt w:val="decimal"/>
      <w:lvlText w:val="%1.%2.%3.%4.%5.%6."/>
      <w:lvlJc w:val="left"/>
      <w:pPr>
        <w:ind w:left="5645" w:hanging="1440"/>
      </w:pPr>
      <w:rPr>
        <w:rFonts w:cs="Times New Roman" w:hint="default"/>
        <w:b w:val="0"/>
        <w:sz w:val="24"/>
      </w:rPr>
    </w:lvl>
    <w:lvl w:ilvl="6">
      <w:start w:val="1"/>
      <w:numFmt w:val="decimal"/>
      <w:lvlText w:val="%1.%2.%3.%4.%5.%6.%7."/>
      <w:lvlJc w:val="left"/>
      <w:pPr>
        <w:ind w:left="6846" w:hanging="1800"/>
      </w:pPr>
      <w:rPr>
        <w:rFonts w:cs="Times New Roman" w:hint="default"/>
        <w:b w:val="0"/>
        <w:sz w:val="24"/>
      </w:rPr>
    </w:lvl>
    <w:lvl w:ilvl="7">
      <w:start w:val="1"/>
      <w:numFmt w:val="decimal"/>
      <w:lvlText w:val="%1.%2.%3.%4.%5.%6.%7.%8."/>
      <w:lvlJc w:val="left"/>
      <w:pPr>
        <w:ind w:left="7687" w:hanging="1800"/>
      </w:pPr>
      <w:rPr>
        <w:rFonts w:cs="Times New Roman" w:hint="default"/>
        <w:b w:val="0"/>
        <w:sz w:val="24"/>
      </w:rPr>
    </w:lvl>
    <w:lvl w:ilvl="8">
      <w:start w:val="1"/>
      <w:numFmt w:val="decimal"/>
      <w:lvlText w:val="%1.%2.%3.%4.%5.%6.%7.%8.%9."/>
      <w:lvlJc w:val="left"/>
      <w:pPr>
        <w:ind w:left="8888" w:hanging="2160"/>
      </w:pPr>
      <w:rPr>
        <w:rFonts w:cs="Times New Roman" w:hint="default"/>
        <w:b w:val="0"/>
        <w:sz w:val="24"/>
      </w:rPr>
    </w:lvl>
  </w:abstractNum>
  <w:abstractNum w:abstractNumId="9" w15:restartNumberingAfterBreak="0">
    <w:nsid w:val="2B7443CD"/>
    <w:multiLevelType w:val="hybridMultilevel"/>
    <w:tmpl w:val="7B82BA0C"/>
    <w:lvl w:ilvl="0" w:tplc="9BE882CE">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F1148F4"/>
    <w:multiLevelType w:val="hybridMultilevel"/>
    <w:tmpl w:val="66125468"/>
    <w:lvl w:ilvl="0" w:tplc="DC147C8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15:restartNumberingAfterBreak="0">
    <w:nsid w:val="2F6A258E"/>
    <w:multiLevelType w:val="hybridMultilevel"/>
    <w:tmpl w:val="41AE4628"/>
    <w:lvl w:ilvl="0" w:tplc="7AC0994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0D107DD"/>
    <w:multiLevelType w:val="hybridMultilevel"/>
    <w:tmpl w:val="1ADCB79A"/>
    <w:lvl w:ilvl="0" w:tplc="23B89748">
      <w:start w:val="1"/>
      <w:numFmt w:val="decimal"/>
      <w:lvlText w:val="%1)"/>
      <w:lvlJc w:val="left"/>
      <w:pPr>
        <w:ind w:left="1069" w:hanging="360"/>
      </w:pPr>
      <w:rPr>
        <w:rFonts w:cs="Times New Roman" w:hint="default"/>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3" w15:restartNumberingAfterBreak="0">
    <w:nsid w:val="31EF4E88"/>
    <w:multiLevelType w:val="hybridMultilevel"/>
    <w:tmpl w:val="0D80416E"/>
    <w:lvl w:ilvl="0" w:tplc="0419000F">
      <w:start w:val="1"/>
      <w:numFmt w:val="decimal"/>
      <w:lvlText w:val="%1."/>
      <w:lvlJc w:val="left"/>
      <w:pPr>
        <w:ind w:left="720" w:hanging="360"/>
      </w:pPr>
      <w:rPr>
        <w:rFonts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4BF3C73"/>
    <w:multiLevelType w:val="hybridMultilevel"/>
    <w:tmpl w:val="33CEDE6E"/>
    <w:lvl w:ilvl="0" w:tplc="5CFA3EB0">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E5F1256"/>
    <w:multiLevelType w:val="hybridMultilevel"/>
    <w:tmpl w:val="AA50520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41E538B5"/>
    <w:multiLevelType w:val="hybridMultilevel"/>
    <w:tmpl w:val="BF8AA9D0"/>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7" w15:restartNumberingAfterBreak="0">
    <w:nsid w:val="423D602B"/>
    <w:multiLevelType w:val="multilevel"/>
    <w:tmpl w:val="C2DC2098"/>
    <w:lvl w:ilvl="0">
      <w:start w:val="1"/>
      <w:numFmt w:val="decimal"/>
      <w:lvlText w:val="%1."/>
      <w:lvlJc w:val="left"/>
      <w:pPr>
        <w:ind w:left="1069" w:hanging="360"/>
      </w:pPr>
      <w:rPr>
        <w:rFonts w:cs="Times New Roman" w:hint="default"/>
      </w:rPr>
    </w:lvl>
    <w:lvl w:ilvl="1">
      <w:start w:val="1"/>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8" w15:restartNumberingAfterBreak="0">
    <w:nsid w:val="434B4624"/>
    <w:multiLevelType w:val="hybridMultilevel"/>
    <w:tmpl w:val="34923EB2"/>
    <w:lvl w:ilvl="0" w:tplc="8E9EC360">
      <w:start w:val="1"/>
      <w:numFmt w:val="bullet"/>
      <w:lvlText w:val=""/>
      <w:lvlJc w:val="left"/>
      <w:pPr>
        <w:ind w:left="1211" w:hanging="360"/>
      </w:pPr>
      <w:rPr>
        <w:rFonts w:ascii="Symbol" w:hAnsi="Symbol" w:hint="default"/>
      </w:rPr>
    </w:lvl>
    <w:lvl w:ilvl="1" w:tplc="04190003">
      <w:start w:val="1"/>
      <w:numFmt w:val="bullet"/>
      <w:lvlText w:val="o"/>
      <w:lvlJc w:val="left"/>
      <w:pPr>
        <w:ind w:left="1581" w:hanging="360"/>
      </w:pPr>
      <w:rPr>
        <w:rFonts w:ascii="Courier New" w:hAnsi="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9" w15:restartNumberingAfterBreak="0">
    <w:nsid w:val="45575416"/>
    <w:multiLevelType w:val="hybridMultilevel"/>
    <w:tmpl w:val="452C2AAE"/>
    <w:lvl w:ilvl="0" w:tplc="8E9EC3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29011C"/>
    <w:multiLevelType w:val="hybridMultilevel"/>
    <w:tmpl w:val="13642D3C"/>
    <w:lvl w:ilvl="0" w:tplc="01FC76F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28A3E64"/>
    <w:multiLevelType w:val="hybridMultilevel"/>
    <w:tmpl w:val="5E38FBB6"/>
    <w:lvl w:ilvl="0" w:tplc="FDF8AB70">
      <w:start w:val="2"/>
      <w:numFmt w:val="bullet"/>
      <w:lvlText w:val="-"/>
      <w:lvlJc w:val="left"/>
      <w:pPr>
        <w:ind w:left="720" w:hanging="360"/>
      </w:pPr>
      <w:rPr>
        <w:rFonts w:ascii="Times New Roman" w:eastAsia="SimSu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F1D3171"/>
    <w:multiLevelType w:val="multilevel"/>
    <w:tmpl w:val="4B520E7C"/>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2149" w:hanging="720"/>
      </w:pPr>
      <w:rPr>
        <w:rFonts w:cs="Times New Roman" w:hint="default"/>
      </w:rPr>
    </w:lvl>
    <w:lvl w:ilvl="2">
      <w:start w:val="1"/>
      <w:numFmt w:val="decimal"/>
      <w:isLgl/>
      <w:lvlText w:val="%1.%2.%3."/>
      <w:lvlJc w:val="left"/>
      <w:pPr>
        <w:ind w:left="2509" w:hanging="720"/>
      </w:pPr>
      <w:rPr>
        <w:rFonts w:cs="Times New Roman" w:hint="default"/>
      </w:rPr>
    </w:lvl>
    <w:lvl w:ilvl="3">
      <w:start w:val="1"/>
      <w:numFmt w:val="decimal"/>
      <w:isLgl/>
      <w:lvlText w:val="%1.%2.%3.%4."/>
      <w:lvlJc w:val="left"/>
      <w:pPr>
        <w:ind w:left="322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09" w:hanging="1440"/>
      </w:pPr>
      <w:rPr>
        <w:rFonts w:cs="Times New Roman" w:hint="default"/>
      </w:rPr>
    </w:lvl>
    <w:lvl w:ilvl="6">
      <w:start w:val="1"/>
      <w:numFmt w:val="decimal"/>
      <w:isLgl/>
      <w:lvlText w:val="%1.%2.%3.%4.%5.%6.%7."/>
      <w:lvlJc w:val="left"/>
      <w:pPr>
        <w:ind w:left="5029" w:hanging="1800"/>
      </w:pPr>
      <w:rPr>
        <w:rFonts w:cs="Times New Roman" w:hint="default"/>
      </w:rPr>
    </w:lvl>
    <w:lvl w:ilvl="7">
      <w:start w:val="1"/>
      <w:numFmt w:val="decimal"/>
      <w:isLgl/>
      <w:lvlText w:val="%1.%2.%3.%4.%5.%6.%7.%8."/>
      <w:lvlJc w:val="left"/>
      <w:pPr>
        <w:ind w:left="5389" w:hanging="1800"/>
      </w:pPr>
      <w:rPr>
        <w:rFonts w:cs="Times New Roman" w:hint="default"/>
      </w:rPr>
    </w:lvl>
    <w:lvl w:ilvl="8">
      <w:start w:val="1"/>
      <w:numFmt w:val="decimal"/>
      <w:isLgl/>
      <w:lvlText w:val="%1.%2.%3.%4.%5.%6.%7.%8.%9."/>
      <w:lvlJc w:val="left"/>
      <w:pPr>
        <w:ind w:left="6109" w:hanging="2160"/>
      </w:pPr>
      <w:rPr>
        <w:rFonts w:cs="Times New Roman" w:hint="default"/>
      </w:rPr>
    </w:lvl>
  </w:abstractNum>
  <w:abstractNum w:abstractNumId="23" w15:restartNumberingAfterBreak="0">
    <w:nsid w:val="640C7690"/>
    <w:multiLevelType w:val="hybridMultilevel"/>
    <w:tmpl w:val="1F405D60"/>
    <w:lvl w:ilvl="0" w:tplc="6D42EE2E">
      <w:start w:val="1"/>
      <w:numFmt w:val="bullet"/>
      <w:lvlText w:val="-"/>
      <w:lvlJc w:val="left"/>
      <w:pPr>
        <w:ind w:left="720" w:hanging="360"/>
      </w:pPr>
      <w:rPr>
        <w:rFonts w:ascii="Times New Roman" w:eastAsia="Times New Roman" w:hAnsi="Times New Roman" w:hint="default"/>
        <w:b/>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D9710A7"/>
    <w:multiLevelType w:val="hybridMultilevel"/>
    <w:tmpl w:val="5D6ECFD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DE715BC"/>
    <w:multiLevelType w:val="multilevel"/>
    <w:tmpl w:val="55D43224"/>
    <w:lvl w:ilvl="0">
      <w:start w:val="5"/>
      <w:numFmt w:val="decimal"/>
      <w:lvlText w:val="%1."/>
      <w:lvlJc w:val="left"/>
      <w:pPr>
        <w:tabs>
          <w:tab w:val="num" w:pos="360"/>
        </w:tabs>
        <w:ind w:left="360" w:hanging="360"/>
      </w:pPr>
      <w:rPr>
        <w:rFonts w:cs="Times New Roman" w:hint="default"/>
        <w:sz w:val="16"/>
        <w:szCs w:val="16"/>
      </w:rPr>
    </w:lvl>
    <w:lvl w:ilvl="1">
      <w:start w:val="1"/>
      <w:numFmt w:val="decimal"/>
      <w:lvlText w:val="%2."/>
      <w:lvlJc w:val="left"/>
      <w:pPr>
        <w:tabs>
          <w:tab w:val="num" w:pos="360"/>
        </w:tabs>
        <w:ind w:left="360" w:hanging="360"/>
      </w:pPr>
      <w:rPr>
        <w:rFonts w:ascii="Times New Roman" w:hAnsi="Times New Roman" w:cs="Times New Roman" w:hint="default"/>
        <w:sz w:val="24"/>
        <w:szCs w:val="24"/>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6E8118E6"/>
    <w:multiLevelType w:val="hybridMultilevel"/>
    <w:tmpl w:val="22C65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F4914B2"/>
    <w:multiLevelType w:val="hybridMultilevel"/>
    <w:tmpl w:val="4198D4C0"/>
    <w:lvl w:ilvl="0" w:tplc="6DD4F772">
      <w:start w:val="1"/>
      <w:numFmt w:val="decimal"/>
      <w:lvlText w:val="%1)"/>
      <w:lvlJc w:val="left"/>
      <w:pPr>
        <w:ind w:left="502" w:hanging="360"/>
      </w:pPr>
      <w:rPr>
        <w:rFonts w:cs="Times New Roman" w:hint="default"/>
        <w:color w:val="auto"/>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28" w15:restartNumberingAfterBreak="0">
    <w:nsid w:val="701D49C6"/>
    <w:multiLevelType w:val="hybridMultilevel"/>
    <w:tmpl w:val="7F185026"/>
    <w:lvl w:ilvl="0" w:tplc="8E12E19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4B62FE9"/>
    <w:multiLevelType w:val="hybridMultilevel"/>
    <w:tmpl w:val="24261F2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0" w15:restartNumberingAfterBreak="0">
    <w:nsid w:val="74CD33EC"/>
    <w:multiLevelType w:val="hybridMultilevel"/>
    <w:tmpl w:val="52F2A5A4"/>
    <w:lvl w:ilvl="0" w:tplc="0422000F">
      <w:start w:val="1"/>
      <w:numFmt w:val="decimal"/>
      <w:lvlText w:val="%1."/>
      <w:lvlJc w:val="left"/>
      <w:pPr>
        <w:ind w:left="672" w:hanging="360"/>
      </w:pPr>
      <w:rPr>
        <w:rFonts w:cs="Times New Roman"/>
      </w:rPr>
    </w:lvl>
    <w:lvl w:ilvl="1" w:tplc="04220019">
      <w:start w:val="1"/>
      <w:numFmt w:val="lowerLetter"/>
      <w:lvlText w:val="%2."/>
      <w:lvlJc w:val="left"/>
      <w:pPr>
        <w:ind w:left="1392" w:hanging="360"/>
      </w:pPr>
      <w:rPr>
        <w:rFonts w:cs="Times New Roman"/>
      </w:rPr>
    </w:lvl>
    <w:lvl w:ilvl="2" w:tplc="0422001B">
      <w:start w:val="1"/>
      <w:numFmt w:val="lowerRoman"/>
      <w:lvlText w:val="%3."/>
      <w:lvlJc w:val="right"/>
      <w:pPr>
        <w:ind w:left="2112" w:hanging="180"/>
      </w:pPr>
      <w:rPr>
        <w:rFonts w:cs="Times New Roman"/>
      </w:rPr>
    </w:lvl>
    <w:lvl w:ilvl="3" w:tplc="0422000F">
      <w:start w:val="1"/>
      <w:numFmt w:val="decimal"/>
      <w:lvlText w:val="%4."/>
      <w:lvlJc w:val="left"/>
      <w:pPr>
        <w:ind w:left="2832" w:hanging="360"/>
      </w:pPr>
      <w:rPr>
        <w:rFonts w:cs="Times New Roman"/>
      </w:rPr>
    </w:lvl>
    <w:lvl w:ilvl="4" w:tplc="04220019">
      <w:start w:val="1"/>
      <w:numFmt w:val="lowerLetter"/>
      <w:lvlText w:val="%5."/>
      <w:lvlJc w:val="left"/>
      <w:pPr>
        <w:ind w:left="3552" w:hanging="360"/>
      </w:pPr>
      <w:rPr>
        <w:rFonts w:cs="Times New Roman"/>
      </w:rPr>
    </w:lvl>
    <w:lvl w:ilvl="5" w:tplc="0422001B">
      <w:start w:val="1"/>
      <w:numFmt w:val="lowerRoman"/>
      <w:lvlText w:val="%6."/>
      <w:lvlJc w:val="right"/>
      <w:pPr>
        <w:ind w:left="4272" w:hanging="180"/>
      </w:pPr>
      <w:rPr>
        <w:rFonts w:cs="Times New Roman"/>
      </w:rPr>
    </w:lvl>
    <w:lvl w:ilvl="6" w:tplc="0422000F">
      <w:start w:val="1"/>
      <w:numFmt w:val="decimal"/>
      <w:lvlText w:val="%7."/>
      <w:lvlJc w:val="left"/>
      <w:pPr>
        <w:ind w:left="4992" w:hanging="360"/>
      </w:pPr>
      <w:rPr>
        <w:rFonts w:cs="Times New Roman"/>
      </w:rPr>
    </w:lvl>
    <w:lvl w:ilvl="7" w:tplc="04220019">
      <w:start w:val="1"/>
      <w:numFmt w:val="lowerLetter"/>
      <w:lvlText w:val="%8."/>
      <w:lvlJc w:val="left"/>
      <w:pPr>
        <w:ind w:left="5712" w:hanging="360"/>
      </w:pPr>
      <w:rPr>
        <w:rFonts w:cs="Times New Roman"/>
      </w:rPr>
    </w:lvl>
    <w:lvl w:ilvl="8" w:tplc="0422001B">
      <w:start w:val="1"/>
      <w:numFmt w:val="lowerRoman"/>
      <w:lvlText w:val="%9."/>
      <w:lvlJc w:val="right"/>
      <w:pPr>
        <w:ind w:left="6432" w:hanging="180"/>
      </w:pPr>
      <w:rPr>
        <w:rFonts w:cs="Times New Roman"/>
      </w:rPr>
    </w:lvl>
  </w:abstractNum>
  <w:abstractNum w:abstractNumId="31" w15:restartNumberingAfterBreak="0">
    <w:nsid w:val="756C0F6B"/>
    <w:multiLevelType w:val="hybridMultilevel"/>
    <w:tmpl w:val="241A4D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77E318AC"/>
    <w:multiLevelType w:val="hybridMultilevel"/>
    <w:tmpl w:val="52B44564"/>
    <w:lvl w:ilvl="0" w:tplc="F576547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7F995A4F"/>
    <w:multiLevelType w:val="hybridMultilevel"/>
    <w:tmpl w:val="8D22DE08"/>
    <w:lvl w:ilvl="0" w:tplc="97E6E340">
      <w:start w:val="1"/>
      <w:numFmt w:val="bullet"/>
      <w:lvlText w:val=""/>
      <w:lvlJc w:val="left"/>
      <w:pPr>
        <w:tabs>
          <w:tab w:val="num" w:pos="1440"/>
        </w:tabs>
        <w:ind w:left="1440" w:hanging="360"/>
      </w:pPr>
      <w:rPr>
        <w:rFonts w:ascii="Symbol" w:hAnsi="Symbol" w:hint="default"/>
        <w:spacing w:val="0"/>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33"/>
  </w:num>
  <w:num w:numId="2">
    <w:abstractNumId w:val="32"/>
  </w:num>
  <w:num w:numId="3">
    <w:abstractNumId w:val="6"/>
  </w:num>
  <w:num w:numId="4">
    <w:abstractNumId w:val="22"/>
  </w:num>
  <w:num w:numId="5">
    <w:abstractNumId w:val="30"/>
  </w:num>
  <w:num w:numId="6">
    <w:abstractNumId w:val="31"/>
  </w:num>
  <w:num w:numId="7">
    <w:abstractNumId w:val="4"/>
  </w:num>
  <w:num w:numId="8">
    <w:abstractNumId w:val="10"/>
  </w:num>
  <w:num w:numId="9">
    <w:abstractNumId w:val="3"/>
  </w:num>
  <w:num w:numId="10">
    <w:abstractNumId w:val="14"/>
  </w:num>
  <w:num w:numId="11">
    <w:abstractNumId w:val="8"/>
  </w:num>
  <w:num w:numId="12">
    <w:abstractNumId w:val="23"/>
  </w:num>
  <w:num w:numId="13">
    <w:abstractNumId w:val="11"/>
  </w:num>
  <w:num w:numId="14">
    <w:abstractNumId w:val="20"/>
  </w:num>
  <w:num w:numId="15">
    <w:abstractNumId w:val="24"/>
  </w:num>
  <w:num w:numId="16">
    <w:abstractNumId w:val="25"/>
  </w:num>
  <w:num w:numId="17">
    <w:abstractNumId w:val="5"/>
  </w:num>
  <w:num w:numId="18">
    <w:abstractNumId w:val="17"/>
  </w:num>
  <w:num w:numId="19">
    <w:abstractNumId w:val="0"/>
  </w:num>
  <w:num w:numId="20">
    <w:abstractNumId w:val="29"/>
  </w:num>
  <w:num w:numId="21">
    <w:abstractNumId w:val="16"/>
  </w:num>
  <w:num w:numId="22">
    <w:abstractNumId w:val="27"/>
  </w:num>
  <w:num w:numId="23">
    <w:abstractNumId w:val="7"/>
  </w:num>
  <w:num w:numId="24">
    <w:abstractNumId w:val="12"/>
  </w:num>
  <w:num w:numId="25">
    <w:abstractNumId w:val="9"/>
  </w:num>
  <w:num w:numId="26">
    <w:abstractNumId w:val="21"/>
  </w:num>
  <w:num w:numId="27">
    <w:abstractNumId w:val="28"/>
  </w:num>
  <w:num w:numId="28">
    <w:abstractNumId w:val="2"/>
  </w:num>
  <w:num w:numId="29">
    <w:abstractNumId w:val="26"/>
  </w:num>
  <w:num w:numId="30">
    <w:abstractNumId w:val="18"/>
  </w:num>
  <w:num w:numId="31">
    <w:abstractNumId w:val="19"/>
  </w:num>
  <w:num w:numId="32">
    <w:abstractNumId w:val="1"/>
  </w:num>
  <w:num w:numId="33">
    <w:abstractNumId w:val="1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2A9"/>
    <w:rsid w:val="00000E40"/>
    <w:rsid w:val="00001A0D"/>
    <w:rsid w:val="00001E48"/>
    <w:rsid w:val="00002B13"/>
    <w:rsid w:val="00002F00"/>
    <w:rsid w:val="0000533C"/>
    <w:rsid w:val="00006514"/>
    <w:rsid w:val="000118D2"/>
    <w:rsid w:val="00012AD5"/>
    <w:rsid w:val="0001639A"/>
    <w:rsid w:val="00017BFB"/>
    <w:rsid w:val="00023618"/>
    <w:rsid w:val="00023AA4"/>
    <w:rsid w:val="0002523C"/>
    <w:rsid w:val="00025A7C"/>
    <w:rsid w:val="00030D52"/>
    <w:rsid w:val="000315CA"/>
    <w:rsid w:val="00033C48"/>
    <w:rsid w:val="00034F9E"/>
    <w:rsid w:val="0003570A"/>
    <w:rsid w:val="00035A70"/>
    <w:rsid w:val="00035D7F"/>
    <w:rsid w:val="000363B5"/>
    <w:rsid w:val="00040D7F"/>
    <w:rsid w:val="00041A68"/>
    <w:rsid w:val="00042327"/>
    <w:rsid w:val="000448B2"/>
    <w:rsid w:val="000461D3"/>
    <w:rsid w:val="000542A9"/>
    <w:rsid w:val="000560ED"/>
    <w:rsid w:val="00067EA8"/>
    <w:rsid w:val="000744C2"/>
    <w:rsid w:val="000745F7"/>
    <w:rsid w:val="000805AE"/>
    <w:rsid w:val="000815DF"/>
    <w:rsid w:val="00083B86"/>
    <w:rsid w:val="00085549"/>
    <w:rsid w:val="00085F2F"/>
    <w:rsid w:val="00086577"/>
    <w:rsid w:val="00086B40"/>
    <w:rsid w:val="00091A38"/>
    <w:rsid w:val="0009212A"/>
    <w:rsid w:val="000930F8"/>
    <w:rsid w:val="000935D0"/>
    <w:rsid w:val="000A0067"/>
    <w:rsid w:val="000A4B50"/>
    <w:rsid w:val="000A7B62"/>
    <w:rsid w:val="000B0D03"/>
    <w:rsid w:val="000B2E5F"/>
    <w:rsid w:val="000B50F1"/>
    <w:rsid w:val="000B594E"/>
    <w:rsid w:val="000B69DB"/>
    <w:rsid w:val="000C63B5"/>
    <w:rsid w:val="000C6893"/>
    <w:rsid w:val="000D0368"/>
    <w:rsid w:val="000D7401"/>
    <w:rsid w:val="000D78B4"/>
    <w:rsid w:val="000E1197"/>
    <w:rsid w:val="000E125D"/>
    <w:rsid w:val="000E4E7C"/>
    <w:rsid w:val="000E55B1"/>
    <w:rsid w:val="000E5EF2"/>
    <w:rsid w:val="000F0824"/>
    <w:rsid w:val="000F16E9"/>
    <w:rsid w:val="000F1DD7"/>
    <w:rsid w:val="000F4755"/>
    <w:rsid w:val="000F67B9"/>
    <w:rsid w:val="00100CDC"/>
    <w:rsid w:val="00102978"/>
    <w:rsid w:val="00103EC6"/>
    <w:rsid w:val="001059B2"/>
    <w:rsid w:val="00107597"/>
    <w:rsid w:val="00114113"/>
    <w:rsid w:val="0011531E"/>
    <w:rsid w:val="00115AAB"/>
    <w:rsid w:val="00115B69"/>
    <w:rsid w:val="0011688C"/>
    <w:rsid w:val="00116FAB"/>
    <w:rsid w:val="0011735E"/>
    <w:rsid w:val="001225B2"/>
    <w:rsid w:val="00126075"/>
    <w:rsid w:val="00127637"/>
    <w:rsid w:val="00130EA4"/>
    <w:rsid w:val="00132D12"/>
    <w:rsid w:val="00134B2C"/>
    <w:rsid w:val="00136107"/>
    <w:rsid w:val="0014381D"/>
    <w:rsid w:val="00145FDB"/>
    <w:rsid w:val="00150022"/>
    <w:rsid w:val="00153B2A"/>
    <w:rsid w:val="00155FA8"/>
    <w:rsid w:val="00156BA4"/>
    <w:rsid w:val="00156E5F"/>
    <w:rsid w:val="0016350E"/>
    <w:rsid w:val="00163E00"/>
    <w:rsid w:val="00172AD1"/>
    <w:rsid w:val="001836F3"/>
    <w:rsid w:val="00191B75"/>
    <w:rsid w:val="001927ED"/>
    <w:rsid w:val="00192FC5"/>
    <w:rsid w:val="001932E9"/>
    <w:rsid w:val="001A2DF6"/>
    <w:rsid w:val="001C2F95"/>
    <w:rsid w:val="001C4A7D"/>
    <w:rsid w:val="001C5C74"/>
    <w:rsid w:val="001C7861"/>
    <w:rsid w:val="001D09B2"/>
    <w:rsid w:val="001D6C1A"/>
    <w:rsid w:val="001D70C5"/>
    <w:rsid w:val="001E4784"/>
    <w:rsid w:val="001F02BC"/>
    <w:rsid w:val="001F2B8D"/>
    <w:rsid w:val="001F5AEE"/>
    <w:rsid w:val="002019E1"/>
    <w:rsid w:val="00210203"/>
    <w:rsid w:val="00211D86"/>
    <w:rsid w:val="0021605E"/>
    <w:rsid w:val="002165B6"/>
    <w:rsid w:val="00223533"/>
    <w:rsid w:val="00224F7D"/>
    <w:rsid w:val="00225CE2"/>
    <w:rsid w:val="002332C0"/>
    <w:rsid w:val="00241D67"/>
    <w:rsid w:val="002465E0"/>
    <w:rsid w:val="00253DED"/>
    <w:rsid w:val="0025744C"/>
    <w:rsid w:val="00263374"/>
    <w:rsid w:val="002663EA"/>
    <w:rsid w:val="002701E1"/>
    <w:rsid w:val="0028153F"/>
    <w:rsid w:val="00281FEC"/>
    <w:rsid w:val="00285B73"/>
    <w:rsid w:val="0029056B"/>
    <w:rsid w:val="00296873"/>
    <w:rsid w:val="002A2943"/>
    <w:rsid w:val="002A2BA3"/>
    <w:rsid w:val="002A760F"/>
    <w:rsid w:val="002B0BE0"/>
    <w:rsid w:val="002B2CD5"/>
    <w:rsid w:val="002B3C8F"/>
    <w:rsid w:val="002B64F3"/>
    <w:rsid w:val="002B783C"/>
    <w:rsid w:val="002C0590"/>
    <w:rsid w:val="002C34D3"/>
    <w:rsid w:val="002D1E1A"/>
    <w:rsid w:val="002D2672"/>
    <w:rsid w:val="002D3BF1"/>
    <w:rsid w:val="002D4C07"/>
    <w:rsid w:val="002D6B14"/>
    <w:rsid w:val="002D72D9"/>
    <w:rsid w:val="002E1FE2"/>
    <w:rsid w:val="002E3CD0"/>
    <w:rsid w:val="002E4B91"/>
    <w:rsid w:val="002E5771"/>
    <w:rsid w:val="002F0052"/>
    <w:rsid w:val="002F21FE"/>
    <w:rsid w:val="002F41C8"/>
    <w:rsid w:val="002F4CE8"/>
    <w:rsid w:val="003023A5"/>
    <w:rsid w:val="00304FB5"/>
    <w:rsid w:val="00320E6A"/>
    <w:rsid w:val="003344F2"/>
    <w:rsid w:val="003369B4"/>
    <w:rsid w:val="003405AE"/>
    <w:rsid w:val="00340F44"/>
    <w:rsid w:val="003450AF"/>
    <w:rsid w:val="00356A97"/>
    <w:rsid w:val="00361135"/>
    <w:rsid w:val="00362778"/>
    <w:rsid w:val="003628D7"/>
    <w:rsid w:val="00371697"/>
    <w:rsid w:val="00372D0D"/>
    <w:rsid w:val="003740C0"/>
    <w:rsid w:val="00377D91"/>
    <w:rsid w:val="00377FB5"/>
    <w:rsid w:val="00382025"/>
    <w:rsid w:val="00382414"/>
    <w:rsid w:val="00384598"/>
    <w:rsid w:val="00387278"/>
    <w:rsid w:val="00390F0C"/>
    <w:rsid w:val="00397655"/>
    <w:rsid w:val="003A07D1"/>
    <w:rsid w:val="003A7791"/>
    <w:rsid w:val="003A77C9"/>
    <w:rsid w:val="003B0249"/>
    <w:rsid w:val="003B7699"/>
    <w:rsid w:val="003B790D"/>
    <w:rsid w:val="003C1453"/>
    <w:rsid w:val="003C3C8B"/>
    <w:rsid w:val="003C5350"/>
    <w:rsid w:val="003D23CD"/>
    <w:rsid w:val="003D42C4"/>
    <w:rsid w:val="003E047E"/>
    <w:rsid w:val="003E7666"/>
    <w:rsid w:val="003F58B6"/>
    <w:rsid w:val="003F5FD4"/>
    <w:rsid w:val="003F6626"/>
    <w:rsid w:val="00403241"/>
    <w:rsid w:val="00403CC5"/>
    <w:rsid w:val="004061A5"/>
    <w:rsid w:val="00410007"/>
    <w:rsid w:val="00411BC0"/>
    <w:rsid w:val="00412995"/>
    <w:rsid w:val="00412D19"/>
    <w:rsid w:val="00414794"/>
    <w:rsid w:val="004216FF"/>
    <w:rsid w:val="00422993"/>
    <w:rsid w:val="004324AF"/>
    <w:rsid w:val="00432B1C"/>
    <w:rsid w:val="00433B56"/>
    <w:rsid w:val="00436314"/>
    <w:rsid w:val="00441451"/>
    <w:rsid w:val="00454B25"/>
    <w:rsid w:val="00457A89"/>
    <w:rsid w:val="00461C1D"/>
    <w:rsid w:val="00466680"/>
    <w:rsid w:val="00470256"/>
    <w:rsid w:val="00473E94"/>
    <w:rsid w:val="00477DFE"/>
    <w:rsid w:val="00483063"/>
    <w:rsid w:val="00485EFA"/>
    <w:rsid w:val="004926EA"/>
    <w:rsid w:val="00492D39"/>
    <w:rsid w:val="004A193F"/>
    <w:rsid w:val="004A272C"/>
    <w:rsid w:val="004A6461"/>
    <w:rsid w:val="004B3829"/>
    <w:rsid w:val="004B4020"/>
    <w:rsid w:val="004C00D9"/>
    <w:rsid w:val="004C015E"/>
    <w:rsid w:val="004C052E"/>
    <w:rsid w:val="004C18ED"/>
    <w:rsid w:val="004C1B7D"/>
    <w:rsid w:val="004C6047"/>
    <w:rsid w:val="004C6BFA"/>
    <w:rsid w:val="004D389E"/>
    <w:rsid w:val="004D4882"/>
    <w:rsid w:val="004D556B"/>
    <w:rsid w:val="004D5E28"/>
    <w:rsid w:val="004E071E"/>
    <w:rsid w:val="004E4CBF"/>
    <w:rsid w:val="004E4D7E"/>
    <w:rsid w:val="004E7E34"/>
    <w:rsid w:val="004F1042"/>
    <w:rsid w:val="004F2778"/>
    <w:rsid w:val="004F3B32"/>
    <w:rsid w:val="004F3F3D"/>
    <w:rsid w:val="004F4576"/>
    <w:rsid w:val="004F6819"/>
    <w:rsid w:val="004F682A"/>
    <w:rsid w:val="004F6D13"/>
    <w:rsid w:val="004F7F44"/>
    <w:rsid w:val="0050047D"/>
    <w:rsid w:val="00503945"/>
    <w:rsid w:val="00512662"/>
    <w:rsid w:val="005153E1"/>
    <w:rsid w:val="00524A9D"/>
    <w:rsid w:val="00524C0F"/>
    <w:rsid w:val="00527F3F"/>
    <w:rsid w:val="005307B0"/>
    <w:rsid w:val="00530B48"/>
    <w:rsid w:val="00531C89"/>
    <w:rsid w:val="00533DD3"/>
    <w:rsid w:val="005427D9"/>
    <w:rsid w:val="005443AA"/>
    <w:rsid w:val="00552C1F"/>
    <w:rsid w:val="00555841"/>
    <w:rsid w:val="0055594B"/>
    <w:rsid w:val="00557D39"/>
    <w:rsid w:val="00562EF8"/>
    <w:rsid w:val="005650C5"/>
    <w:rsid w:val="00566C61"/>
    <w:rsid w:val="0056714C"/>
    <w:rsid w:val="005707F0"/>
    <w:rsid w:val="00573C8C"/>
    <w:rsid w:val="005748A9"/>
    <w:rsid w:val="005901D9"/>
    <w:rsid w:val="005A1087"/>
    <w:rsid w:val="005A1A92"/>
    <w:rsid w:val="005A1BF7"/>
    <w:rsid w:val="005A51C9"/>
    <w:rsid w:val="005C5A36"/>
    <w:rsid w:val="005D1DC6"/>
    <w:rsid w:val="005D45E4"/>
    <w:rsid w:val="005D74BB"/>
    <w:rsid w:val="005E06F3"/>
    <w:rsid w:val="005E2F07"/>
    <w:rsid w:val="005E3BF3"/>
    <w:rsid w:val="005F7A28"/>
    <w:rsid w:val="00602016"/>
    <w:rsid w:val="00607831"/>
    <w:rsid w:val="00611214"/>
    <w:rsid w:val="00615DE4"/>
    <w:rsid w:val="00625B00"/>
    <w:rsid w:val="0062609D"/>
    <w:rsid w:val="00634022"/>
    <w:rsid w:val="00635BC8"/>
    <w:rsid w:val="00637E18"/>
    <w:rsid w:val="00637FFD"/>
    <w:rsid w:val="0064475F"/>
    <w:rsid w:val="00646FDA"/>
    <w:rsid w:val="00647C8C"/>
    <w:rsid w:val="00651AF5"/>
    <w:rsid w:val="0065250A"/>
    <w:rsid w:val="006646DB"/>
    <w:rsid w:val="00666DDB"/>
    <w:rsid w:val="006840EF"/>
    <w:rsid w:val="0068473E"/>
    <w:rsid w:val="00684E4E"/>
    <w:rsid w:val="00685625"/>
    <w:rsid w:val="006861D7"/>
    <w:rsid w:val="00691185"/>
    <w:rsid w:val="006933BD"/>
    <w:rsid w:val="006A2DEE"/>
    <w:rsid w:val="006B504D"/>
    <w:rsid w:val="006C5EA6"/>
    <w:rsid w:val="006D0C95"/>
    <w:rsid w:val="006D3A06"/>
    <w:rsid w:val="006E4110"/>
    <w:rsid w:val="006E464B"/>
    <w:rsid w:val="006E5917"/>
    <w:rsid w:val="006E603D"/>
    <w:rsid w:val="006E67F6"/>
    <w:rsid w:val="006F30E2"/>
    <w:rsid w:val="006F3B8E"/>
    <w:rsid w:val="006F6633"/>
    <w:rsid w:val="007037EA"/>
    <w:rsid w:val="00703B07"/>
    <w:rsid w:val="007052E6"/>
    <w:rsid w:val="00705778"/>
    <w:rsid w:val="007105BE"/>
    <w:rsid w:val="0071149D"/>
    <w:rsid w:val="007153E0"/>
    <w:rsid w:val="00716F22"/>
    <w:rsid w:val="00720663"/>
    <w:rsid w:val="00720B17"/>
    <w:rsid w:val="00721345"/>
    <w:rsid w:val="00723295"/>
    <w:rsid w:val="00725286"/>
    <w:rsid w:val="007257AB"/>
    <w:rsid w:val="00726960"/>
    <w:rsid w:val="00732D06"/>
    <w:rsid w:val="007331F2"/>
    <w:rsid w:val="007338F0"/>
    <w:rsid w:val="00733E52"/>
    <w:rsid w:val="00737C3A"/>
    <w:rsid w:val="0074725B"/>
    <w:rsid w:val="00751D6A"/>
    <w:rsid w:val="00753A28"/>
    <w:rsid w:val="007558B1"/>
    <w:rsid w:val="00756195"/>
    <w:rsid w:val="00757871"/>
    <w:rsid w:val="00762858"/>
    <w:rsid w:val="00762B23"/>
    <w:rsid w:val="00763746"/>
    <w:rsid w:val="00763B5D"/>
    <w:rsid w:val="007655C1"/>
    <w:rsid w:val="007659D2"/>
    <w:rsid w:val="0076786D"/>
    <w:rsid w:val="00767FAD"/>
    <w:rsid w:val="00774CB9"/>
    <w:rsid w:val="00780306"/>
    <w:rsid w:val="0078098E"/>
    <w:rsid w:val="007823E6"/>
    <w:rsid w:val="00783074"/>
    <w:rsid w:val="00783CD1"/>
    <w:rsid w:val="00792130"/>
    <w:rsid w:val="007972D0"/>
    <w:rsid w:val="00797F5A"/>
    <w:rsid w:val="007A6530"/>
    <w:rsid w:val="007B395C"/>
    <w:rsid w:val="007C5DFF"/>
    <w:rsid w:val="007E3A10"/>
    <w:rsid w:val="007F0ECC"/>
    <w:rsid w:val="007F210B"/>
    <w:rsid w:val="007F330E"/>
    <w:rsid w:val="007F5D95"/>
    <w:rsid w:val="007F6DB2"/>
    <w:rsid w:val="007F71A2"/>
    <w:rsid w:val="00804C1E"/>
    <w:rsid w:val="00810234"/>
    <w:rsid w:val="00810A29"/>
    <w:rsid w:val="0081490E"/>
    <w:rsid w:val="00814B74"/>
    <w:rsid w:val="00814CDB"/>
    <w:rsid w:val="00817AFF"/>
    <w:rsid w:val="00820709"/>
    <w:rsid w:val="00820F16"/>
    <w:rsid w:val="00821AB6"/>
    <w:rsid w:val="00823307"/>
    <w:rsid w:val="008246CF"/>
    <w:rsid w:val="008250A5"/>
    <w:rsid w:val="00830572"/>
    <w:rsid w:val="00831CBB"/>
    <w:rsid w:val="008338D2"/>
    <w:rsid w:val="008357C8"/>
    <w:rsid w:val="00847DD5"/>
    <w:rsid w:val="00850939"/>
    <w:rsid w:val="008548F1"/>
    <w:rsid w:val="0087102B"/>
    <w:rsid w:val="0087236D"/>
    <w:rsid w:val="008759D7"/>
    <w:rsid w:val="008778FF"/>
    <w:rsid w:val="00883FD5"/>
    <w:rsid w:val="0088590C"/>
    <w:rsid w:val="0088778B"/>
    <w:rsid w:val="0088782A"/>
    <w:rsid w:val="00890A02"/>
    <w:rsid w:val="008916DB"/>
    <w:rsid w:val="00891C71"/>
    <w:rsid w:val="00891D4E"/>
    <w:rsid w:val="00893F36"/>
    <w:rsid w:val="008A2C08"/>
    <w:rsid w:val="008A3A82"/>
    <w:rsid w:val="008A461A"/>
    <w:rsid w:val="008A6A93"/>
    <w:rsid w:val="008B4858"/>
    <w:rsid w:val="008B53BC"/>
    <w:rsid w:val="008B64E8"/>
    <w:rsid w:val="008D0727"/>
    <w:rsid w:val="008D35C2"/>
    <w:rsid w:val="008D456D"/>
    <w:rsid w:val="008D5361"/>
    <w:rsid w:val="008D6A8C"/>
    <w:rsid w:val="008D7DB3"/>
    <w:rsid w:val="008E3221"/>
    <w:rsid w:val="008E3EBA"/>
    <w:rsid w:val="008E4871"/>
    <w:rsid w:val="008E5526"/>
    <w:rsid w:val="008E61B6"/>
    <w:rsid w:val="008E6FC3"/>
    <w:rsid w:val="008E79E2"/>
    <w:rsid w:val="008F6C40"/>
    <w:rsid w:val="00904C67"/>
    <w:rsid w:val="009073C0"/>
    <w:rsid w:val="00916E72"/>
    <w:rsid w:val="00917FC1"/>
    <w:rsid w:val="009209C9"/>
    <w:rsid w:val="00921852"/>
    <w:rsid w:val="0092361C"/>
    <w:rsid w:val="00924E1B"/>
    <w:rsid w:val="00927724"/>
    <w:rsid w:val="00927CF9"/>
    <w:rsid w:val="009329F1"/>
    <w:rsid w:val="009351ED"/>
    <w:rsid w:val="0093699C"/>
    <w:rsid w:val="00940CFD"/>
    <w:rsid w:val="00940F9C"/>
    <w:rsid w:val="00941228"/>
    <w:rsid w:val="00941449"/>
    <w:rsid w:val="009457D2"/>
    <w:rsid w:val="00946836"/>
    <w:rsid w:val="00952EA5"/>
    <w:rsid w:val="00952FC3"/>
    <w:rsid w:val="00953E02"/>
    <w:rsid w:val="00954544"/>
    <w:rsid w:val="00955415"/>
    <w:rsid w:val="00955996"/>
    <w:rsid w:val="00956176"/>
    <w:rsid w:val="00962F96"/>
    <w:rsid w:val="00971218"/>
    <w:rsid w:val="00974D18"/>
    <w:rsid w:val="00981060"/>
    <w:rsid w:val="00982685"/>
    <w:rsid w:val="00983AC6"/>
    <w:rsid w:val="00984ADE"/>
    <w:rsid w:val="00987115"/>
    <w:rsid w:val="009939AD"/>
    <w:rsid w:val="00994DB2"/>
    <w:rsid w:val="00996224"/>
    <w:rsid w:val="00996DA7"/>
    <w:rsid w:val="009A3397"/>
    <w:rsid w:val="009A7348"/>
    <w:rsid w:val="009B1507"/>
    <w:rsid w:val="009C0B49"/>
    <w:rsid w:val="009C4D0A"/>
    <w:rsid w:val="009C5A71"/>
    <w:rsid w:val="009C71EF"/>
    <w:rsid w:val="009D1435"/>
    <w:rsid w:val="009D5155"/>
    <w:rsid w:val="009D7044"/>
    <w:rsid w:val="009E18B5"/>
    <w:rsid w:val="009E2F7A"/>
    <w:rsid w:val="009E5278"/>
    <w:rsid w:val="009F66D3"/>
    <w:rsid w:val="009F6B0D"/>
    <w:rsid w:val="00A00E2D"/>
    <w:rsid w:val="00A02A42"/>
    <w:rsid w:val="00A04D78"/>
    <w:rsid w:val="00A061EA"/>
    <w:rsid w:val="00A07839"/>
    <w:rsid w:val="00A07E3D"/>
    <w:rsid w:val="00A11B00"/>
    <w:rsid w:val="00A12C44"/>
    <w:rsid w:val="00A13A45"/>
    <w:rsid w:val="00A14A86"/>
    <w:rsid w:val="00A16CCD"/>
    <w:rsid w:val="00A174BD"/>
    <w:rsid w:val="00A22301"/>
    <w:rsid w:val="00A22D15"/>
    <w:rsid w:val="00A33BB6"/>
    <w:rsid w:val="00A34B36"/>
    <w:rsid w:val="00A36E44"/>
    <w:rsid w:val="00A3729C"/>
    <w:rsid w:val="00A4171F"/>
    <w:rsid w:val="00A42E3E"/>
    <w:rsid w:val="00A44383"/>
    <w:rsid w:val="00A444D3"/>
    <w:rsid w:val="00A47D0C"/>
    <w:rsid w:val="00A51058"/>
    <w:rsid w:val="00A55029"/>
    <w:rsid w:val="00A653CF"/>
    <w:rsid w:val="00A673A8"/>
    <w:rsid w:val="00A7076D"/>
    <w:rsid w:val="00A7250C"/>
    <w:rsid w:val="00A72B63"/>
    <w:rsid w:val="00A815B6"/>
    <w:rsid w:val="00A84160"/>
    <w:rsid w:val="00A92AFE"/>
    <w:rsid w:val="00A96CB2"/>
    <w:rsid w:val="00AA38C7"/>
    <w:rsid w:val="00AA715D"/>
    <w:rsid w:val="00AB0711"/>
    <w:rsid w:val="00AB1818"/>
    <w:rsid w:val="00AB309D"/>
    <w:rsid w:val="00AB3511"/>
    <w:rsid w:val="00AB431A"/>
    <w:rsid w:val="00AB55AC"/>
    <w:rsid w:val="00AB7660"/>
    <w:rsid w:val="00AC5168"/>
    <w:rsid w:val="00AC6C16"/>
    <w:rsid w:val="00AD11EA"/>
    <w:rsid w:val="00AD1858"/>
    <w:rsid w:val="00AD68B6"/>
    <w:rsid w:val="00AE1B9C"/>
    <w:rsid w:val="00AE5AA1"/>
    <w:rsid w:val="00AE73F9"/>
    <w:rsid w:val="00AE79CE"/>
    <w:rsid w:val="00AF6554"/>
    <w:rsid w:val="00AF6E3A"/>
    <w:rsid w:val="00AF6EEA"/>
    <w:rsid w:val="00B01C44"/>
    <w:rsid w:val="00B27AFF"/>
    <w:rsid w:val="00B34978"/>
    <w:rsid w:val="00B3512E"/>
    <w:rsid w:val="00B41754"/>
    <w:rsid w:val="00B41C73"/>
    <w:rsid w:val="00B46A14"/>
    <w:rsid w:val="00B471DE"/>
    <w:rsid w:val="00B4777B"/>
    <w:rsid w:val="00B47895"/>
    <w:rsid w:val="00B508BA"/>
    <w:rsid w:val="00B52FB0"/>
    <w:rsid w:val="00B55FAF"/>
    <w:rsid w:val="00B616F8"/>
    <w:rsid w:val="00B61CD3"/>
    <w:rsid w:val="00B61E81"/>
    <w:rsid w:val="00B665C3"/>
    <w:rsid w:val="00B702FD"/>
    <w:rsid w:val="00B704CE"/>
    <w:rsid w:val="00B758F6"/>
    <w:rsid w:val="00B82AD2"/>
    <w:rsid w:val="00B83932"/>
    <w:rsid w:val="00B87B56"/>
    <w:rsid w:val="00B940B4"/>
    <w:rsid w:val="00B94DC8"/>
    <w:rsid w:val="00BA4D90"/>
    <w:rsid w:val="00BA4EB5"/>
    <w:rsid w:val="00BA578A"/>
    <w:rsid w:val="00BA5DEE"/>
    <w:rsid w:val="00BB264E"/>
    <w:rsid w:val="00BC1624"/>
    <w:rsid w:val="00BC205E"/>
    <w:rsid w:val="00BC3321"/>
    <w:rsid w:val="00BC4C9A"/>
    <w:rsid w:val="00BC68A4"/>
    <w:rsid w:val="00BD0CAE"/>
    <w:rsid w:val="00BD10D1"/>
    <w:rsid w:val="00BD20D8"/>
    <w:rsid w:val="00BD3D6F"/>
    <w:rsid w:val="00BD3DBB"/>
    <w:rsid w:val="00BD41F3"/>
    <w:rsid w:val="00BD4EF1"/>
    <w:rsid w:val="00BD6B4F"/>
    <w:rsid w:val="00BD6BA1"/>
    <w:rsid w:val="00BD76D7"/>
    <w:rsid w:val="00BE0FBE"/>
    <w:rsid w:val="00BE1729"/>
    <w:rsid w:val="00BE4526"/>
    <w:rsid w:val="00BE7F4E"/>
    <w:rsid w:val="00BF7784"/>
    <w:rsid w:val="00C01C1E"/>
    <w:rsid w:val="00C10639"/>
    <w:rsid w:val="00C1615D"/>
    <w:rsid w:val="00C200AE"/>
    <w:rsid w:val="00C21CF2"/>
    <w:rsid w:val="00C2252A"/>
    <w:rsid w:val="00C252FC"/>
    <w:rsid w:val="00C27D52"/>
    <w:rsid w:val="00C36F0B"/>
    <w:rsid w:val="00C41025"/>
    <w:rsid w:val="00C426BA"/>
    <w:rsid w:val="00C428AC"/>
    <w:rsid w:val="00C43998"/>
    <w:rsid w:val="00C47472"/>
    <w:rsid w:val="00C56DAD"/>
    <w:rsid w:val="00C57A5F"/>
    <w:rsid w:val="00C64DE0"/>
    <w:rsid w:val="00C7153C"/>
    <w:rsid w:val="00C729E9"/>
    <w:rsid w:val="00C740C1"/>
    <w:rsid w:val="00C85BCF"/>
    <w:rsid w:val="00C91D4F"/>
    <w:rsid w:val="00C9231D"/>
    <w:rsid w:val="00C94D06"/>
    <w:rsid w:val="00C94D91"/>
    <w:rsid w:val="00C95113"/>
    <w:rsid w:val="00C979F1"/>
    <w:rsid w:val="00CA0F8B"/>
    <w:rsid w:val="00CA1608"/>
    <w:rsid w:val="00CA5F3A"/>
    <w:rsid w:val="00CB5954"/>
    <w:rsid w:val="00CB6224"/>
    <w:rsid w:val="00CB736F"/>
    <w:rsid w:val="00CC350F"/>
    <w:rsid w:val="00CD20AB"/>
    <w:rsid w:val="00CD2481"/>
    <w:rsid w:val="00CD3C40"/>
    <w:rsid w:val="00CD51FE"/>
    <w:rsid w:val="00CE2A7F"/>
    <w:rsid w:val="00CE5353"/>
    <w:rsid w:val="00CE5C74"/>
    <w:rsid w:val="00CE68E3"/>
    <w:rsid w:val="00CF062D"/>
    <w:rsid w:val="00CF0658"/>
    <w:rsid w:val="00CF0FA3"/>
    <w:rsid w:val="00CF1F5F"/>
    <w:rsid w:val="00CF4F1E"/>
    <w:rsid w:val="00D02CF7"/>
    <w:rsid w:val="00D03706"/>
    <w:rsid w:val="00D04481"/>
    <w:rsid w:val="00D10A01"/>
    <w:rsid w:val="00D10B52"/>
    <w:rsid w:val="00D22BBB"/>
    <w:rsid w:val="00D239ED"/>
    <w:rsid w:val="00D24796"/>
    <w:rsid w:val="00D26136"/>
    <w:rsid w:val="00D27B22"/>
    <w:rsid w:val="00D3086C"/>
    <w:rsid w:val="00D30EEC"/>
    <w:rsid w:val="00D35DE6"/>
    <w:rsid w:val="00D37EE5"/>
    <w:rsid w:val="00D4188F"/>
    <w:rsid w:val="00D42ED5"/>
    <w:rsid w:val="00D4678A"/>
    <w:rsid w:val="00D53B03"/>
    <w:rsid w:val="00D5610F"/>
    <w:rsid w:val="00D60069"/>
    <w:rsid w:val="00D61598"/>
    <w:rsid w:val="00D6351C"/>
    <w:rsid w:val="00D6624C"/>
    <w:rsid w:val="00D73665"/>
    <w:rsid w:val="00D73F66"/>
    <w:rsid w:val="00D75E7B"/>
    <w:rsid w:val="00D76F0C"/>
    <w:rsid w:val="00D778B0"/>
    <w:rsid w:val="00D77A55"/>
    <w:rsid w:val="00D80215"/>
    <w:rsid w:val="00D80782"/>
    <w:rsid w:val="00D81BE7"/>
    <w:rsid w:val="00D826B7"/>
    <w:rsid w:val="00D83C1F"/>
    <w:rsid w:val="00D86D94"/>
    <w:rsid w:val="00D92BA7"/>
    <w:rsid w:val="00D972ED"/>
    <w:rsid w:val="00D97E88"/>
    <w:rsid w:val="00DA05C9"/>
    <w:rsid w:val="00DA0DA4"/>
    <w:rsid w:val="00DA1140"/>
    <w:rsid w:val="00DA1A26"/>
    <w:rsid w:val="00DA1A7F"/>
    <w:rsid w:val="00DA1FBC"/>
    <w:rsid w:val="00DA3A21"/>
    <w:rsid w:val="00DA4415"/>
    <w:rsid w:val="00DA559F"/>
    <w:rsid w:val="00DB317A"/>
    <w:rsid w:val="00DB3F9D"/>
    <w:rsid w:val="00DC291D"/>
    <w:rsid w:val="00DC3209"/>
    <w:rsid w:val="00DC39AB"/>
    <w:rsid w:val="00DC6999"/>
    <w:rsid w:val="00DD50D1"/>
    <w:rsid w:val="00DD5476"/>
    <w:rsid w:val="00DD6911"/>
    <w:rsid w:val="00DE1109"/>
    <w:rsid w:val="00DE1553"/>
    <w:rsid w:val="00DE2252"/>
    <w:rsid w:val="00DE23A3"/>
    <w:rsid w:val="00DE4177"/>
    <w:rsid w:val="00DE51A3"/>
    <w:rsid w:val="00DF183E"/>
    <w:rsid w:val="00DF22FD"/>
    <w:rsid w:val="00DF2FAE"/>
    <w:rsid w:val="00DF47DC"/>
    <w:rsid w:val="00DF4C6C"/>
    <w:rsid w:val="00DF5B36"/>
    <w:rsid w:val="00E00321"/>
    <w:rsid w:val="00E02807"/>
    <w:rsid w:val="00E045F1"/>
    <w:rsid w:val="00E05176"/>
    <w:rsid w:val="00E05958"/>
    <w:rsid w:val="00E07222"/>
    <w:rsid w:val="00E10DBA"/>
    <w:rsid w:val="00E1190D"/>
    <w:rsid w:val="00E12A85"/>
    <w:rsid w:val="00E13ADA"/>
    <w:rsid w:val="00E164F8"/>
    <w:rsid w:val="00E20855"/>
    <w:rsid w:val="00E2192F"/>
    <w:rsid w:val="00E250B4"/>
    <w:rsid w:val="00E2572A"/>
    <w:rsid w:val="00E36B79"/>
    <w:rsid w:val="00E4156C"/>
    <w:rsid w:val="00E44EEC"/>
    <w:rsid w:val="00E464B0"/>
    <w:rsid w:val="00E5165F"/>
    <w:rsid w:val="00E535D8"/>
    <w:rsid w:val="00E54526"/>
    <w:rsid w:val="00E63ECB"/>
    <w:rsid w:val="00E64B73"/>
    <w:rsid w:val="00E64D5D"/>
    <w:rsid w:val="00E66CBC"/>
    <w:rsid w:val="00E67BA9"/>
    <w:rsid w:val="00E71C5A"/>
    <w:rsid w:val="00E77051"/>
    <w:rsid w:val="00E8216F"/>
    <w:rsid w:val="00E936D7"/>
    <w:rsid w:val="00E957E6"/>
    <w:rsid w:val="00E96D3A"/>
    <w:rsid w:val="00EA07D7"/>
    <w:rsid w:val="00EA48AB"/>
    <w:rsid w:val="00EA4FA9"/>
    <w:rsid w:val="00EB1611"/>
    <w:rsid w:val="00EB1B11"/>
    <w:rsid w:val="00EB251D"/>
    <w:rsid w:val="00EB27EC"/>
    <w:rsid w:val="00EB2B4C"/>
    <w:rsid w:val="00EB5FBC"/>
    <w:rsid w:val="00EB7B35"/>
    <w:rsid w:val="00EC44DB"/>
    <w:rsid w:val="00EC4DDC"/>
    <w:rsid w:val="00ED31C1"/>
    <w:rsid w:val="00ED44F8"/>
    <w:rsid w:val="00ED5823"/>
    <w:rsid w:val="00ED639F"/>
    <w:rsid w:val="00ED7763"/>
    <w:rsid w:val="00EE5510"/>
    <w:rsid w:val="00EF1268"/>
    <w:rsid w:val="00EF175A"/>
    <w:rsid w:val="00EF26CF"/>
    <w:rsid w:val="00EF5321"/>
    <w:rsid w:val="00EF57B4"/>
    <w:rsid w:val="00EF6FBB"/>
    <w:rsid w:val="00EF74BB"/>
    <w:rsid w:val="00EF7E62"/>
    <w:rsid w:val="00F045DD"/>
    <w:rsid w:val="00F11C8E"/>
    <w:rsid w:val="00F1788F"/>
    <w:rsid w:val="00F24CDF"/>
    <w:rsid w:val="00F25838"/>
    <w:rsid w:val="00F27CB6"/>
    <w:rsid w:val="00F33EC9"/>
    <w:rsid w:val="00F3532C"/>
    <w:rsid w:val="00F35AFD"/>
    <w:rsid w:val="00F431F7"/>
    <w:rsid w:val="00F44485"/>
    <w:rsid w:val="00F45626"/>
    <w:rsid w:val="00F51492"/>
    <w:rsid w:val="00F53E8C"/>
    <w:rsid w:val="00F56E0B"/>
    <w:rsid w:val="00F5784E"/>
    <w:rsid w:val="00F62AB5"/>
    <w:rsid w:val="00F63163"/>
    <w:rsid w:val="00F635A9"/>
    <w:rsid w:val="00F65358"/>
    <w:rsid w:val="00F70B7C"/>
    <w:rsid w:val="00F71E2C"/>
    <w:rsid w:val="00F73F46"/>
    <w:rsid w:val="00F75275"/>
    <w:rsid w:val="00F77B3B"/>
    <w:rsid w:val="00F83002"/>
    <w:rsid w:val="00F83DB9"/>
    <w:rsid w:val="00F854A6"/>
    <w:rsid w:val="00F86C8A"/>
    <w:rsid w:val="00F94AA4"/>
    <w:rsid w:val="00F9509A"/>
    <w:rsid w:val="00F95E68"/>
    <w:rsid w:val="00F97E89"/>
    <w:rsid w:val="00FA3A96"/>
    <w:rsid w:val="00FA5A1E"/>
    <w:rsid w:val="00FA6CDB"/>
    <w:rsid w:val="00FA6D04"/>
    <w:rsid w:val="00FB0149"/>
    <w:rsid w:val="00FB2D16"/>
    <w:rsid w:val="00FB4EE0"/>
    <w:rsid w:val="00FB6A0F"/>
    <w:rsid w:val="00FC1EE2"/>
    <w:rsid w:val="00FC1F01"/>
    <w:rsid w:val="00FC71EF"/>
    <w:rsid w:val="00FD0CCB"/>
    <w:rsid w:val="00FD1D97"/>
    <w:rsid w:val="00FD2D7D"/>
    <w:rsid w:val="00FD3A2A"/>
    <w:rsid w:val="00FE336F"/>
    <w:rsid w:val="00FE7F43"/>
    <w:rsid w:val="00FF0A86"/>
    <w:rsid w:val="00FF74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54B713"/>
  <w15:docId w15:val="{5F3D1949-ADD2-4D06-8BC3-0A900D242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1EF"/>
    <w:pPr>
      <w:spacing w:after="200" w:line="276" w:lineRule="auto"/>
    </w:pPr>
    <w:rPr>
      <w:rFonts w:eastAsia="Times New Roman"/>
      <w:sz w:val="22"/>
      <w:szCs w:val="22"/>
      <w:lang w:eastAsia="en-US"/>
    </w:rPr>
  </w:style>
  <w:style w:type="paragraph" w:styleId="1">
    <w:name w:val="heading 1"/>
    <w:basedOn w:val="a"/>
    <w:next w:val="a"/>
    <w:link w:val="10"/>
    <w:uiPriority w:val="99"/>
    <w:qFormat/>
    <w:rsid w:val="000542A9"/>
    <w:pPr>
      <w:keepNext/>
      <w:tabs>
        <w:tab w:val="num" w:pos="1620"/>
      </w:tabs>
      <w:suppressAutoHyphens/>
      <w:spacing w:after="0" w:line="240" w:lineRule="auto"/>
      <w:ind w:left="1620" w:hanging="360"/>
      <w:jc w:val="center"/>
      <w:outlineLvl w:val="0"/>
    </w:pPr>
    <w:rPr>
      <w:rFonts w:ascii="Times New Roman" w:eastAsia="Calibri" w:hAnsi="Times New Roman"/>
      <w:b/>
      <w:sz w:val="24"/>
      <w:szCs w:val="20"/>
      <w:lang w:eastAsia="ar-SA"/>
    </w:rPr>
  </w:style>
  <w:style w:type="paragraph" w:styleId="2">
    <w:name w:val="heading 2"/>
    <w:basedOn w:val="a"/>
    <w:next w:val="a"/>
    <w:link w:val="20"/>
    <w:uiPriority w:val="99"/>
    <w:qFormat/>
    <w:rsid w:val="000542A9"/>
    <w:pPr>
      <w:keepNext/>
      <w:tabs>
        <w:tab w:val="num" w:pos="1620"/>
      </w:tabs>
      <w:suppressAutoHyphens/>
      <w:spacing w:before="240" w:after="60" w:line="240" w:lineRule="auto"/>
      <w:ind w:left="1620" w:hanging="360"/>
      <w:outlineLvl w:val="1"/>
    </w:pPr>
    <w:rPr>
      <w:rFonts w:ascii="Arial" w:eastAsia="Calibri" w:hAnsi="Arial"/>
      <w:b/>
      <w:i/>
      <w:sz w:val="28"/>
      <w:szCs w:val="20"/>
      <w:lang w:eastAsia="ar-SA"/>
    </w:rPr>
  </w:style>
  <w:style w:type="paragraph" w:styleId="3">
    <w:name w:val="heading 3"/>
    <w:basedOn w:val="a"/>
    <w:next w:val="a"/>
    <w:link w:val="30"/>
    <w:uiPriority w:val="99"/>
    <w:qFormat/>
    <w:rsid w:val="000542A9"/>
    <w:pPr>
      <w:keepNext/>
      <w:keepLines/>
      <w:tabs>
        <w:tab w:val="num" w:pos="1620"/>
      </w:tabs>
      <w:suppressAutoHyphens/>
      <w:spacing w:before="200" w:after="0" w:line="240" w:lineRule="auto"/>
      <w:ind w:left="1620" w:hanging="360"/>
      <w:outlineLvl w:val="2"/>
    </w:pPr>
    <w:rPr>
      <w:rFonts w:ascii="Cambria" w:eastAsia="MS ????" w:hAnsi="Cambria"/>
      <w:b/>
      <w:color w:val="4F81BD"/>
      <w:sz w:val="20"/>
      <w:szCs w:val="20"/>
      <w:lang w:eastAsia="ar-SA"/>
    </w:rPr>
  </w:style>
  <w:style w:type="paragraph" w:styleId="4">
    <w:name w:val="heading 4"/>
    <w:basedOn w:val="a"/>
    <w:next w:val="a"/>
    <w:link w:val="40"/>
    <w:uiPriority w:val="99"/>
    <w:qFormat/>
    <w:rsid w:val="000542A9"/>
    <w:pPr>
      <w:keepNext/>
      <w:keepLines/>
      <w:tabs>
        <w:tab w:val="num" w:pos="1620"/>
      </w:tabs>
      <w:suppressAutoHyphens/>
      <w:spacing w:before="200" w:after="0" w:line="240" w:lineRule="auto"/>
      <w:ind w:left="1620" w:hanging="360"/>
      <w:outlineLvl w:val="3"/>
    </w:pPr>
    <w:rPr>
      <w:rFonts w:ascii="Cambria" w:eastAsia="MS ????" w:hAnsi="Cambria"/>
      <w:b/>
      <w:i/>
      <w:color w:val="4F81BD"/>
      <w:sz w:val="20"/>
      <w:szCs w:val="20"/>
      <w:lang w:eastAsia="ar-SA"/>
    </w:rPr>
  </w:style>
  <w:style w:type="paragraph" w:styleId="5">
    <w:name w:val="heading 5"/>
    <w:basedOn w:val="a"/>
    <w:next w:val="a"/>
    <w:link w:val="50"/>
    <w:uiPriority w:val="99"/>
    <w:qFormat/>
    <w:rsid w:val="000542A9"/>
    <w:pPr>
      <w:keepNext/>
      <w:widowControl w:val="0"/>
      <w:spacing w:after="0" w:line="240" w:lineRule="auto"/>
      <w:outlineLvl w:val="4"/>
    </w:pPr>
    <w:rPr>
      <w:rFonts w:ascii="Times New Roman" w:eastAsia="Calibri" w:hAnsi="Times New Roman"/>
      <w:b/>
      <w:sz w:val="36"/>
      <w:szCs w:val="20"/>
      <w:lang w:eastAsia="ru-RU"/>
    </w:rPr>
  </w:style>
  <w:style w:type="paragraph" w:styleId="6">
    <w:name w:val="heading 6"/>
    <w:basedOn w:val="a"/>
    <w:next w:val="a"/>
    <w:link w:val="60"/>
    <w:uiPriority w:val="99"/>
    <w:qFormat/>
    <w:rsid w:val="000542A9"/>
    <w:pPr>
      <w:keepNext/>
      <w:widowControl w:val="0"/>
      <w:spacing w:after="0" w:line="240" w:lineRule="auto"/>
      <w:outlineLvl w:val="5"/>
    </w:pPr>
    <w:rPr>
      <w:rFonts w:ascii="Times New Roman" w:eastAsia="Calibri" w:hAnsi="Times New Roman"/>
      <w:b/>
      <w:sz w:val="16"/>
      <w:szCs w:val="20"/>
      <w:lang w:eastAsia="ru-RU"/>
    </w:rPr>
  </w:style>
  <w:style w:type="paragraph" w:styleId="7">
    <w:name w:val="heading 7"/>
    <w:basedOn w:val="a"/>
    <w:next w:val="a"/>
    <w:link w:val="70"/>
    <w:uiPriority w:val="99"/>
    <w:qFormat/>
    <w:rsid w:val="000542A9"/>
    <w:pPr>
      <w:keepNext/>
      <w:keepLines/>
      <w:spacing w:before="200" w:after="0"/>
      <w:outlineLvl w:val="6"/>
    </w:pPr>
    <w:rPr>
      <w:rFonts w:ascii="Calibri Light" w:eastAsia="Calibri" w:hAnsi="Calibri Light"/>
      <w:i/>
      <w:color w:val="404040"/>
      <w:sz w:val="20"/>
      <w:szCs w:val="20"/>
      <w:lang w:eastAsia="ru-RU"/>
    </w:rPr>
  </w:style>
  <w:style w:type="paragraph" w:styleId="8">
    <w:name w:val="heading 8"/>
    <w:basedOn w:val="a"/>
    <w:next w:val="a"/>
    <w:link w:val="80"/>
    <w:uiPriority w:val="99"/>
    <w:qFormat/>
    <w:rsid w:val="000542A9"/>
    <w:pPr>
      <w:keepNext/>
      <w:keepLines/>
      <w:spacing w:before="200" w:after="0"/>
      <w:outlineLvl w:val="7"/>
    </w:pPr>
    <w:rPr>
      <w:rFonts w:ascii="Calibri Light" w:eastAsia="Calibri" w:hAnsi="Calibri Light"/>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542A9"/>
    <w:rPr>
      <w:rFonts w:ascii="Times New Roman" w:hAnsi="Times New Roman" w:cs="Times New Roman"/>
      <w:b/>
      <w:sz w:val="24"/>
      <w:lang w:eastAsia="ar-SA" w:bidi="ar-SA"/>
    </w:rPr>
  </w:style>
  <w:style w:type="character" w:customStyle="1" w:styleId="20">
    <w:name w:val="Заголовок 2 Знак"/>
    <w:link w:val="2"/>
    <w:uiPriority w:val="99"/>
    <w:locked/>
    <w:rsid w:val="000542A9"/>
    <w:rPr>
      <w:rFonts w:ascii="Arial" w:hAnsi="Arial" w:cs="Times New Roman"/>
      <w:b/>
      <w:i/>
      <w:sz w:val="28"/>
      <w:lang w:val="ru-RU" w:eastAsia="ar-SA" w:bidi="ar-SA"/>
    </w:rPr>
  </w:style>
  <w:style w:type="character" w:customStyle="1" w:styleId="30">
    <w:name w:val="Заголовок 3 Знак"/>
    <w:link w:val="3"/>
    <w:uiPriority w:val="99"/>
    <w:locked/>
    <w:rsid w:val="000542A9"/>
    <w:rPr>
      <w:rFonts w:ascii="Cambria" w:eastAsia="MS ????" w:hAnsi="Cambria" w:cs="Times New Roman"/>
      <w:b/>
      <w:color w:val="4F81BD"/>
      <w:sz w:val="20"/>
      <w:lang w:val="ru-RU" w:eastAsia="ar-SA" w:bidi="ar-SA"/>
    </w:rPr>
  </w:style>
  <w:style w:type="character" w:customStyle="1" w:styleId="40">
    <w:name w:val="Заголовок 4 Знак"/>
    <w:link w:val="4"/>
    <w:uiPriority w:val="99"/>
    <w:locked/>
    <w:rsid w:val="000542A9"/>
    <w:rPr>
      <w:rFonts w:ascii="Cambria" w:eastAsia="MS ????" w:hAnsi="Cambria" w:cs="Times New Roman"/>
      <w:b/>
      <w:i/>
      <w:color w:val="4F81BD"/>
      <w:sz w:val="20"/>
      <w:lang w:val="ru-RU" w:eastAsia="ar-SA" w:bidi="ar-SA"/>
    </w:rPr>
  </w:style>
  <w:style w:type="character" w:customStyle="1" w:styleId="50">
    <w:name w:val="Заголовок 5 Знак"/>
    <w:link w:val="5"/>
    <w:uiPriority w:val="99"/>
    <w:locked/>
    <w:rsid w:val="000542A9"/>
    <w:rPr>
      <w:rFonts w:ascii="Times New Roman" w:hAnsi="Times New Roman" w:cs="Times New Roman"/>
      <w:b/>
      <w:sz w:val="36"/>
      <w:lang w:val="ru-RU"/>
    </w:rPr>
  </w:style>
  <w:style w:type="character" w:customStyle="1" w:styleId="60">
    <w:name w:val="Заголовок 6 Знак"/>
    <w:link w:val="6"/>
    <w:uiPriority w:val="99"/>
    <w:locked/>
    <w:rsid w:val="000542A9"/>
    <w:rPr>
      <w:rFonts w:ascii="Times New Roman" w:hAnsi="Times New Roman" w:cs="Times New Roman"/>
      <w:b/>
      <w:sz w:val="16"/>
      <w:lang w:val="ru-RU"/>
    </w:rPr>
  </w:style>
  <w:style w:type="character" w:customStyle="1" w:styleId="70">
    <w:name w:val="Заголовок 7 Знак"/>
    <w:link w:val="7"/>
    <w:uiPriority w:val="99"/>
    <w:locked/>
    <w:rsid w:val="000542A9"/>
    <w:rPr>
      <w:rFonts w:ascii="Calibri Light" w:hAnsi="Calibri Light" w:cs="Times New Roman"/>
      <w:i/>
      <w:color w:val="404040"/>
      <w:lang w:val="ru-RU"/>
    </w:rPr>
  </w:style>
  <w:style w:type="character" w:customStyle="1" w:styleId="80">
    <w:name w:val="Заголовок 8 Знак"/>
    <w:link w:val="8"/>
    <w:uiPriority w:val="99"/>
    <w:locked/>
    <w:rsid w:val="000542A9"/>
    <w:rPr>
      <w:rFonts w:ascii="Calibri Light" w:hAnsi="Calibri Light" w:cs="Times New Roman"/>
      <w:color w:val="404040"/>
      <w:sz w:val="20"/>
      <w:lang w:val="ru-RU"/>
    </w:rPr>
  </w:style>
  <w:style w:type="paragraph" w:customStyle="1" w:styleId="11">
    <w:name w:val="Абзац списка1"/>
    <w:basedOn w:val="a"/>
    <w:uiPriority w:val="99"/>
    <w:rsid w:val="000542A9"/>
    <w:pPr>
      <w:suppressAutoHyphens/>
      <w:spacing w:after="0" w:line="240" w:lineRule="auto"/>
      <w:ind w:left="720"/>
    </w:pPr>
    <w:rPr>
      <w:rFonts w:eastAsia="Calibri"/>
      <w:sz w:val="24"/>
      <w:szCs w:val="24"/>
      <w:lang w:eastAsia="ar-SA"/>
    </w:rPr>
  </w:style>
  <w:style w:type="character" w:styleId="a3">
    <w:name w:val="Hyperlink"/>
    <w:rsid w:val="000542A9"/>
    <w:rPr>
      <w:rFonts w:cs="Times New Roman"/>
      <w:color w:val="0563C1"/>
      <w:u w:val="single"/>
    </w:rPr>
  </w:style>
  <w:style w:type="paragraph" w:customStyle="1" w:styleId="110">
    <w:name w:val="Абзац списка11"/>
    <w:basedOn w:val="a"/>
    <w:uiPriority w:val="99"/>
    <w:rsid w:val="000542A9"/>
    <w:pPr>
      <w:suppressAutoHyphens/>
      <w:spacing w:after="0" w:line="240" w:lineRule="auto"/>
      <w:ind w:left="720"/>
    </w:pPr>
    <w:rPr>
      <w:rFonts w:ascii="Times New Roman" w:hAnsi="Times New Roman" w:cs="Calibri"/>
      <w:sz w:val="20"/>
      <w:szCs w:val="20"/>
      <w:lang w:val="uk-UA" w:eastAsia="ar-SA"/>
    </w:rPr>
  </w:style>
  <w:style w:type="paragraph" w:customStyle="1" w:styleId="21">
    <w:name w:val="Абзац списка2"/>
    <w:basedOn w:val="a"/>
    <w:uiPriority w:val="99"/>
    <w:rsid w:val="000542A9"/>
    <w:pPr>
      <w:ind w:left="720"/>
    </w:pPr>
    <w:rPr>
      <w:rFonts w:eastAsia="Calibri"/>
    </w:rPr>
  </w:style>
  <w:style w:type="paragraph" w:styleId="a4">
    <w:name w:val="Title"/>
    <w:basedOn w:val="a"/>
    <w:next w:val="a5"/>
    <w:link w:val="a6"/>
    <w:uiPriority w:val="99"/>
    <w:qFormat/>
    <w:rsid w:val="000542A9"/>
    <w:pPr>
      <w:suppressAutoHyphens/>
      <w:spacing w:after="0" w:line="240" w:lineRule="auto"/>
      <w:jc w:val="center"/>
    </w:pPr>
    <w:rPr>
      <w:rFonts w:ascii="Times New Roman" w:eastAsia="Calibri" w:hAnsi="Times New Roman"/>
      <w:b/>
      <w:sz w:val="24"/>
      <w:szCs w:val="20"/>
      <w:lang w:eastAsia="ar-SA"/>
    </w:rPr>
  </w:style>
  <w:style w:type="character" w:customStyle="1" w:styleId="TitleChar">
    <w:name w:val="Title Char"/>
    <w:uiPriority w:val="99"/>
    <w:locked/>
    <w:rsid w:val="005650C5"/>
    <w:rPr>
      <w:rFonts w:ascii="Cambria" w:hAnsi="Cambria" w:cs="Times New Roman"/>
      <w:b/>
      <w:kern w:val="28"/>
      <w:sz w:val="32"/>
      <w:lang w:eastAsia="en-US"/>
    </w:rPr>
  </w:style>
  <w:style w:type="character" w:customStyle="1" w:styleId="a6">
    <w:name w:val="Назва Знак"/>
    <w:link w:val="a4"/>
    <w:uiPriority w:val="99"/>
    <w:locked/>
    <w:rsid w:val="000542A9"/>
    <w:rPr>
      <w:rFonts w:ascii="Times New Roman" w:hAnsi="Times New Roman"/>
      <w:b/>
      <w:sz w:val="24"/>
      <w:lang w:eastAsia="ar-SA" w:bidi="ar-SA"/>
    </w:rPr>
  </w:style>
  <w:style w:type="character" w:customStyle="1" w:styleId="a7">
    <w:name w:val="Название Знак"/>
    <w:uiPriority w:val="99"/>
    <w:rsid w:val="000542A9"/>
    <w:rPr>
      <w:rFonts w:ascii="Calibri Light" w:hAnsi="Calibri Light"/>
      <w:color w:val="323E4F"/>
      <w:spacing w:val="5"/>
      <w:kern w:val="28"/>
      <w:sz w:val="52"/>
    </w:rPr>
  </w:style>
  <w:style w:type="paragraph" w:styleId="a5">
    <w:name w:val="Subtitle"/>
    <w:basedOn w:val="a"/>
    <w:next w:val="a"/>
    <w:link w:val="a8"/>
    <w:uiPriority w:val="99"/>
    <w:qFormat/>
    <w:rsid w:val="000542A9"/>
    <w:pPr>
      <w:numPr>
        <w:ilvl w:val="1"/>
      </w:numPr>
      <w:suppressAutoHyphens/>
      <w:spacing w:after="0" w:line="240" w:lineRule="auto"/>
    </w:pPr>
    <w:rPr>
      <w:rFonts w:ascii="Calibri Light" w:eastAsia="Calibri" w:hAnsi="Calibri Light"/>
      <w:i/>
      <w:color w:val="4472C4"/>
      <w:spacing w:val="15"/>
      <w:sz w:val="24"/>
      <w:szCs w:val="20"/>
      <w:lang w:eastAsia="ar-SA"/>
    </w:rPr>
  </w:style>
  <w:style w:type="character" w:customStyle="1" w:styleId="a8">
    <w:name w:val="Підзаголовок Знак"/>
    <w:link w:val="a5"/>
    <w:uiPriority w:val="99"/>
    <w:locked/>
    <w:rsid w:val="000542A9"/>
    <w:rPr>
      <w:rFonts w:ascii="Calibri Light" w:hAnsi="Calibri Light" w:cs="Times New Roman"/>
      <w:i/>
      <w:color w:val="4472C4"/>
      <w:spacing w:val="15"/>
      <w:sz w:val="24"/>
      <w:lang w:eastAsia="ar-SA" w:bidi="ar-SA"/>
    </w:rPr>
  </w:style>
  <w:style w:type="character" w:styleId="a9">
    <w:name w:val="Strong"/>
    <w:uiPriority w:val="99"/>
    <w:qFormat/>
    <w:rsid w:val="000542A9"/>
    <w:rPr>
      <w:rFonts w:ascii="Times New Roman" w:hAnsi="Times New Roman" w:cs="Times New Roman"/>
      <w:b/>
    </w:rPr>
  </w:style>
  <w:style w:type="character" w:styleId="aa">
    <w:name w:val="Emphasis"/>
    <w:uiPriority w:val="99"/>
    <w:qFormat/>
    <w:rsid w:val="000542A9"/>
    <w:rPr>
      <w:rFonts w:cs="Times New Roman"/>
      <w:i/>
    </w:rPr>
  </w:style>
  <w:style w:type="paragraph" w:customStyle="1" w:styleId="12">
    <w:name w:val="Без интервала1"/>
    <w:uiPriority w:val="99"/>
    <w:rsid w:val="000542A9"/>
    <w:rPr>
      <w:rFonts w:eastAsia="Times New Roman"/>
      <w:sz w:val="22"/>
      <w:szCs w:val="22"/>
      <w:lang w:eastAsia="en-US"/>
    </w:rPr>
  </w:style>
  <w:style w:type="table" w:customStyle="1" w:styleId="13">
    <w:name w:val="Сетка таблицы1"/>
    <w:uiPriority w:val="99"/>
    <w:rsid w:val="000542A9"/>
    <w:rPr>
      <w:rFonts w:ascii="Times New Roman" w:eastAsia="SimSun"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99"/>
    <w:rsid w:val="000542A9"/>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uiPriority w:val="99"/>
    <w:rsid w:val="000542A9"/>
    <w:rPr>
      <w:rFonts w:ascii="Times New Roman" w:eastAsia="SimSun"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rsid w:val="000542A9"/>
    <w:pPr>
      <w:spacing w:after="0" w:line="240" w:lineRule="auto"/>
    </w:pPr>
    <w:rPr>
      <w:rFonts w:ascii="Tahoma" w:eastAsia="Calibri" w:hAnsi="Tahoma"/>
      <w:sz w:val="16"/>
      <w:szCs w:val="20"/>
      <w:lang w:eastAsia="ru-RU"/>
    </w:rPr>
  </w:style>
  <w:style w:type="character" w:customStyle="1" w:styleId="ad">
    <w:name w:val="Текст у виносці Знак"/>
    <w:link w:val="ac"/>
    <w:uiPriority w:val="99"/>
    <w:semiHidden/>
    <w:locked/>
    <w:rsid w:val="000542A9"/>
    <w:rPr>
      <w:rFonts w:ascii="Tahoma" w:hAnsi="Tahoma" w:cs="Times New Roman"/>
      <w:sz w:val="16"/>
      <w:lang w:val="ru-RU"/>
    </w:rPr>
  </w:style>
  <w:style w:type="table" w:customStyle="1" w:styleId="31">
    <w:name w:val="Сетка таблицы3"/>
    <w:uiPriority w:val="99"/>
    <w:rsid w:val="000542A9"/>
    <w:rPr>
      <w:rFonts w:ascii="Times New Roman" w:eastAsia="SimSun"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0542A9"/>
    <w:rPr>
      <w:rFonts w:ascii="Times New Roman" w:eastAsia="SimSun" w:hAnsi="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Body Text Indent 2"/>
    <w:aliases w:val="Знак9"/>
    <w:basedOn w:val="a"/>
    <w:link w:val="24"/>
    <w:uiPriority w:val="99"/>
    <w:rsid w:val="000542A9"/>
    <w:pPr>
      <w:spacing w:after="120" w:line="480" w:lineRule="auto"/>
      <w:ind w:left="283"/>
    </w:pPr>
    <w:rPr>
      <w:rFonts w:ascii="Times New Roman" w:eastAsia="Calibri" w:hAnsi="Times New Roman"/>
      <w:sz w:val="24"/>
      <w:szCs w:val="20"/>
      <w:lang w:eastAsia="ru-RU"/>
    </w:rPr>
  </w:style>
  <w:style w:type="character" w:customStyle="1" w:styleId="24">
    <w:name w:val="Основний текст з відступом 2 Знак"/>
    <w:aliases w:val="Знак9 Знак"/>
    <w:link w:val="23"/>
    <w:uiPriority w:val="99"/>
    <w:locked/>
    <w:rsid w:val="000542A9"/>
    <w:rPr>
      <w:rFonts w:ascii="Times New Roman" w:hAnsi="Times New Roman" w:cs="Times New Roman"/>
      <w:sz w:val="24"/>
      <w:lang w:val="ru-RU" w:eastAsia="ru-RU"/>
    </w:rPr>
  </w:style>
  <w:style w:type="paragraph" w:customStyle="1" w:styleId="111">
    <w:name w:val="Без интервала11"/>
    <w:uiPriority w:val="99"/>
    <w:rsid w:val="000542A9"/>
    <w:rPr>
      <w:rFonts w:ascii="Times New Roman" w:hAnsi="Times New Roman"/>
      <w:sz w:val="24"/>
      <w:szCs w:val="24"/>
    </w:rPr>
  </w:style>
  <w:style w:type="paragraph" w:styleId="ae">
    <w:name w:val="header"/>
    <w:basedOn w:val="a"/>
    <w:link w:val="af"/>
    <w:uiPriority w:val="99"/>
    <w:rsid w:val="000542A9"/>
    <w:pPr>
      <w:tabs>
        <w:tab w:val="center" w:pos="4677"/>
        <w:tab w:val="right" w:pos="9355"/>
      </w:tabs>
      <w:spacing w:after="0" w:line="240" w:lineRule="auto"/>
    </w:pPr>
    <w:rPr>
      <w:rFonts w:eastAsia="Calibri"/>
      <w:sz w:val="20"/>
      <w:szCs w:val="20"/>
      <w:lang w:eastAsia="ru-RU"/>
    </w:rPr>
  </w:style>
  <w:style w:type="character" w:customStyle="1" w:styleId="af">
    <w:name w:val="Верхній колонтитул Знак"/>
    <w:link w:val="ae"/>
    <w:uiPriority w:val="99"/>
    <w:locked/>
    <w:rsid w:val="000542A9"/>
    <w:rPr>
      <w:rFonts w:ascii="Calibri" w:hAnsi="Calibri" w:cs="Times New Roman"/>
      <w:lang w:val="ru-RU" w:eastAsia="ru-RU"/>
    </w:rPr>
  </w:style>
  <w:style w:type="paragraph" w:customStyle="1" w:styleId="25">
    <w:name w:val="Без интервала2"/>
    <w:uiPriority w:val="99"/>
    <w:rsid w:val="000542A9"/>
    <w:pPr>
      <w:suppressAutoHyphens/>
    </w:pPr>
    <w:rPr>
      <w:sz w:val="22"/>
      <w:szCs w:val="22"/>
      <w:lang w:eastAsia="ar-SA"/>
    </w:rPr>
  </w:style>
  <w:style w:type="paragraph" w:customStyle="1" w:styleId="14">
    <w:name w:val="заголовок 1"/>
    <w:basedOn w:val="a"/>
    <w:next w:val="a"/>
    <w:uiPriority w:val="99"/>
    <w:rsid w:val="000542A9"/>
    <w:pPr>
      <w:keepNext/>
      <w:autoSpaceDE w:val="0"/>
      <w:autoSpaceDN w:val="0"/>
      <w:spacing w:after="0" w:line="240" w:lineRule="auto"/>
      <w:ind w:firstLine="720"/>
    </w:pPr>
    <w:rPr>
      <w:rFonts w:ascii="Times New Roman" w:eastAsia="Calibri" w:hAnsi="Times New Roman"/>
      <w:sz w:val="28"/>
      <w:szCs w:val="28"/>
      <w:lang w:val="uk-UA" w:eastAsia="ru-RU"/>
    </w:rPr>
  </w:style>
  <w:style w:type="paragraph" w:styleId="af0">
    <w:name w:val="footnote text"/>
    <w:basedOn w:val="a"/>
    <w:link w:val="af1"/>
    <w:uiPriority w:val="99"/>
    <w:semiHidden/>
    <w:rsid w:val="000542A9"/>
    <w:pPr>
      <w:spacing w:after="0" w:line="240" w:lineRule="auto"/>
    </w:pPr>
    <w:rPr>
      <w:rFonts w:eastAsia="Calibri"/>
      <w:sz w:val="20"/>
      <w:szCs w:val="20"/>
      <w:lang w:eastAsia="ru-RU"/>
    </w:rPr>
  </w:style>
  <w:style w:type="character" w:customStyle="1" w:styleId="af1">
    <w:name w:val="Текст виноски Знак"/>
    <w:link w:val="af0"/>
    <w:uiPriority w:val="99"/>
    <w:locked/>
    <w:rsid w:val="000542A9"/>
    <w:rPr>
      <w:rFonts w:ascii="Calibri" w:hAnsi="Calibri" w:cs="Times New Roman"/>
      <w:sz w:val="20"/>
      <w:lang w:val="ru-RU"/>
    </w:rPr>
  </w:style>
  <w:style w:type="paragraph" w:customStyle="1" w:styleId="ShapkaDocumentu">
    <w:name w:val="Shapka Documentu"/>
    <w:basedOn w:val="a"/>
    <w:uiPriority w:val="99"/>
    <w:rsid w:val="000542A9"/>
    <w:pPr>
      <w:keepNext/>
      <w:keepLines/>
      <w:spacing w:after="240" w:line="240" w:lineRule="auto"/>
      <w:ind w:left="3969"/>
      <w:jc w:val="center"/>
    </w:pPr>
    <w:rPr>
      <w:rFonts w:ascii="Antiqua" w:eastAsia="Calibri" w:hAnsi="Antiqua"/>
      <w:sz w:val="26"/>
      <w:szCs w:val="20"/>
      <w:lang w:val="uk-UA" w:eastAsia="ru-RU"/>
    </w:rPr>
  </w:style>
  <w:style w:type="character" w:customStyle="1" w:styleId="15">
    <w:name w:val="Основной текст1"/>
    <w:uiPriority w:val="99"/>
    <w:rsid w:val="000542A9"/>
    <w:rPr>
      <w:rFonts w:ascii="Times New Roman" w:hAnsi="Times New Roman"/>
      <w:color w:val="000000"/>
      <w:spacing w:val="7"/>
      <w:w w:val="100"/>
      <w:position w:val="0"/>
      <w:sz w:val="20"/>
      <w:u w:val="none"/>
      <w:lang w:val="uk-UA"/>
    </w:rPr>
  </w:style>
  <w:style w:type="character" w:customStyle="1" w:styleId="af2">
    <w:name w:val="Основной текст_"/>
    <w:link w:val="26"/>
    <w:uiPriority w:val="99"/>
    <w:locked/>
    <w:rsid w:val="000542A9"/>
    <w:rPr>
      <w:rFonts w:ascii="Times New Roman" w:hAnsi="Times New Roman"/>
      <w:spacing w:val="7"/>
      <w:sz w:val="20"/>
      <w:shd w:val="clear" w:color="auto" w:fill="FFFFFF"/>
    </w:rPr>
  </w:style>
  <w:style w:type="paragraph" w:customStyle="1" w:styleId="26">
    <w:name w:val="Основной текст2"/>
    <w:basedOn w:val="a"/>
    <w:link w:val="af2"/>
    <w:uiPriority w:val="99"/>
    <w:rsid w:val="000542A9"/>
    <w:pPr>
      <w:widowControl w:val="0"/>
      <w:shd w:val="clear" w:color="auto" w:fill="FFFFFF"/>
      <w:spacing w:after="0" w:line="274" w:lineRule="exact"/>
      <w:jc w:val="both"/>
    </w:pPr>
    <w:rPr>
      <w:rFonts w:ascii="Times New Roman" w:eastAsia="Calibri" w:hAnsi="Times New Roman"/>
      <w:spacing w:val="7"/>
      <w:sz w:val="20"/>
      <w:szCs w:val="20"/>
    </w:rPr>
  </w:style>
  <w:style w:type="character" w:styleId="af3">
    <w:name w:val="FollowedHyperlink"/>
    <w:uiPriority w:val="99"/>
    <w:semiHidden/>
    <w:rsid w:val="000542A9"/>
    <w:rPr>
      <w:rFonts w:cs="Times New Roman"/>
      <w:color w:val="954F72"/>
      <w:u w:val="single"/>
    </w:rPr>
  </w:style>
  <w:style w:type="paragraph" w:styleId="af4">
    <w:name w:val="Body Text"/>
    <w:basedOn w:val="a"/>
    <w:link w:val="af5"/>
    <w:uiPriority w:val="99"/>
    <w:rsid w:val="000542A9"/>
    <w:pPr>
      <w:spacing w:after="120"/>
    </w:pPr>
    <w:rPr>
      <w:rFonts w:eastAsia="Calibri"/>
      <w:sz w:val="20"/>
      <w:szCs w:val="20"/>
      <w:lang w:eastAsia="ru-RU"/>
    </w:rPr>
  </w:style>
  <w:style w:type="character" w:customStyle="1" w:styleId="af5">
    <w:name w:val="Основний текст Знак"/>
    <w:link w:val="af4"/>
    <w:uiPriority w:val="99"/>
    <w:locked/>
    <w:rsid w:val="000542A9"/>
    <w:rPr>
      <w:rFonts w:cs="Times New Roman"/>
      <w:lang w:val="ru-RU"/>
    </w:rPr>
  </w:style>
  <w:style w:type="table" w:customStyle="1" w:styleId="51">
    <w:name w:val="Сетка таблицы5"/>
    <w:uiPriority w:val="99"/>
    <w:rsid w:val="000542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263374"/>
  </w:style>
  <w:style w:type="character" w:customStyle="1" w:styleId="27">
    <w:name w:val="Основной текст (2)_"/>
    <w:link w:val="28"/>
    <w:uiPriority w:val="99"/>
    <w:locked/>
    <w:rsid w:val="005A1BF7"/>
    <w:rPr>
      <w:rFonts w:ascii="Times New Roman" w:hAnsi="Times New Roman"/>
      <w:sz w:val="18"/>
      <w:shd w:val="clear" w:color="auto" w:fill="FFFFFF"/>
    </w:rPr>
  </w:style>
  <w:style w:type="paragraph" w:customStyle="1" w:styleId="28">
    <w:name w:val="Основной текст (2)"/>
    <w:basedOn w:val="a"/>
    <w:link w:val="27"/>
    <w:uiPriority w:val="99"/>
    <w:rsid w:val="005A1BF7"/>
    <w:pPr>
      <w:widowControl w:val="0"/>
      <w:shd w:val="clear" w:color="auto" w:fill="FFFFFF"/>
      <w:spacing w:after="0" w:line="221" w:lineRule="exact"/>
      <w:jc w:val="both"/>
    </w:pPr>
    <w:rPr>
      <w:rFonts w:ascii="Times New Roman" w:eastAsia="Calibri" w:hAnsi="Times New Roman"/>
      <w:sz w:val="18"/>
      <w:szCs w:val="20"/>
    </w:rPr>
  </w:style>
  <w:style w:type="paragraph" w:customStyle="1" w:styleId="af6">
    <w:name w:val="Знак"/>
    <w:basedOn w:val="a"/>
    <w:uiPriority w:val="99"/>
    <w:rsid w:val="00C9231D"/>
    <w:pPr>
      <w:spacing w:after="160" w:line="240" w:lineRule="exact"/>
    </w:pPr>
    <w:rPr>
      <w:rFonts w:ascii="Verdana" w:eastAsia="Calibri" w:hAnsi="Verdana"/>
      <w:sz w:val="20"/>
      <w:szCs w:val="20"/>
      <w:lang w:val="en-US"/>
    </w:rPr>
  </w:style>
  <w:style w:type="paragraph" w:customStyle="1" w:styleId="Default">
    <w:name w:val="Default"/>
    <w:uiPriority w:val="99"/>
    <w:rsid w:val="00D10A01"/>
    <w:pPr>
      <w:suppressAutoHyphens/>
      <w:autoSpaceDE w:val="0"/>
    </w:pPr>
    <w:rPr>
      <w:rFonts w:ascii="Times New Roman" w:eastAsia="Times New Roman" w:hAnsi="Times New Roman"/>
      <w:color w:val="000000"/>
      <w:sz w:val="24"/>
      <w:szCs w:val="24"/>
      <w:lang w:val="uk-UA" w:eastAsia="zh-CN"/>
    </w:rPr>
  </w:style>
  <w:style w:type="paragraph" w:styleId="af7">
    <w:name w:val="No Spacing"/>
    <w:uiPriority w:val="99"/>
    <w:qFormat/>
    <w:rsid w:val="0087236D"/>
    <w:rPr>
      <w:rFonts w:ascii="Antiqua" w:eastAsia="Times New Roman" w:hAnsi="Antiqua"/>
      <w:sz w:val="26"/>
      <w:lang w:val="uk-UA"/>
    </w:rPr>
  </w:style>
  <w:style w:type="paragraph" w:styleId="af8">
    <w:name w:val="Document Map"/>
    <w:basedOn w:val="a"/>
    <w:link w:val="af9"/>
    <w:uiPriority w:val="99"/>
    <w:semiHidden/>
    <w:locked/>
    <w:rsid w:val="00607831"/>
    <w:pPr>
      <w:shd w:val="clear" w:color="auto" w:fill="000080"/>
    </w:pPr>
    <w:rPr>
      <w:rFonts w:ascii="Times New Roman" w:eastAsia="Calibri" w:hAnsi="Times New Roman"/>
      <w:sz w:val="2"/>
      <w:szCs w:val="20"/>
    </w:rPr>
  </w:style>
  <w:style w:type="character" w:customStyle="1" w:styleId="af9">
    <w:name w:val="Схема документа Знак"/>
    <w:link w:val="af8"/>
    <w:uiPriority w:val="99"/>
    <w:semiHidden/>
    <w:locked/>
    <w:rsid w:val="009329F1"/>
    <w:rPr>
      <w:rFonts w:ascii="Times New Roman" w:hAnsi="Times New Roman" w:cs="Times New Roman"/>
      <w:sz w:val="2"/>
      <w:lang w:eastAsia="en-US"/>
    </w:rPr>
  </w:style>
  <w:style w:type="character" w:customStyle="1" w:styleId="rvts0">
    <w:name w:val="rvts0"/>
    <w:basedOn w:val="a0"/>
    <w:rsid w:val="00163E00"/>
  </w:style>
  <w:style w:type="paragraph" w:styleId="afa">
    <w:name w:val="footer"/>
    <w:basedOn w:val="a"/>
    <w:link w:val="afb"/>
    <w:uiPriority w:val="99"/>
    <w:unhideWhenUsed/>
    <w:locked/>
    <w:rsid w:val="0064475F"/>
    <w:pPr>
      <w:tabs>
        <w:tab w:val="center" w:pos="4677"/>
        <w:tab w:val="right" w:pos="9355"/>
      </w:tabs>
    </w:pPr>
  </w:style>
  <w:style w:type="character" w:customStyle="1" w:styleId="afb">
    <w:name w:val="Нижній колонтитул Знак"/>
    <w:link w:val="afa"/>
    <w:uiPriority w:val="99"/>
    <w:rsid w:val="0064475F"/>
    <w:rPr>
      <w:rFonts w:eastAsia="Times New Roman"/>
      <w:sz w:val="22"/>
      <w:szCs w:val="22"/>
      <w:lang w:eastAsia="en-US"/>
    </w:rPr>
  </w:style>
  <w:style w:type="character" w:styleId="afc">
    <w:name w:val="annotation reference"/>
    <w:uiPriority w:val="99"/>
    <w:semiHidden/>
    <w:unhideWhenUsed/>
    <w:locked/>
    <w:rsid w:val="004C18ED"/>
    <w:rPr>
      <w:sz w:val="16"/>
      <w:szCs w:val="16"/>
    </w:rPr>
  </w:style>
  <w:style w:type="paragraph" w:styleId="afd">
    <w:name w:val="annotation text"/>
    <w:basedOn w:val="a"/>
    <w:link w:val="afe"/>
    <w:uiPriority w:val="99"/>
    <w:semiHidden/>
    <w:unhideWhenUsed/>
    <w:locked/>
    <w:rsid w:val="004C18ED"/>
    <w:rPr>
      <w:sz w:val="20"/>
      <w:szCs w:val="20"/>
    </w:rPr>
  </w:style>
  <w:style w:type="character" w:customStyle="1" w:styleId="afe">
    <w:name w:val="Текст примітки Знак"/>
    <w:link w:val="afd"/>
    <w:uiPriority w:val="99"/>
    <w:semiHidden/>
    <w:rsid w:val="004C18ED"/>
    <w:rPr>
      <w:rFonts w:eastAsia="Times New Roman"/>
      <w:lang w:eastAsia="en-US"/>
    </w:rPr>
  </w:style>
  <w:style w:type="paragraph" w:styleId="aff">
    <w:name w:val="annotation subject"/>
    <w:basedOn w:val="afd"/>
    <w:next w:val="afd"/>
    <w:link w:val="aff0"/>
    <w:uiPriority w:val="99"/>
    <w:semiHidden/>
    <w:unhideWhenUsed/>
    <w:locked/>
    <w:rsid w:val="004C18ED"/>
    <w:rPr>
      <w:b/>
      <w:bCs/>
    </w:rPr>
  </w:style>
  <w:style w:type="character" w:customStyle="1" w:styleId="aff0">
    <w:name w:val="Тема примітки Знак"/>
    <w:link w:val="aff"/>
    <w:uiPriority w:val="99"/>
    <w:semiHidden/>
    <w:rsid w:val="004C18ED"/>
    <w:rPr>
      <w:rFonts w:eastAsia="Times New Roman"/>
      <w:b/>
      <w:bCs/>
      <w:lang w:eastAsia="en-US"/>
    </w:rPr>
  </w:style>
  <w:style w:type="character" w:styleId="aff1">
    <w:name w:val="Unresolved Mention"/>
    <w:basedOn w:val="a0"/>
    <w:uiPriority w:val="99"/>
    <w:semiHidden/>
    <w:unhideWhenUsed/>
    <w:rsid w:val="006E4110"/>
    <w:rPr>
      <w:color w:val="605E5C"/>
      <w:shd w:val="clear" w:color="auto" w:fill="E1DFDD"/>
    </w:rPr>
  </w:style>
  <w:style w:type="paragraph" w:styleId="aff2">
    <w:name w:val="List Paragraph"/>
    <w:basedOn w:val="a"/>
    <w:uiPriority w:val="34"/>
    <w:qFormat/>
    <w:rsid w:val="00823307"/>
    <w:pPr>
      <w:ind w:left="720"/>
      <w:contextualSpacing/>
    </w:pPr>
  </w:style>
  <w:style w:type="paragraph" w:customStyle="1" w:styleId="16">
    <w:name w:val="Звичайний1"/>
    <w:rsid w:val="00A07839"/>
    <w:pPr>
      <w:spacing w:before="100" w:beforeAutospacing="1" w:after="100" w:afterAutospacing="1" w:line="273"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58766">
      <w:bodyDiv w:val="1"/>
      <w:marLeft w:val="0"/>
      <w:marRight w:val="0"/>
      <w:marTop w:val="0"/>
      <w:marBottom w:val="0"/>
      <w:divBdr>
        <w:top w:val="none" w:sz="0" w:space="0" w:color="auto"/>
        <w:left w:val="none" w:sz="0" w:space="0" w:color="auto"/>
        <w:bottom w:val="none" w:sz="0" w:space="0" w:color="auto"/>
        <w:right w:val="none" w:sz="0" w:space="0" w:color="auto"/>
      </w:divBdr>
    </w:div>
    <w:div w:id="179054029">
      <w:bodyDiv w:val="1"/>
      <w:marLeft w:val="0"/>
      <w:marRight w:val="0"/>
      <w:marTop w:val="0"/>
      <w:marBottom w:val="0"/>
      <w:divBdr>
        <w:top w:val="none" w:sz="0" w:space="0" w:color="auto"/>
        <w:left w:val="none" w:sz="0" w:space="0" w:color="auto"/>
        <w:bottom w:val="none" w:sz="0" w:space="0" w:color="auto"/>
        <w:right w:val="none" w:sz="0" w:space="0" w:color="auto"/>
      </w:divBdr>
    </w:div>
    <w:div w:id="240919564">
      <w:marLeft w:val="0"/>
      <w:marRight w:val="0"/>
      <w:marTop w:val="0"/>
      <w:marBottom w:val="0"/>
      <w:divBdr>
        <w:top w:val="none" w:sz="0" w:space="0" w:color="auto"/>
        <w:left w:val="none" w:sz="0" w:space="0" w:color="auto"/>
        <w:bottom w:val="none" w:sz="0" w:space="0" w:color="auto"/>
        <w:right w:val="none" w:sz="0" w:space="0" w:color="auto"/>
      </w:divBdr>
    </w:div>
    <w:div w:id="240919565">
      <w:marLeft w:val="0"/>
      <w:marRight w:val="0"/>
      <w:marTop w:val="0"/>
      <w:marBottom w:val="0"/>
      <w:divBdr>
        <w:top w:val="none" w:sz="0" w:space="0" w:color="auto"/>
        <w:left w:val="none" w:sz="0" w:space="0" w:color="auto"/>
        <w:bottom w:val="none" w:sz="0" w:space="0" w:color="auto"/>
        <w:right w:val="none" w:sz="0" w:space="0" w:color="auto"/>
      </w:divBdr>
      <w:divsChild>
        <w:div w:id="240919560">
          <w:marLeft w:val="0"/>
          <w:marRight w:val="0"/>
          <w:marTop w:val="0"/>
          <w:marBottom w:val="0"/>
          <w:divBdr>
            <w:top w:val="none" w:sz="0" w:space="0" w:color="auto"/>
            <w:left w:val="none" w:sz="0" w:space="0" w:color="auto"/>
            <w:bottom w:val="none" w:sz="0" w:space="0" w:color="auto"/>
            <w:right w:val="none" w:sz="0" w:space="0" w:color="auto"/>
          </w:divBdr>
        </w:div>
        <w:div w:id="240919561">
          <w:marLeft w:val="0"/>
          <w:marRight w:val="0"/>
          <w:marTop w:val="0"/>
          <w:marBottom w:val="0"/>
          <w:divBdr>
            <w:top w:val="none" w:sz="0" w:space="0" w:color="auto"/>
            <w:left w:val="none" w:sz="0" w:space="0" w:color="auto"/>
            <w:bottom w:val="none" w:sz="0" w:space="0" w:color="auto"/>
            <w:right w:val="none" w:sz="0" w:space="0" w:color="auto"/>
          </w:divBdr>
        </w:div>
        <w:div w:id="240919562">
          <w:marLeft w:val="0"/>
          <w:marRight w:val="0"/>
          <w:marTop w:val="0"/>
          <w:marBottom w:val="0"/>
          <w:divBdr>
            <w:top w:val="none" w:sz="0" w:space="0" w:color="auto"/>
            <w:left w:val="none" w:sz="0" w:space="0" w:color="auto"/>
            <w:bottom w:val="none" w:sz="0" w:space="0" w:color="auto"/>
            <w:right w:val="none" w:sz="0" w:space="0" w:color="auto"/>
          </w:divBdr>
        </w:div>
        <w:div w:id="240919563">
          <w:marLeft w:val="0"/>
          <w:marRight w:val="0"/>
          <w:marTop w:val="0"/>
          <w:marBottom w:val="0"/>
          <w:divBdr>
            <w:top w:val="none" w:sz="0" w:space="0" w:color="auto"/>
            <w:left w:val="none" w:sz="0" w:space="0" w:color="auto"/>
            <w:bottom w:val="none" w:sz="0" w:space="0" w:color="auto"/>
            <w:right w:val="none" w:sz="0" w:space="0" w:color="auto"/>
          </w:divBdr>
        </w:div>
      </w:divsChild>
    </w:div>
    <w:div w:id="240919566">
      <w:marLeft w:val="0"/>
      <w:marRight w:val="0"/>
      <w:marTop w:val="0"/>
      <w:marBottom w:val="0"/>
      <w:divBdr>
        <w:top w:val="none" w:sz="0" w:space="0" w:color="auto"/>
        <w:left w:val="none" w:sz="0" w:space="0" w:color="auto"/>
        <w:bottom w:val="none" w:sz="0" w:space="0" w:color="auto"/>
        <w:right w:val="none" w:sz="0" w:space="0" w:color="auto"/>
      </w:divBdr>
    </w:div>
    <w:div w:id="240919567">
      <w:marLeft w:val="0"/>
      <w:marRight w:val="0"/>
      <w:marTop w:val="0"/>
      <w:marBottom w:val="0"/>
      <w:divBdr>
        <w:top w:val="none" w:sz="0" w:space="0" w:color="auto"/>
        <w:left w:val="none" w:sz="0" w:space="0" w:color="auto"/>
        <w:bottom w:val="none" w:sz="0" w:space="0" w:color="auto"/>
        <w:right w:val="none" w:sz="0" w:space="0" w:color="auto"/>
      </w:divBdr>
    </w:div>
    <w:div w:id="240919568">
      <w:marLeft w:val="0"/>
      <w:marRight w:val="0"/>
      <w:marTop w:val="0"/>
      <w:marBottom w:val="0"/>
      <w:divBdr>
        <w:top w:val="none" w:sz="0" w:space="0" w:color="auto"/>
        <w:left w:val="none" w:sz="0" w:space="0" w:color="auto"/>
        <w:bottom w:val="none" w:sz="0" w:space="0" w:color="auto"/>
        <w:right w:val="none" w:sz="0" w:space="0" w:color="auto"/>
      </w:divBdr>
    </w:div>
    <w:div w:id="255410507">
      <w:bodyDiv w:val="1"/>
      <w:marLeft w:val="0"/>
      <w:marRight w:val="0"/>
      <w:marTop w:val="0"/>
      <w:marBottom w:val="0"/>
      <w:divBdr>
        <w:top w:val="none" w:sz="0" w:space="0" w:color="auto"/>
        <w:left w:val="none" w:sz="0" w:space="0" w:color="auto"/>
        <w:bottom w:val="none" w:sz="0" w:space="0" w:color="auto"/>
        <w:right w:val="none" w:sz="0" w:space="0" w:color="auto"/>
      </w:divBdr>
      <w:divsChild>
        <w:div w:id="1353190785">
          <w:marLeft w:val="0"/>
          <w:marRight w:val="0"/>
          <w:marTop w:val="0"/>
          <w:marBottom w:val="0"/>
          <w:divBdr>
            <w:top w:val="none" w:sz="0" w:space="0" w:color="auto"/>
            <w:left w:val="none" w:sz="0" w:space="0" w:color="auto"/>
            <w:bottom w:val="none" w:sz="0" w:space="0" w:color="auto"/>
            <w:right w:val="none" w:sz="0" w:space="0" w:color="auto"/>
          </w:divBdr>
        </w:div>
      </w:divsChild>
    </w:div>
    <w:div w:id="505050690">
      <w:bodyDiv w:val="1"/>
      <w:marLeft w:val="0"/>
      <w:marRight w:val="0"/>
      <w:marTop w:val="0"/>
      <w:marBottom w:val="0"/>
      <w:divBdr>
        <w:top w:val="none" w:sz="0" w:space="0" w:color="auto"/>
        <w:left w:val="none" w:sz="0" w:space="0" w:color="auto"/>
        <w:bottom w:val="none" w:sz="0" w:space="0" w:color="auto"/>
        <w:right w:val="none" w:sz="0" w:space="0" w:color="auto"/>
      </w:divBdr>
    </w:div>
    <w:div w:id="845242142">
      <w:bodyDiv w:val="1"/>
      <w:marLeft w:val="0"/>
      <w:marRight w:val="0"/>
      <w:marTop w:val="0"/>
      <w:marBottom w:val="0"/>
      <w:divBdr>
        <w:top w:val="none" w:sz="0" w:space="0" w:color="auto"/>
        <w:left w:val="none" w:sz="0" w:space="0" w:color="auto"/>
        <w:bottom w:val="none" w:sz="0" w:space="0" w:color="auto"/>
        <w:right w:val="none" w:sz="0" w:space="0" w:color="auto"/>
      </w:divBdr>
    </w:div>
    <w:div w:id="1028214659">
      <w:bodyDiv w:val="1"/>
      <w:marLeft w:val="0"/>
      <w:marRight w:val="0"/>
      <w:marTop w:val="0"/>
      <w:marBottom w:val="0"/>
      <w:divBdr>
        <w:top w:val="none" w:sz="0" w:space="0" w:color="auto"/>
        <w:left w:val="none" w:sz="0" w:space="0" w:color="auto"/>
        <w:bottom w:val="none" w:sz="0" w:space="0" w:color="auto"/>
        <w:right w:val="none" w:sz="0" w:space="0" w:color="auto"/>
      </w:divBdr>
    </w:div>
    <w:div w:id="1204174696">
      <w:bodyDiv w:val="1"/>
      <w:marLeft w:val="0"/>
      <w:marRight w:val="0"/>
      <w:marTop w:val="0"/>
      <w:marBottom w:val="0"/>
      <w:divBdr>
        <w:top w:val="none" w:sz="0" w:space="0" w:color="auto"/>
        <w:left w:val="none" w:sz="0" w:space="0" w:color="auto"/>
        <w:bottom w:val="none" w:sz="0" w:space="0" w:color="auto"/>
        <w:right w:val="none" w:sz="0" w:space="0" w:color="auto"/>
      </w:divBdr>
    </w:div>
    <w:div w:id="1246382221">
      <w:bodyDiv w:val="1"/>
      <w:marLeft w:val="0"/>
      <w:marRight w:val="0"/>
      <w:marTop w:val="0"/>
      <w:marBottom w:val="0"/>
      <w:divBdr>
        <w:top w:val="none" w:sz="0" w:space="0" w:color="auto"/>
        <w:left w:val="none" w:sz="0" w:space="0" w:color="auto"/>
        <w:bottom w:val="none" w:sz="0" w:space="0" w:color="auto"/>
        <w:right w:val="none" w:sz="0" w:space="0" w:color="auto"/>
      </w:divBdr>
    </w:div>
    <w:div w:id="1376545987">
      <w:bodyDiv w:val="1"/>
      <w:marLeft w:val="0"/>
      <w:marRight w:val="0"/>
      <w:marTop w:val="0"/>
      <w:marBottom w:val="0"/>
      <w:divBdr>
        <w:top w:val="none" w:sz="0" w:space="0" w:color="auto"/>
        <w:left w:val="none" w:sz="0" w:space="0" w:color="auto"/>
        <w:bottom w:val="none" w:sz="0" w:space="0" w:color="auto"/>
        <w:right w:val="none" w:sz="0" w:space="0" w:color="auto"/>
      </w:divBdr>
    </w:div>
    <w:div w:id="1554849416">
      <w:bodyDiv w:val="1"/>
      <w:marLeft w:val="0"/>
      <w:marRight w:val="0"/>
      <w:marTop w:val="0"/>
      <w:marBottom w:val="0"/>
      <w:divBdr>
        <w:top w:val="none" w:sz="0" w:space="0" w:color="auto"/>
        <w:left w:val="none" w:sz="0" w:space="0" w:color="auto"/>
        <w:bottom w:val="none" w:sz="0" w:space="0" w:color="auto"/>
        <w:right w:val="none" w:sz="0" w:space="0" w:color="auto"/>
      </w:divBdr>
    </w:div>
    <w:div w:id="1721124410">
      <w:bodyDiv w:val="1"/>
      <w:marLeft w:val="0"/>
      <w:marRight w:val="0"/>
      <w:marTop w:val="0"/>
      <w:marBottom w:val="0"/>
      <w:divBdr>
        <w:top w:val="none" w:sz="0" w:space="0" w:color="auto"/>
        <w:left w:val="none" w:sz="0" w:space="0" w:color="auto"/>
        <w:bottom w:val="none" w:sz="0" w:space="0" w:color="auto"/>
        <w:right w:val="none" w:sz="0" w:space="0" w:color="auto"/>
      </w:divBdr>
    </w:div>
    <w:div w:id="1984852267">
      <w:bodyDiv w:val="1"/>
      <w:marLeft w:val="0"/>
      <w:marRight w:val="0"/>
      <w:marTop w:val="0"/>
      <w:marBottom w:val="0"/>
      <w:divBdr>
        <w:top w:val="none" w:sz="0" w:space="0" w:color="auto"/>
        <w:left w:val="none" w:sz="0" w:space="0" w:color="auto"/>
        <w:bottom w:val="none" w:sz="0" w:space="0" w:color="auto"/>
        <w:right w:val="none" w:sz="0" w:space="0" w:color="auto"/>
      </w:divBdr>
    </w:div>
    <w:div w:id="2028670676">
      <w:bodyDiv w:val="1"/>
      <w:marLeft w:val="0"/>
      <w:marRight w:val="0"/>
      <w:marTop w:val="0"/>
      <w:marBottom w:val="0"/>
      <w:divBdr>
        <w:top w:val="none" w:sz="0" w:space="0" w:color="auto"/>
        <w:left w:val="none" w:sz="0" w:space="0" w:color="auto"/>
        <w:bottom w:val="none" w:sz="0" w:space="0" w:color="auto"/>
        <w:right w:val="none" w:sz="0" w:space="0" w:color="auto"/>
      </w:divBdr>
    </w:div>
    <w:div w:id="202882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nutd.edu.ua/ek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EF4BB-CB7B-4F39-8854-9BF9C0A7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3718</Words>
  <Characters>21195</Characters>
  <Application>Microsoft Office Word</Application>
  <DocSecurity>0</DocSecurity>
  <Lines>176</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KNUTD</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Оксана</dc:creator>
  <cp:lastModifiedBy>Admin</cp:lastModifiedBy>
  <cp:revision>6</cp:revision>
  <cp:lastPrinted>2025-01-20T08:54:00Z</cp:lastPrinted>
  <dcterms:created xsi:type="dcterms:W3CDTF">2025-03-07T10:28:00Z</dcterms:created>
  <dcterms:modified xsi:type="dcterms:W3CDTF">2025-03-11T12:51:00Z</dcterms:modified>
</cp:coreProperties>
</file>