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AC1E" w14:textId="77777777" w:rsidR="00512662" w:rsidRPr="00DF5EA1" w:rsidRDefault="008F18E1" w:rsidP="0037547E">
      <w:pPr>
        <w:keepNext/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r w:rsidRPr="00DF5EA1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7166ECA3" w14:textId="77777777" w:rsidR="003C1453" w:rsidRPr="002A26F5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2A26F5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14:paraId="14911F14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E621178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14:paraId="3344DBD9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14:paraId="73B2D099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2DF96356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14:paraId="5364A77E" w14:textId="77777777" w:rsidR="003C1453" w:rsidRPr="002A26F5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14:paraId="577A7107" w14:textId="77777777" w:rsidR="00F94AA4" w:rsidRPr="002A26F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sz w:val="24"/>
          <w:szCs w:val="28"/>
          <w:lang w:val="uk-UA" w:eastAsia="ru-RU"/>
        </w:rPr>
      </w:pPr>
      <w:r w:rsidRPr="002A26F5">
        <w:rPr>
          <w:rFonts w:ascii="Times New Roman" w:hAnsi="Times New Roman"/>
          <w:caps/>
          <w:sz w:val="24"/>
          <w:szCs w:val="28"/>
          <w:lang w:val="uk-UA" w:eastAsia="ru-RU"/>
        </w:rPr>
        <w:t>затверджено</w:t>
      </w:r>
    </w:p>
    <w:p w14:paraId="0F4EF4BC" w14:textId="77777777" w:rsidR="00F94AA4" w:rsidRPr="002A26F5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sz w:val="24"/>
          <w:szCs w:val="28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lang w:val="uk-UA" w:eastAsia="ru-RU"/>
        </w:rPr>
        <w:t>Рішення В</w:t>
      </w:r>
      <w:r w:rsidR="00F94AA4" w:rsidRPr="002A26F5">
        <w:rPr>
          <w:rFonts w:ascii="Times New Roman" w:hAnsi="Times New Roman"/>
          <w:sz w:val="24"/>
          <w:szCs w:val="28"/>
          <w:lang w:val="uk-UA" w:eastAsia="ru-RU"/>
        </w:rPr>
        <w:t>чено</w:t>
      </w:r>
      <w:r w:rsidRPr="002A26F5">
        <w:rPr>
          <w:rFonts w:ascii="Times New Roman" w:hAnsi="Times New Roman"/>
          <w:sz w:val="24"/>
          <w:szCs w:val="28"/>
          <w:lang w:val="uk-UA" w:eastAsia="ru-RU"/>
        </w:rPr>
        <w:t>ї</w:t>
      </w:r>
      <w:r w:rsidR="00F94AA4" w:rsidRPr="002A26F5">
        <w:rPr>
          <w:rFonts w:ascii="Times New Roman" w:hAnsi="Times New Roman"/>
          <w:sz w:val="24"/>
          <w:szCs w:val="28"/>
          <w:lang w:val="uk-UA" w:eastAsia="ru-RU"/>
        </w:rPr>
        <w:t xml:space="preserve"> рад</w:t>
      </w:r>
      <w:r w:rsidRPr="002A26F5">
        <w:rPr>
          <w:rFonts w:ascii="Times New Roman" w:hAnsi="Times New Roman"/>
          <w:sz w:val="24"/>
          <w:szCs w:val="28"/>
          <w:lang w:val="uk-UA" w:eastAsia="ru-RU"/>
        </w:rPr>
        <w:t>и</w:t>
      </w:r>
      <w:r w:rsidR="00623035" w:rsidRPr="00BA41EB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2A26F5">
        <w:rPr>
          <w:rFonts w:ascii="Times New Roman" w:hAnsi="Times New Roman"/>
          <w:sz w:val="24"/>
          <w:szCs w:val="28"/>
          <w:lang w:val="uk-UA" w:eastAsia="ru-RU"/>
        </w:rPr>
        <w:t>КНУТД</w:t>
      </w:r>
    </w:p>
    <w:p w14:paraId="630F85F2" w14:textId="77777777" w:rsidR="00F94AA4" w:rsidRPr="002A26F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2A26F5">
        <w:rPr>
          <w:rFonts w:ascii="Times New Roman" w:hAnsi="Times New Roman"/>
          <w:sz w:val="24"/>
          <w:szCs w:val="28"/>
          <w:lang w:val="uk-UA" w:eastAsia="ru-RU"/>
        </w:rPr>
        <w:t xml:space="preserve">протокол </w:t>
      </w:r>
      <w:r w:rsidRPr="002A26F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№ ___</w:t>
      </w:r>
    </w:p>
    <w:p w14:paraId="659270D9" w14:textId="77777777" w:rsidR="00F94AA4" w:rsidRPr="002A26F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lang w:val="uk-UA" w:eastAsia="ru-RU"/>
        </w:rPr>
        <w:t xml:space="preserve">Голова Вченої ради </w:t>
      </w:r>
    </w:p>
    <w:p w14:paraId="3E00302A" w14:textId="77777777" w:rsidR="00F94AA4" w:rsidRPr="002A26F5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14:paraId="28449459" w14:textId="77777777" w:rsidR="00F94AA4" w:rsidRPr="002A26F5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14:paraId="69FBF30B" w14:textId="77777777" w:rsidR="00F94AA4" w:rsidRPr="002A26F5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sz w:val="24"/>
          <w:szCs w:val="28"/>
          <w:lang w:val="uk-UA" w:eastAsia="ru-RU"/>
        </w:rPr>
      </w:pPr>
      <w:r w:rsidRPr="002A26F5">
        <w:rPr>
          <w:rFonts w:ascii="Times New Roman" w:hAnsi="Times New Roman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</w:p>
    <w:p w14:paraId="01A7EF9A" w14:textId="77777777" w:rsidR="003C1453" w:rsidRPr="002A26F5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229F8B10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DA6AD6B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E57C796" w14:textId="77777777" w:rsidR="003C1453" w:rsidRPr="002A26F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14:paraId="6890A240" w14:textId="77777777" w:rsidR="003C1453" w:rsidRPr="001D5DDE" w:rsidRDefault="003C1453" w:rsidP="00DF5EA1">
      <w:pPr>
        <w:keepNext/>
        <w:suppressAutoHyphens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1D5DDE">
        <w:rPr>
          <w:rFonts w:ascii="Times New Roman" w:hAnsi="Times New Roman"/>
          <w:caps/>
          <w:sz w:val="28"/>
          <w:szCs w:val="28"/>
          <w:lang w:val="uk-UA" w:eastAsia="ar-SA"/>
        </w:rPr>
        <w:t>освітньо-професійна Програма</w:t>
      </w:r>
    </w:p>
    <w:p w14:paraId="0B28895A" w14:textId="77777777" w:rsidR="003C1453" w:rsidRPr="002A26F5" w:rsidRDefault="009C55A2" w:rsidP="00DF5EA1">
      <w:pPr>
        <w:keepNext/>
        <w:tabs>
          <w:tab w:val="left" w:pos="-1134"/>
        </w:tabs>
        <w:suppressAutoHyphens/>
        <w:spacing w:after="12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МОДЕЛЮВАННЯ, КОНСТРУЮВАННЯ ТА ХУДОЖНЄ ОЗДОБЛЕННЯ ВИРОБІВ ЛЕГКОЇ ПРОМИСЛОВОСТІ</w:t>
      </w:r>
    </w:p>
    <w:p w14:paraId="2D29F82B" w14:textId="77777777" w:rsidR="003C1453" w:rsidRPr="002A26F5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3E22657C" w14:textId="77777777" w:rsidR="003C1453" w:rsidRPr="002A26F5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14:paraId="489C140C" w14:textId="1E2F486C" w:rsidR="003C1453" w:rsidRPr="002A26F5" w:rsidRDefault="003C1453" w:rsidP="00DF5EA1">
      <w:pPr>
        <w:tabs>
          <w:tab w:val="left" w:pos="3119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DF5EA1">
        <w:rPr>
          <w:rFonts w:ascii="Times New Roman" w:hAnsi="Times New Roman"/>
          <w:sz w:val="28"/>
          <w:szCs w:val="28"/>
          <w:lang w:val="uk-UA" w:eastAsia="ar-SA"/>
        </w:rPr>
        <w:tab/>
      </w:r>
      <w:r w:rsidR="00623035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14:paraId="26B9ED92" w14:textId="16FA1A39" w:rsidR="003C1453" w:rsidRPr="002A26F5" w:rsidRDefault="003C1453" w:rsidP="00DF5EA1">
      <w:pPr>
        <w:tabs>
          <w:tab w:val="left" w:pos="3119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>Ступінь вищої освіти</w:t>
      </w:r>
      <w:r w:rsidR="00623035" w:rsidRPr="002A26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F5EA1">
        <w:rPr>
          <w:rFonts w:ascii="Times New Roman" w:hAnsi="Times New Roman"/>
          <w:sz w:val="28"/>
          <w:szCs w:val="28"/>
          <w:lang w:val="uk-UA" w:eastAsia="ar-SA"/>
        </w:rPr>
        <w:tab/>
      </w:r>
      <w:r w:rsidR="00623035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14:paraId="45DBD261" w14:textId="13CCBF06" w:rsidR="003C1453" w:rsidRPr="001D5DDE" w:rsidRDefault="003C1453" w:rsidP="00DF5EA1">
      <w:pPr>
        <w:tabs>
          <w:tab w:val="left" w:pos="3119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DF5EA1">
        <w:rPr>
          <w:rFonts w:ascii="Times New Roman" w:hAnsi="Times New Roman"/>
          <w:sz w:val="28"/>
          <w:szCs w:val="28"/>
          <w:lang w:val="uk-UA" w:eastAsia="ar-SA"/>
        </w:rPr>
        <w:tab/>
      </w:r>
      <w:r w:rsidR="001D5DDE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="00623035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1D5DDE">
        <w:rPr>
          <w:rFonts w:ascii="Times New Roman" w:hAnsi="Times New Roman"/>
          <w:sz w:val="28"/>
          <w:szCs w:val="28"/>
          <w:u w:val="single"/>
          <w:lang w:val="uk-UA" w:eastAsia="ar-SA"/>
        </w:rPr>
        <w:t>Інженерія, виробництво та будівництво</w:t>
      </w:r>
    </w:p>
    <w:p w14:paraId="1D22B300" w14:textId="30C8F324" w:rsidR="003C1453" w:rsidRPr="002A26F5" w:rsidRDefault="003C1453" w:rsidP="00DF5EA1">
      <w:pPr>
        <w:tabs>
          <w:tab w:val="left" w:pos="3119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Спеціальність </w:t>
      </w:r>
      <w:r w:rsidR="00DF5EA1">
        <w:rPr>
          <w:rFonts w:ascii="Times New Roman" w:hAnsi="Times New Roman"/>
          <w:sz w:val="28"/>
          <w:szCs w:val="28"/>
          <w:lang w:val="uk-UA" w:eastAsia="ar-SA"/>
        </w:rPr>
        <w:tab/>
      </w:r>
      <w:r w:rsidR="002C48A2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G1</w:t>
      </w:r>
      <w:r w:rsidR="009C55A2">
        <w:rPr>
          <w:rFonts w:ascii="Times New Roman" w:hAnsi="Times New Roman"/>
          <w:sz w:val="28"/>
          <w:szCs w:val="28"/>
          <w:u w:val="single"/>
          <w:lang w:val="uk-UA" w:eastAsia="ar-SA"/>
        </w:rPr>
        <w:t>5 Технології легкої промисловості</w:t>
      </w:r>
    </w:p>
    <w:p w14:paraId="5739BFB8" w14:textId="28247B21" w:rsidR="003C1453" w:rsidRPr="002A26F5" w:rsidRDefault="00086577" w:rsidP="00DF5EA1">
      <w:pPr>
        <w:tabs>
          <w:tab w:val="left" w:pos="3119"/>
        </w:tabs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>Освітня к</w:t>
      </w:r>
      <w:r w:rsidR="003C1453" w:rsidRPr="002A26F5">
        <w:rPr>
          <w:rFonts w:ascii="Times New Roman" w:hAnsi="Times New Roman"/>
          <w:sz w:val="28"/>
          <w:szCs w:val="28"/>
          <w:lang w:val="uk-UA" w:eastAsia="ar-SA"/>
        </w:rPr>
        <w:t>валіфікація</w:t>
      </w:r>
      <w:r w:rsidR="002C48A2" w:rsidRPr="002A26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F5EA1">
        <w:rPr>
          <w:rFonts w:ascii="Times New Roman" w:hAnsi="Times New Roman"/>
          <w:sz w:val="28"/>
          <w:szCs w:val="28"/>
          <w:lang w:val="uk-UA" w:eastAsia="ar-SA"/>
        </w:rPr>
        <w:tab/>
      </w:r>
      <w:r w:rsidR="002C48A2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магістр з </w:t>
      </w:r>
      <w:r w:rsidR="009C55A2">
        <w:rPr>
          <w:rFonts w:ascii="Times New Roman" w:hAnsi="Times New Roman"/>
          <w:sz w:val="28"/>
          <w:szCs w:val="28"/>
          <w:u w:val="single"/>
          <w:lang w:val="uk-UA" w:eastAsia="ar-SA"/>
        </w:rPr>
        <w:t>технологій легкої промисловості</w:t>
      </w:r>
    </w:p>
    <w:p w14:paraId="5D7CE2F0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1B1AFD03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75691E2C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CB78621" w14:textId="77777777" w:rsidR="00762B23" w:rsidRPr="002A26F5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7A17B7B" w14:textId="77777777" w:rsidR="00762B23" w:rsidRPr="002A26F5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90AC8D7" w14:textId="77777777" w:rsidR="00762B23" w:rsidRPr="002A26F5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0DC7D1ED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45CD2134" w14:textId="77777777" w:rsidR="00830572" w:rsidRPr="002A26F5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97F92E4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5E332E36" w14:textId="77777777" w:rsidR="003C1453" w:rsidRPr="002A26F5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14:paraId="6C80B158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020741B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18130275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C520365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6158F8B4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D4A0861" w14:textId="77777777" w:rsidR="002C48A2" w:rsidRPr="002A26F5" w:rsidRDefault="002C48A2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242E00A7" w14:textId="77777777" w:rsidR="00DE0A02" w:rsidRDefault="003C1453" w:rsidP="009A734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Київ </w:t>
      </w:r>
    </w:p>
    <w:p w14:paraId="308CB4AB" w14:textId="7ED3F369" w:rsidR="003C1453" w:rsidRPr="002A26F5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>20</w:t>
      </w:r>
      <w:r w:rsidR="002C48A2" w:rsidRPr="002A26F5">
        <w:rPr>
          <w:rFonts w:ascii="Times New Roman" w:hAnsi="Times New Roman"/>
          <w:sz w:val="28"/>
          <w:szCs w:val="28"/>
          <w:lang w:val="uk-UA" w:eastAsia="ar-SA"/>
        </w:rPr>
        <w:t xml:space="preserve">25 </w:t>
      </w:r>
      <w:r w:rsidRPr="002A26F5">
        <w:rPr>
          <w:rFonts w:ascii="Times New Roman" w:hAnsi="Times New Roman"/>
          <w:sz w:val="24"/>
          <w:szCs w:val="24"/>
          <w:lang w:val="uk-UA"/>
        </w:rPr>
        <w:br w:type="page"/>
      </w:r>
      <w:r w:rsidRPr="002A26F5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14:paraId="20FBCAA1" w14:textId="77777777" w:rsidR="003C1453" w:rsidRPr="002A26F5" w:rsidRDefault="003C1453" w:rsidP="009A734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6434C707" w14:textId="77777777" w:rsidR="00DF5EA1" w:rsidRDefault="00DF5EA1" w:rsidP="000542A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DF5EA1">
        <w:rPr>
          <w:rFonts w:ascii="Times New Roman" w:hAnsi="Times New Roman"/>
          <w:b/>
          <w:bCs/>
          <w:sz w:val="28"/>
          <w:szCs w:val="28"/>
          <w:lang w:val="uk-UA"/>
        </w:rPr>
        <w:t xml:space="preserve">оделювання, конструювання та художнє оздоблення </w:t>
      </w:r>
    </w:p>
    <w:p w14:paraId="76995967" w14:textId="3D1831A1" w:rsidR="003C1453" w:rsidRPr="00DF5EA1" w:rsidRDefault="00DF5EA1" w:rsidP="000542A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uk-UA"/>
        </w:rPr>
      </w:pPr>
      <w:r w:rsidRPr="00DF5EA1">
        <w:rPr>
          <w:rFonts w:ascii="Times New Roman" w:hAnsi="Times New Roman"/>
          <w:b/>
          <w:bCs/>
          <w:sz w:val="28"/>
          <w:szCs w:val="28"/>
          <w:lang w:val="uk-UA"/>
        </w:rPr>
        <w:t>виробів легкої промисловості</w:t>
      </w:r>
    </w:p>
    <w:p w14:paraId="7407B93A" w14:textId="77777777" w:rsidR="003C1453" w:rsidRPr="002A26F5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759ED2A" w14:textId="77777777" w:rsidR="003C1453" w:rsidRPr="002A26F5" w:rsidRDefault="003C1453" w:rsidP="002C48A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 xml:space="preserve">Рівень вищої освіти </w:t>
      </w:r>
      <w:r w:rsidR="002C48A2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другий (магістерський)</w:t>
      </w:r>
    </w:p>
    <w:p w14:paraId="7FEC5146" w14:textId="77777777" w:rsidR="003C1453" w:rsidRPr="002A26F5" w:rsidRDefault="003C1453" w:rsidP="0061425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 xml:space="preserve">Ступінь вищої освіти </w:t>
      </w:r>
      <w:r w:rsidR="0061425A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магістр</w:t>
      </w:r>
    </w:p>
    <w:p w14:paraId="27F6F5A6" w14:textId="257CD7B2" w:rsidR="003C1453" w:rsidRPr="002A26F5" w:rsidRDefault="003C1453" w:rsidP="0061425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 xml:space="preserve">Галузь знань </w:t>
      </w:r>
      <w:r w:rsidR="001D5DDE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="001D5DDE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</w:t>
      </w:r>
      <w:r w:rsidR="001D5DDE">
        <w:rPr>
          <w:rFonts w:ascii="Times New Roman" w:hAnsi="Times New Roman"/>
          <w:sz w:val="28"/>
          <w:szCs w:val="28"/>
          <w:u w:val="single"/>
          <w:lang w:val="uk-UA" w:eastAsia="ar-SA"/>
        </w:rPr>
        <w:t>Інженерія, виробництво та будівництво</w:t>
      </w:r>
    </w:p>
    <w:p w14:paraId="483AA7AA" w14:textId="77777777" w:rsidR="003C1453" w:rsidRPr="002A26F5" w:rsidRDefault="003C1453" w:rsidP="006142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2A26F5">
        <w:rPr>
          <w:rFonts w:ascii="Times New Roman" w:hAnsi="Times New Roman"/>
          <w:sz w:val="28"/>
          <w:szCs w:val="28"/>
          <w:lang w:val="uk-UA"/>
        </w:rPr>
        <w:t xml:space="preserve">Спеціальність </w:t>
      </w:r>
      <w:r w:rsidR="009C55A2" w:rsidRPr="002A26F5">
        <w:rPr>
          <w:rFonts w:ascii="Times New Roman" w:hAnsi="Times New Roman"/>
          <w:sz w:val="28"/>
          <w:szCs w:val="28"/>
          <w:u w:val="single"/>
          <w:lang w:val="uk-UA" w:eastAsia="ar-SA"/>
        </w:rPr>
        <w:t>G1</w:t>
      </w:r>
      <w:r w:rsidR="009C55A2">
        <w:rPr>
          <w:rFonts w:ascii="Times New Roman" w:hAnsi="Times New Roman"/>
          <w:sz w:val="28"/>
          <w:szCs w:val="28"/>
          <w:u w:val="single"/>
          <w:lang w:val="uk-UA" w:eastAsia="ar-SA"/>
        </w:rPr>
        <w:t>5 Технології легкої промисловості</w:t>
      </w:r>
    </w:p>
    <w:p w14:paraId="0D3EEDBE" w14:textId="77777777" w:rsidR="003C1453" w:rsidRPr="002A26F5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14:paraId="4233425A" w14:textId="77777777" w:rsidR="0061425A" w:rsidRPr="002A26F5" w:rsidRDefault="0061425A" w:rsidP="0061425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385569B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Проректор </w:t>
      </w:r>
    </w:p>
    <w:p w14:paraId="6D583EF7" w14:textId="77777777" w:rsidR="003C1453" w:rsidRPr="00DE0A02" w:rsidRDefault="003C1453" w:rsidP="001D5DD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>_______________   ______________________</w:t>
      </w:r>
      <w:r w:rsidR="0061425A" w:rsidRPr="00DE0A02">
        <w:rPr>
          <w:rFonts w:ascii="Times New Roman" w:hAnsi="Times New Roman"/>
          <w:sz w:val="28"/>
          <w:szCs w:val="28"/>
          <w:lang w:val="uk-UA"/>
        </w:rPr>
        <w:t>Людмила ГАНУЩАК-ЄФІМЕНКО</w:t>
      </w:r>
    </w:p>
    <w:p w14:paraId="6D746E95" w14:textId="77777777" w:rsidR="003C1453" w:rsidRPr="00DE0A02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DE0A02">
        <w:rPr>
          <w:rFonts w:ascii="Times New Roman" w:hAnsi="Times New Roman"/>
          <w:sz w:val="20"/>
          <w:szCs w:val="20"/>
          <w:lang w:val="uk-UA"/>
        </w:rPr>
        <w:t>(дата)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>(підпис)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</w:rPr>
        <w:tab/>
      </w:r>
    </w:p>
    <w:p w14:paraId="26C336DA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2A1C1241" w14:textId="77777777" w:rsidR="00EA4FA9" w:rsidRPr="00DE0A02" w:rsidRDefault="00EA4FA9" w:rsidP="00EA4F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Директор НМЦУПФ </w:t>
      </w:r>
    </w:p>
    <w:p w14:paraId="11F4FEEA" w14:textId="77777777" w:rsidR="00EA4FA9" w:rsidRPr="00DE0A02" w:rsidRDefault="00EA4FA9" w:rsidP="001D5DDE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>_______________   ______________________</w:t>
      </w:r>
      <w:r w:rsidR="0061425A" w:rsidRPr="00DE0A02">
        <w:rPr>
          <w:rFonts w:ascii="Times New Roman" w:hAnsi="Times New Roman"/>
          <w:sz w:val="28"/>
          <w:szCs w:val="28"/>
          <w:lang w:val="uk-UA"/>
        </w:rPr>
        <w:t>Олена ГРИГОРЕВСЬКА</w:t>
      </w:r>
    </w:p>
    <w:p w14:paraId="7EE40C6E" w14:textId="77777777" w:rsidR="00EA4FA9" w:rsidRPr="00DE0A02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DE0A02">
        <w:rPr>
          <w:rFonts w:ascii="Times New Roman" w:hAnsi="Times New Roman"/>
          <w:sz w:val="20"/>
          <w:szCs w:val="20"/>
          <w:lang w:val="uk-UA"/>
        </w:rPr>
        <w:t>(дата)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>(підпис)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</w:rPr>
        <w:tab/>
      </w:r>
    </w:p>
    <w:p w14:paraId="0DBDC55C" w14:textId="77777777" w:rsidR="00EA4FA9" w:rsidRPr="00DE0A02" w:rsidRDefault="00EA4FA9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491564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>Схвалено Вченою радою факультету</w:t>
      </w:r>
      <w:r w:rsidR="0061425A" w:rsidRPr="00DE0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мистецтв і моди</w:t>
      </w:r>
      <w:r w:rsidRPr="00DE0A0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528EA186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E0A02">
        <w:rPr>
          <w:rFonts w:ascii="Times New Roman" w:hAnsi="Times New Roman"/>
          <w:sz w:val="24"/>
          <w:szCs w:val="24"/>
          <w:lang w:val="uk-UA"/>
        </w:rPr>
        <w:t xml:space="preserve">від «____» __________________ 20___ </w:t>
      </w:r>
      <w:proofErr w:type="spellStart"/>
      <w:r w:rsidRPr="00DE0A02">
        <w:rPr>
          <w:rFonts w:ascii="Times New Roman" w:hAnsi="Times New Roman"/>
          <w:sz w:val="24"/>
          <w:szCs w:val="24"/>
          <w:lang w:val="uk-UA"/>
        </w:rPr>
        <w:t>року</w:t>
      </w:r>
      <w:r w:rsidR="00FF749A" w:rsidRPr="00DE0A02">
        <w:rPr>
          <w:rFonts w:ascii="Times New Roman" w:hAnsi="Times New Roman"/>
          <w:sz w:val="24"/>
          <w:szCs w:val="24"/>
          <w:lang w:val="uk-UA"/>
        </w:rPr>
        <w:t>,протокол</w:t>
      </w:r>
      <w:proofErr w:type="spellEnd"/>
      <w:r w:rsidR="00FF749A" w:rsidRPr="00DE0A02">
        <w:rPr>
          <w:rFonts w:ascii="Times New Roman" w:hAnsi="Times New Roman"/>
          <w:sz w:val="24"/>
          <w:szCs w:val="24"/>
          <w:lang w:val="uk-UA"/>
        </w:rPr>
        <w:t xml:space="preserve"> № ____</w:t>
      </w:r>
    </w:p>
    <w:p w14:paraId="44D7855E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1B245260" w14:textId="77777777" w:rsidR="0061425A" w:rsidRPr="00DE0A02" w:rsidRDefault="003C1453" w:rsidP="006142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Декан факультету 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мистецтв і моди</w:t>
      </w:r>
    </w:p>
    <w:p w14:paraId="5B78DD94" w14:textId="77777777" w:rsidR="0061425A" w:rsidRPr="00DE0A02" w:rsidRDefault="0061425A" w:rsidP="00BD6B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D95327" w14:textId="77777777" w:rsidR="003C1453" w:rsidRPr="00DE0A02" w:rsidRDefault="003C1453" w:rsidP="00BD6B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____________ _______________________ 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Наталія ОСТАПЕНКО</w:t>
      </w:r>
    </w:p>
    <w:p w14:paraId="1A57D796" w14:textId="77777777" w:rsidR="003C1453" w:rsidRPr="00DE0A02" w:rsidRDefault="003C1453" w:rsidP="008E32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DE0A02">
        <w:rPr>
          <w:rFonts w:ascii="Times New Roman" w:hAnsi="Times New Roman"/>
          <w:sz w:val="20"/>
          <w:szCs w:val="20"/>
          <w:lang w:val="uk-UA"/>
        </w:rPr>
        <w:t>(дата)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>(підпис)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</w:p>
    <w:p w14:paraId="36F655DB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23488D86" w14:textId="77777777" w:rsidR="0061425A" w:rsidRPr="00DE0A02" w:rsidRDefault="009A7348" w:rsidP="006142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>Схвалено науково-методичною радою факультету</w:t>
      </w:r>
      <w:r w:rsidR="0061425A" w:rsidRPr="00DE0A0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мистецтв і моди</w:t>
      </w:r>
    </w:p>
    <w:p w14:paraId="4DAC4B52" w14:textId="77777777" w:rsidR="009A7348" w:rsidRPr="00DE0A02" w:rsidRDefault="009A7348" w:rsidP="009A734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E0A02">
        <w:rPr>
          <w:rFonts w:ascii="Times New Roman" w:hAnsi="Times New Roman"/>
          <w:sz w:val="24"/>
          <w:szCs w:val="24"/>
          <w:lang w:val="uk-UA"/>
        </w:rPr>
        <w:t>від «____» __________________ 20___ року,</w:t>
      </w:r>
      <w:r w:rsidR="009C55A2" w:rsidRPr="00DE0A0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E0A02">
        <w:rPr>
          <w:rFonts w:ascii="Times New Roman" w:hAnsi="Times New Roman"/>
          <w:sz w:val="24"/>
          <w:szCs w:val="24"/>
          <w:lang w:val="uk-UA"/>
        </w:rPr>
        <w:t>протокол № ____</w:t>
      </w:r>
    </w:p>
    <w:p w14:paraId="65D25CA2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2389681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Обговорено та рекомендовано на засіданні кафедри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моди та стилю</w:t>
      </w:r>
    </w:p>
    <w:p w14:paraId="7F30E085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DE0A02">
        <w:rPr>
          <w:rFonts w:ascii="Times New Roman" w:hAnsi="Times New Roman"/>
          <w:sz w:val="24"/>
          <w:szCs w:val="24"/>
          <w:lang w:val="uk-UA"/>
        </w:rPr>
        <w:t xml:space="preserve"> «____» __________________ 20___ року</w:t>
      </w:r>
      <w:r w:rsidR="00FF749A" w:rsidRPr="00DE0A02">
        <w:rPr>
          <w:rFonts w:ascii="Times New Roman" w:hAnsi="Times New Roman"/>
          <w:sz w:val="24"/>
          <w:szCs w:val="24"/>
          <w:lang w:val="uk-UA"/>
        </w:rPr>
        <w:t>,</w:t>
      </w:r>
      <w:r w:rsidR="009C55A2" w:rsidRPr="00DE0A0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 w:rsidRPr="00DE0A02">
        <w:rPr>
          <w:rFonts w:ascii="Times New Roman" w:hAnsi="Times New Roman"/>
          <w:sz w:val="24"/>
          <w:szCs w:val="24"/>
          <w:lang w:val="uk-UA"/>
        </w:rPr>
        <w:t xml:space="preserve">протокол від </w:t>
      </w:r>
      <w:r w:rsidRPr="00DE0A02">
        <w:rPr>
          <w:rFonts w:ascii="Times New Roman" w:hAnsi="Times New Roman"/>
          <w:sz w:val="24"/>
          <w:szCs w:val="24"/>
          <w:lang w:val="uk-UA"/>
        </w:rPr>
        <w:t>№ ____</w:t>
      </w:r>
    </w:p>
    <w:p w14:paraId="11224D9F" w14:textId="77777777" w:rsidR="003C1453" w:rsidRPr="00DE0A02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2BC7738" w14:textId="77777777" w:rsidR="00E01516" w:rsidRDefault="00E01516" w:rsidP="006142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C08979D" w14:textId="6CB7D03C" w:rsidR="003C1453" w:rsidRPr="00DE0A02" w:rsidRDefault="003C1453" w:rsidP="006142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Завідувач кафедри  </w:t>
      </w:r>
      <w:r w:rsidR="006002C2" w:rsidRPr="00DE0A02">
        <w:rPr>
          <w:rFonts w:ascii="Times New Roman" w:hAnsi="Times New Roman"/>
          <w:sz w:val="28"/>
          <w:szCs w:val="28"/>
          <w:lang w:val="uk-UA"/>
        </w:rPr>
        <w:t>моди та стилю</w:t>
      </w:r>
    </w:p>
    <w:p w14:paraId="20AD4D7C" w14:textId="77777777" w:rsidR="0061425A" w:rsidRPr="00DE0A02" w:rsidRDefault="0061425A" w:rsidP="0061425A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38253CE" w14:textId="77777777" w:rsidR="003C1453" w:rsidRPr="00DE0A02" w:rsidRDefault="003C1453" w:rsidP="00BA5D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E0A02">
        <w:rPr>
          <w:rFonts w:ascii="Times New Roman" w:hAnsi="Times New Roman"/>
          <w:sz w:val="28"/>
          <w:szCs w:val="28"/>
          <w:lang w:val="uk-UA"/>
        </w:rPr>
        <w:t xml:space="preserve">____________ _______________________   </w:t>
      </w:r>
      <w:r w:rsidR="009C55A2" w:rsidRPr="00DE0A02">
        <w:rPr>
          <w:rFonts w:ascii="Times New Roman" w:hAnsi="Times New Roman"/>
          <w:sz w:val="28"/>
          <w:szCs w:val="28"/>
          <w:lang w:val="uk-UA"/>
        </w:rPr>
        <w:t>Тетяна СТРУМІНСЬКА</w:t>
      </w:r>
    </w:p>
    <w:p w14:paraId="29D5E3CC" w14:textId="77777777" w:rsidR="003C1453" w:rsidRPr="002A26F5" w:rsidRDefault="003C1453" w:rsidP="008E3221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DE0A02">
        <w:rPr>
          <w:rFonts w:ascii="Times New Roman" w:hAnsi="Times New Roman"/>
          <w:sz w:val="20"/>
          <w:szCs w:val="20"/>
          <w:lang w:val="uk-UA"/>
        </w:rPr>
        <w:t>(дата)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  <w:r w:rsidR="00FB6A0F" w:rsidRPr="00DE0A02">
        <w:rPr>
          <w:rFonts w:ascii="Times New Roman" w:hAnsi="Times New Roman"/>
          <w:sz w:val="20"/>
          <w:szCs w:val="20"/>
          <w:lang w:val="uk-UA"/>
        </w:rPr>
        <w:tab/>
      </w:r>
      <w:r w:rsidRPr="00DE0A02">
        <w:rPr>
          <w:rFonts w:ascii="Times New Roman" w:hAnsi="Times New Roman"/>
          <w:sz w:val="20"/>
          <w:szCs w:val="20"/>
          <w:lang w:val="uk-UA"/>
        </w:rPr>
        <w:tab/>
      </w:r>
    </w:p>
    <w:p w14:paraId="0D90DA69" w14:textId="77777777" w:rsidR="003C1453" w:rsidRPr="002A26F5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14:paraId="6B15FD21" w14:textId="1F4D81E1" w:rsidR="003C1453" w:rsidRPr="002A26F5" w:rsidRDefault="003C1453" w:rsidP="001D5DDE">
      <w:pPr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2A26F5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2A26F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14:paraId="459CCB3B" w14:textId="77777777" w:rsidR="003C1453" w:rsidRPr="002A26F5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14:paraId="2B2D742C" w14:textId="77777777" w:rsidR="003C1453" w:rsidRPr="002A26F5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2A26F5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2A26F5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14:paraId="09CE7861" w14:textId="77777777" w:rsidR="003C1453" w:rsidRPr="002A26F5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2A26F5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2A26F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423"/>
        <w:gridCol w:w="1191"/>
        <w:gridCol w:w="1048"/>
      </w:tblGrid>
      <w:tr w:rsidR="0064475F" w:rsidRPr="002A26F5" w14:paraId="6B10E71C" w14:textId="77777777" w:rsidTr="00665E71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50ECE426" w14:textId="77777777" w:rsidR="0064475F" w:rsidRPr="002A26F5" w:rsidRDefault="006E4110" w:rsidP="00BE4526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423" w:type="dxa"/>
            <w:shd w:val="clear" w:color="auto" w:fill="auto"/>
            <w:vAlign w:val="center"/>
          </w:tcPr>
          <w:p w14:paraId="2AF96783" w14:textId="77777777" w:rsidR="0064475F" w:rsidRPr="002A26F5" w:rsidRDefault="00D83C1F" w:rsidP="00BE4526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2A26F5">
              <w:rPr>
                <w:rFonts w:ascii="Times New Roman" w:hAnsi="Times New Roman"/>
                <w:lang w:val="uk-UA" w:eastAsia="ru-RU"/>
              </w:rPr>
              <w:t xml:space="preserve">Інформація </w:t>
            </w:r>
            <w:r w:rsidR="00780306" w:rsidRPr="002A26F5">
              <w:rPr>
                <w:rFonts w:ascii="Times New Roman" w:hAnsi="Times New Roman"/>
                <w:lang w:val="uk-UA" w:eastAsia="ru-RU"/>
              </w:rPr>
              <w:t>про склад робочої групи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D04E109" w14:textId="77777777" w:rsidR="0064475F" w:rsidRPr="002A26F5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/>
              </w:rPr>
              <w:t>П</w:t>
            </w:r>
            <w:r w:rsidR="0064475F" w:rsidRPr="002A26F5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7F39E4F1" w14:textId="77777777" w:rsidR="0064475F" w:rsidRPr="002A26F5" w:rsidRDefault="00CF0FA3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/>
              </w:rPr>
              <w:t>Д</w:t>
            </w:r>
            <w:r w:rsidR="0064475F" w:rsidRPr="002A26F5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156BA4" w:rsidRPr="002A26F5" w14:paraId="246A03D6" w14:textId="77777777" w:rsidTr="00665E71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027F1D3A" w14:textId="77777777" w:rsidR="00156BA4" w:rsidRPr="002A26F5" w:rsidRDefault="00156BA4" w:rsidP="00BE4526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423" w:type="dxa"/>
            <w:shd w:val="clear" w:color="auto" w:fill="auto"/>
            <w:vAlign w:val="center"/>
          </w:tcPr>
          <w:p w14:paraId="6190FDE1" w14:textId="77777777" w:rsidR="00156BA4" w:rsidRPr="002A26F5" w:rsidRDefault="00156BA4" w:rsidP="00BE4526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2A26F5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2688958" w14:textId="77777777" w:rsidR="00156BA4" w:rsidRPr="002A26F5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4F69AEF6" w14:textId="77777777" w:rsidR="00156BA4" w:rsidRPr="002A26F5" w:rsidRDefault="00156BA4" w:rsidP="00BE4526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2A26F5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780306" w:rsidRPr="002A26F5" w14:paraId="75E9F110" w14:textId="77777777" w:rsidTr="00665E71">
        <w:trPr>
          <w:trHeight w:val="389"/>
        </w:trPr>
        <w:tc>
          <w:tcPr>
            <w:tcW w:w="2085" w:type="dxa"/>
            <w:vMerge w:val="restart"/>
            <w:shd w:val="clear" w:color="auto" w:fill="auto"/>
          </w:tcPr>
          <w:p w14:paraId="1221F4DF" w14:textId="77777777" w:rsidR="00780306" w:rsidRPr="002A26F5" w:rsidRDefault="00780306" w:rsidP="0061425A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A26F5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423" w:type="dxa"/>
            <w:shd w:val="clear" w:color="auto" w:fill="auto"/>
          </w:tcPr>
          <w:p w14:paraId="3BBBD778" w14:textId="77777777" w:rsidR="0061425A" w:rsidRPr="00665E71" w:rsidRDefault="00780306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="0061425A"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</w:p>
          <w:p w14:paraId="3045E2DF" w14:textId="77777777" w:rsidR="00780306" w:rsidRPr="00665E71" w:rsidRDefault="0061425A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Рубанка </w:t>
            </w:r>
            <w:r w:rsidR="009C55A2" w:rsidRPr="00665E71">
              <w:rPr>
                <w:rFonts w:ascii="Times New Roman" w:hAnsi="Times New Roman"/>
                <w:sz w:val="24"/>
                <w:szCs w:val="24"/>
                <w:lang w:val="uk-UA"/>
              </w:rPr>
              <w:t>Алла Іванівна</w:t>
            </w:r>
            <w:r w:rsidRPr="00665E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к.т.н., доцент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41D5B68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754868D0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2A26F5" w14:paraId="24BA5079" w14:textId="77777777" w:rsidTr="00665E71">
        <w:tc>
          <w:tcPr>
            <w:tcW w:w="2085" w:type="dxa"/>
            <w:vMerge/>
            <w:shd w:val="clear" w:color="auto" w:fill="auto"/>
          </w:tcPr>
          <w:p w14:paraId="2AD1FC9B" w14:textId="77777777" w:rsidR="00780306" w:rsidRPr="002A26F5" w:rsidRDefault="00780306" w:rsidP="007803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423" w:type="dxa"/>
            <w:shd w:val="clear" w:color="auto" w:fill="auto"/>
          </w:tcPr>
          <w:p w14:paraId="54D4A1A5" w14:textId="77777777" w:rsidR="00780306" w:rsidRPr="00665E71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Остапенко 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Наталія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Валентинівна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д.т.н., 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r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есор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14:paraId="7C4A20E3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42DC9E86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2A26F5" w14:paraId="25C1C330" w14:textId="77777777" w:rsidTr="00665E71">
        <w:tc>
          <w:tcPr>
            <w:tcW w:w="2085" w:type="dxa"/>
            <w:vMerge/>
            <w:shd w:val="clear" w:color="auto" w:fill="auto"/>
          </w:tcPr>
          <w:p w14:paraId="1AAE0AF9" w14:textId="77777777" w:rsidR="00780306" w:rsidRPr="002A26F5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shd w:val="clear" w:color="auto" w:fill="auto"/>
          </w:tcPr>
          <w:p w14:paraId="21E7C435" w14:textId="77777777" w:rsidR="00780306" w:rsidRPr="00665E71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Струмінська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Тетяна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>Володимирівна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к.т.н., </w:t>
            </w:r>
            <w:r w:rsidRPr="00665E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191" w:type="dxa"/>
            <w:shd w:val="clear" w:color="auto" w:fill="auto"/>
          </w:tcPr>
          <w:p w14:paraId="535EDF3F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79A7645A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DE0A02" w14:paraId="486D6E0E" w14:textId="77777777" w:rsidTr="00665E71">
        <w:tc>
          <w:tcPr>
            <w:tcW w:w="2085" w:type="dxa"/>
            <w:vMerge w:val="restart"/>
            <w:shd w:val="clear" w:color="auto" w:fill="auto"/>
          </w:tcPr>
          <w:p w14:paraId="1569D0E5" w14:textId="77777777" w:rsidR="00780306" w:rsidRPr="002A26F5" w:rsidRDefault="00780306" w:rsidP="007803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2A26F5"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423" w:type="dxa"/>
            <w:shd w:val="clear" w:color="auto" w:fill="auto"/>
          </w:tcPr>
          <w:p w14:paraId="177FAD79" w14:textId="77777777" w:rsidR="00780306" w:rsidRPr="00665E71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>Шашко Тамара Михайлівна, завідувач відділом стандартизації та удосконалення асортименту швейних виробів ТДВ «</w:t>
            </w:r>
            <w:proofErr w:type="spellStart"/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>УкрНДІшвейпром</w:t>
            </w:r>
            <w:proofErr w:type="spellEnd"/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91" w:type="dxa"/>
            <w:shd w:val="clear" w:color="auto" w:fill="auto"/>
          </w:tcPr>
          <w:p w14:paraId="182EAAFD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51626FF2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2A26F5" w14:paraId="3F47AB0D" w14:textId="77777777" w:rsidTr="00665E71">
        <w:tc>
          <w:tcPr>
            <w:tcW w:w="2085" w:type="dxa"/>
            <w:vMerge/>
            <w:shd w:val="clear" w:color="auto" w:fill="auto"/>
          </w:tcPr>
          <w:p w14:paraId="2923F271" w14:textId="77777777" w:rsidR="00780306" w:rsidRPr="002A26F5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shd w:val="clear" w:color="auto" w:fill="auto"/>
          </w:tcPr>
          <w:p w14:paraId="6318AD58" w14:textId="0D9B0AA5" w:rsidR="00780306" w:rsidRPr="00665E71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>Іванова Людмила Іванівна, директор ТОВ</w:t>
            </w:r>
            <w:r w:rsidR="001D5DDE" w:rsidRPr="00665E71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665E71">
              <w:rPr>
                <w:rFonts w:ascii="Times New Roman" w:hAnsi="Times New Roman"/>
                <w:sz w:val="24"/>
                <w:szCs w:val="24"/>
                <w:lang w:val="uk-UA"/>
              </w:rPr>
              <w:t>«Дана-Мода»</w:t>
            </w:r>
          </w:p>
        </w:tc>
        <w:tc>
          <w:tcPr>
            <w:tcW w:w="1191" w:type="dxa"/>
            <w:shd w:val="clear" w:color="auto" w:fill="auto"/>
          </w:tcPr>
          <w:p w14:paraId="44BEF012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6C0CB9FA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80306" w:rsidRPr="00CB2D7D" w14:paraId="672EE783" w14:textId="77777777" w:rsidTr="00665E71">
        <w:tc>
          <w:tcPr>
            <w:tcW w:w="2085" w:type="dxa"/>
            <w:vMerge/>
            <w:shd w:val="clear" w:color="auto" w:fill="auto"/>
          </w:tcPr>
          <w:p w14:paraId="3B79D5AF" w14:textId="77777777" w:rsidR="00780306" w:rsidRPr="002A26F5" w:rsidRDefault="00780306" w:rsidP="00780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423" w:type="dxa"/>
            <w:shd w:val="clear" w:color="auto" w:fill="auto"/>
          </w:tcPr>
          <w:p w14:paraId="4C076ABF" w14:textId="77777777" w:rsidR="00780306" w:rsidRPr="00665E71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Лазарів Євгенія Миколаївна</w:t>
            </w:r>
            <w:r w:rsidR="002A26F5"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здобувач вищої освіти гр. Мг</w:t>
            </w:r>
            <w:r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ШМК</w:t>
            </w:r>
            <w:r w:rsidR="002A26F5" w:rsidRPr="00665E71">
              <w:rPr>
                <w:rFonts w:ascii="Times New Roman" w:hAnsi="Times New Roman"/>
                <w:sz w:val="24"/>
                <w:szCs w:val="24"/>
                <w:lang w:val="uk-UA" w:eastAsia="ru-RU"/>
              </w:rPr>
              <w:t>-24</w:t>
            </w:r>
          </w:p>
        </w:tc>
        <w:tc>
          <w:tcPr>
            <w:tcW w:w="1191" w:type="dxa"/>
            <w:shd w:val="clear" w:color="auto" w:fill="auto"/>
          </w:tcPr>
          <w:p w14:paraId="539708DD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48" w:type="dxa"/>
            <w:shd w:val="clear" w:color="auto" w:fill="auto"/>
          </w:tcPr>
          <w:p w14:paraId="643BDA34" w14:textId="77777777" w:rsidR="00780306" w:rsidRPr="002A26F5" w:rsidRDefault="00780306" w:rsidP="0078030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D7478A4" w14:textId="77777777" w:rsidR="0064475F" w:rsidRPr="002A26F5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4C0B2AD" w14:textId="77777777" w:rsidR="003C1453" w:rsidRDefault="003C1453" w:rsidP="007561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A26F5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</w:p>
    <w:p w14:paraId="683AC98F" w14:textId="77777777" w:rsidR="001E614D" w:rsidRDefault="001E614D" w:rsidP="007561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F934D05" w14:textId="77777777" w:rsidR="00DB2FD0" w:rsidRPr="002A26F5" w:rsidRDefault="00DB2FD0" w:rsidP="007561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FE9F2C" w14:textId="77777777" w:rsidR="00CF0FA3" w:rsidRPr="002A26F5" w:rsidRDefault="00CF0FA3" w:rsidP="0078307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32D131C" w14:textId="77777777" w:rsidR="00CF0FA3" w:rsidRPr="002A26F5" w:rsidRDefault="00CF0FA3" w:rsidP="0078307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DA2C010" w14:textId="50CB3A0D" w:rsidR="003C1453" w:rsidRPr="002A26F5" w:rsidRDefault="003C1453" w:rsidP="00DE0A02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A26F5"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2A26F5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="00BA41E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A26F5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="001969F7" w:rsidRPr="002A26F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A26F5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програми </w:t>
      </w:r>
      <w:r w:rsidR="00BA41EB" w:rsidRPr="00A05BEF">
        <w:rPr>
          <w:rFonts w:ascii="Times New Roman" w:hAnsi="Times New Roman"/>
          <w:sz w:val="28"/>
          <w:szCs w:val="28"/>
          <w:lang w:val="uk-UA"/>
        </w:rPr>
        <w:t>Моделювання, конструювання та художнє оздоблення виробів легкої п</w:t>
      </w:r>
      <w:r w:rsidR="00DE0A02">
        <w:rPr>
          <w:rFonts w:ascii="Times New Roman" w:hAnsi="Times New Roman"/>
          <w:sz w:val="28"/>
          <w:szCs w:val="28"/>
          <w:lang w:val="uk-UA"/>
        </w:rPr>
        <w:t>р</w:t>
      </w:r>
      <w:r w:rsidR="00BA41EB" w:rsidRPr="00A05BEF">
        <w:rPr>
          <w:rFonts w:ascii="Times New Roman" w:hAnsi="Times New Roman"/>
          <w:sz w:val="28"/>
          <w:szCs w:val="28"/>
          <w:lang w:val="uk-UA"/>
        </w:rPr>
        <w:t>омисловості</w:t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211"/>
        <w:gridCol w:w="6307"/>
      </w:tblGrid>
      <w:tr w:rsidR="003C1453" w:rsidRPr="002A26F5" w14:paraId="297D48BA" w14:textId="77777777" w:rsidTr="00DE0A02">
        <w:trPr>
          <w:trHeight w:val="106"/>
        </w:trPr>
        <w:tc>
          <w:tcPr>
            <w:tcW w:w="9781" w:type="dxa"/>
            <w:gridSpan w:val="3"/>
            <w:shd w:val="clear" w:color="auto" w:fill="D9D9D9"/>
          </w:tcPr>
          <w:p w14:paraId="5DDAAF20" w14:textId="77777777" w:rsidR="003C1453" w:rsidRPr="00DE0A02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 – Загальна інформація</w:t>
            </w:r>
          </w:p>
        </w:tc>
      </w:tr>
      <w:tr w:rsidR="003C1453" w:rsidRPr="002A26F5" w14:paraId="71FDD7EB" w14:textId="77777777" w:rsidTr="00DE0A02">
        <w:trPr>
          <w:trHeight w:val="106"/>
        </w:trPr>
        <w:tc>
          <w:tcPr>
            <w:tcW w:w="3474" w:type="dxa"/>
            <w:gridSpan w:val="2"/>
          </w:tcPr>
          <w:p w14:paraId="465BC2D7" w14:textId="77777777" w:rsidR="003C1453" w:rsidRPr="00DE0A02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07" w:type="dxa"/>
            <w:vAlign w:val="center"/>
          </w:tcPr>
          <w:p w14:paraId="494E7F95" w14:textId="77777777" w:rsidR="003C1453" w:rsidRPr="00DE0A02" w:rsidRDefault="003C1453" w:rsidP="00DE0A02">
            <w:pPr>
              <w:spacing w:after="0" w:line="240" w:lineRule="auto"/>
              <w:ind w:right="-57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638149EC" w14:textId="4BE055A8" w:rsidR="003C1453" w:rsidRPr="00DE0A02" w:rsidRDefault="006E4CCC" w:rsidP="004E6BB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Кафедра </w:t>
            </w:r>
            <w:r w:rsidR="004E6BB5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моди та стилю</w:t>
            </w:r>
          </w:p>
        </w:tc>
      </w:tr>
      <w:tr w:rsidR="003A07D1" w:rsidRPr="002A26F5" w14:paraId="506EFC5A" w14:textId="77777777" w:rsidTr="00DE0A02">
        <w:trPr>
          <w:trHeight w:val="106"/>
        </w:trPr>
        <w:tc>
          <w:tcPr>
            <w:tcW w:w="3474" w:type="dxa"/>
            <w:gridSpan w:val="2"/>
          </w:tcPr>
          <w:p w14:paraId="325155DF" w14:textId="77777777" w:rsidR="003A07D1" w:rsidRPr="00DE0A02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07" w:type="dxa"/>
            <w:vAlign w:val="center"/>
          </w:tcPr>
          <w:p w14:paraId="75581D75" w14:textId="77777777" w:rsidR="003A07D1" w:rsidRPr="00DE0A02" w:rsidRDefault="00DB2FD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другий (магістерський)</w:t>
            </w:r>
          </w:p>
        </w:tc>
      </w:tr>
      <w:tr w:rsidR="00EF5321" w:rsidRPr="002A26F5" w14:paraId="72F48620" w14:textId="77777777" w:rsidTr="00DE0A02">
        <w:trPr>
          <w:trHeight w:val="106"/>
        </w:trPr>
        <w:tc>
          <w:tcPr>
            <w:tcW w:w="3474" w:type="dxa"/>
            <w:gridSpan w:val="2"/>
          </w:tcPr>
          <w:p w14:paraId="4CD3E36F" w14:textId="77777777" w:rsidR="00EF5321" w:rsidRPr="00DE0A02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07" w:type="dxa"/>
            <w:vAlign w:val="center"/>
          </w:tcPr>
          <w:p w14:paraId="77C8F1E3" w14:textId="77777777" w:rsidR="00EF5321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магістр з технологій легкої промисловості</w:t>
            </w:r>
          </w:p>
        </w:tc>
      </w:tr>
      <w:tr w:rsidR="00EF5321" w:rsidRPr="00DE0A02" w14:paraId="5272B46F" w14:textId="77777777" w:rsidTr="00DE0A02">
        <w:trPr>
          <w:trHeight w:val="106"/>
        </w:trPr>
        <w:tc>
          <w:tcPr>
            <w:tcW w:w="3474" w:type="dxa"/>
            <w:gridSpan w:val="2"/>
          </w:tcPr>
          <w:p w14:paraId="29CA72C9" w14:textId="77777777" w:rsidR="00EF5321" w:rsidRPr="00DE0A02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07" w:type="dxa"/>
            <w:vAlign w:val="center"/>
          </w:tcPr>
          <w:p w14:paraId="56A257EB" w14:textId="77777777" w:rsidR="00EF5321" w:rsidRPr="00DE0A02" w:rsidRDefault="00EF5321" w:rsidP="00BA41E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Ступінь вищої освіти– </w:t>
            </w:r>
            <w:r w:rsidR="006E4CCC" w:rsidRPr="00DE0A02">
              <w:rPr>
                <w:rFonts w:ascii="Times New Roman" w:eastAsia="SimSun" w:hAnsi="Times New Roman"/>
                <w:sz w:val="24"/>
                <w:szCs w:val="24"/>
                <w:lang w:val="uk-UA" w:eastAsia="uk-UA"/>
              </w:rPr>
              <w:t>магістр</w:t>
            </w:r>
          </w:p>
          <w:p w14:paraId="684C3392" w14:textId="56203EEF" w:rsidR="00CB2D7D" w:rsidRPr="00DE0A02" w:rsidRDefault="00EF5321" w:rsidP="00BA41E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CB2D7D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G15 Технології легкої промисловості</w:t>
            </w:r>
          </w:p>
          <w:p w14:paraId="4E634C4B" w14:textId="1303F257" w:rsidR="002D1E1A" w:rsidRPr="00DE0A02" w:rsidRDefault="002D1E1A" w:rsidP="00BA41E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</w:t>
            </w:r>
            <w:r w:rsidR="00DE0A02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</w:t>
            </w:r>
            <w:r w:rsidR="006E4CCC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="00CB2D7D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Моделювання, конструювання та художнє оздоблення виробів легкої промисловості</w:t>
            </w:r>
          </w:p>
        </w:tc>
      </w:tr>
      <w:tr w:rsidR="00615DE4" w:rsidRPr="002A26F5" w14:paraId="6CD38EAD" w14:textId="77777777" w:rsidTr="00DE0A02">
        <w:trPr>
          <w:trHeight w:val="106"/>
        </w:trPr>
        <w:tc>
          <w:tcPr>
            <w:tcW w:w="3474" w:type="dxa"/>
            <w:gridSpan w:val="2"/>
          </w:tcPr>
          <w:p w14:paraId="1580E257" w14:textId="77777777" w:rsidR="00615DE4" w:rsidRPr="00DE0A02" w:rsidRDefault="00615DE4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Форма здобуття освіти </w:t>
            </w:r>
          </w:p>
        </w:tc>
        <w:tc>
          <w:tcPr>
            <w:tcW w:w="6307" w:type="dxa"/>
            <w:vAlign w:val="center"/>
          </w:tcPr>
          <w:p w14:paraId="0C77D92F" w14:textId="77777777" w:rsidR="00615DE4" w:rsidRPr="00DE0A02" w:rsidRDefault="00962F96" w:rsidP="006E4CCC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заочна, дистанційна</w:t>
            </w:r>
          </w:p>
        </w:tc>
      </w:tr>
      <w:tr w:rsidR="003C1453" w:rsidRPr="00DE0A02" w14:paraId="48FD3AB8" w14:textId="77777777" w:rsidTr="00DE0A02">
        <w:trPr>
          <w:trHeight w:val="106"/>
        </w:trPr>
        <w:tc>
          <w:tcPr>
            <w:tcW w:w="3474" w:type="dxa"/>
            <w:gridSpan w:val="2"/>
          </w:tcPr>
          <w:p w14:paraId="0B15824E" w14:textId="77777777" w:rsidR="003C1453" w:rsidRPr="00DE0A0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07" w:type="dxa"/>
            <w:vAlign w:val="center"/>
          </w:tcPr>
          <w:p w14:paraId="53349CC3" w14:textId="77777777" w:rsidR="006E4CCC" w:rsidRPr="00DE0A02" w:rsidRDefault="006E4CCC" w:rsidP="003872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магістра, одиничний, 90 кредитів ЄКТС </w:t>
            </w:r>
          </w:p>
          <w:p w14:paraId="246EC80C" w14:textId="4A2651C9" w:rsidR="00387278" w:rsidRPr="00DE0A02" w:rsidRDefault="00387278" w:rsidP="0038727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E66CBC" w:rsidRPr="00DF2FF2" w14:paraId="0E1CEF66" w14:textId="77777777" w:rsidTr="00DE0A02">
        <w:trPr>
          <w:trHeight w:val="106"/>
        </w:trPr>
        <w:tc>
          <w:tcPr>
            <w:tcW w:w="3474" w:type="dxa"/>
            <w:gridSpan w:val="2"/>
          </w:tcPr>
          <w:p w14:paraId="35C26DD3" w14:textId="77777777" w:rsidR="00E66CBC" w:rsidRPr="00DE0A02" w:rsidRDefault="00E66CBC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Розрахунковий </w:t>
            </w:r>
            <w:r w:rsidR="00615DE4" w:rsidRPr="00DE0A0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строк</w:t>
            </w:r>
            <w:r w:rsidR="006E4CCC" w:rsidRPr="00DE0A0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 xml:space="preserve"> </w:t>
            </w:r>
            <w:r w:rsidR="00615DE4" w:rsidRPr="00DE0A02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val="uk-UA" w:eastAsia="zh-CN"/>
              </w:rPr>
              <w:t>виконання освітньої програми</w:t>
            </w:r>
          </w:p>
        </w:tc>
        <w:tc>
          <w:tcPr>
            <w:tcW w:w="6307" w:type="dxa"/>
            <w:vAlign w:val="center"/>
          </w:tcPr>
          <w:p w14:paraId="7EFC0E57" w14:textId="77777777" w:rsidR="006E4CCC" w:rsidRPr="00DE0A02" w:rsidRDefault="00AF6554" w:rsidP="006E4CCC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1,5</w:t>
            </w:r>
            <w:r w:rsidR="00D10B52"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роки </w:t>
            </w:r>
          </w:p>
          <w:p w14:paraId="26BF25E1" w14:textId="77777777" w:rsidR="00D10B52" w:rsidRPr="00DE0A02" w:rsidRDefault="00D10B52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DF2FF2" w14:paraId="0A6DB496" w14:textId="77777777" w:rsidTr="00DE0A02">
        <w:trPr>
          <w:trHeight w:val="106"/>
        </w:trPr>
        <w:tc>
          <w:tcPr>
            <w:tcW w:w="3474" w:type="dxa"/>
            <w:gridSpan w:val="2"/>
          </w:tcPr>
          <w:p w14:paraId="0718DA8C" w14:textId="77777777" w:rsidR="003C1453" w:rsidRPr="00DE0A0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07" w:type="dxa"/>
            <w:vAlign w:val="center"/>
          </w:tcPr>
          <w:p w14:paraId="5F84F311" w14:textId="77777777" w:rsidR="00CE68E3" w:rsidRPr="00DE0A02" w:rsidRDefault="00F16FF6" w:rsidP="006E4CCC">
            <w:pPr>
              <w:spacing w:after="0" w:line="240" w:lineRule="auto"/>
              <w:jc w:val="both"/>
              <w:rPr>
                <w:rFonts w:ascii="Times New Roman" w:eastAsia="SimSun" w:hAnsi="Times New Roman"/>
                <w:spacing w:val="-4"/>
                <w:lang w:val="uk-UA" w:eastAsia="zh-CN"/>
              </w:rPr>
            </w:pPr>
            <w:hyperlink r:id="rId8" w:history="1">
              <w:r w:rsidR="00CB2D7D" w:rsidRPr="00DE0A02">
                <w:rPr>
                  <w:rStyle w:val="a3"/>
                  <w:rFonts w:ascii="Times New Roman" w:eastAsia="SimSun" w:hAnsi="Times New Roman"/>
                  <w:sz w:val="24"/>
                  <w:szCs w:val="24"/>
                  <w:lang w:val="uk-UA" w:eastAsia="zh-CN"/>
                </w:rPr>
                <w:t>Сертифікат про акредитацію освітньої програми від 19.12.2022 р. № 3699</w:t>
              </w:r>
            </w:hyperlink>
          </w:p>
        </w:tc>
      </w:tr>
      <w:tr w:rsidR="003C1453" w:rsidRPr="00DF2FF2" w14:paraId="50E46128" w14:textId="77777777" w:rsidTr="00DE0A02">
        <w:trPr>
          <w:trHeight w:val="106"/>
        </w:trPr>
        <w:tc>
          <w:tcPr>
            <w:tcW w:w="3474" w:type="dxa"/>
            <w:gridSpan w:val="2"/>
          </w:tcPr>
          <w:p w14:paraId="2DB59711" w14:textId="77777777" w:rsidR="003C1453" w:rsidRPr="00DE0A02" w:rsidRDefault="003C1453" w:rsidP="00DE0A02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307" w:type="dxa"/>
          </w:tcPr>
          <w:p w14:paraId="2A711FF9" w14:textId="77777777" w:rsidR="003C1453" w:rsidRPr="00DE0A02" w:rsidRDefault="003C1453" w:rsidP="00DE0A02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1969F7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7 рівень.</w:t>
            </w:r>
          </w:p>
        </w:tc>
      </w:tr>
      <w:tr w:rsidR="003C1453" w:rsidRPr="00DF2FF2" w14:paraId="6F5FFD3C" w14:textId="77777777" w:rsidTr="00DE0A02">
        <w:trPr>
          <w:trHeight w:val="106"/>
        </w:trPr>
        <w:tc>
          <w:tcPr>
            <w:tcW w:w="3474" w:type="dxa"/>
            <w:gridSpan w:val="2"/>
          </w:tcPr>
          <w:p w14:paraId="6470233B" w14:textId="77777777" w:rsidR="003C1453" w:rsidRPr="00DE0A0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07" w:type="dxa"/>
            <w:vAlign w:val="center"/>
          </w:tcPr>
          <w:p w14:paraId="3D047742" w14:textId="77777777" w:rsidR="003C1453" w:rsidRPr="00DE0A02" w:rsidRDefault="001969F7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бакалавра</w:t>
            </w:r>
          </w:p>
        </w:tc>
      </w:tr>
      <w:tr w:rsidR="003C1453" w:rsidRPr="00DF2FF2" w14:paraId="204CBB85" w14:textId="77777777" w:rsidTr="00DE0A02">
        <w:trPr>
          <w:trHeight w:val="106"/>
        </w:trPr>
        <w:tc>
          <w:tcPr>
            <w:tcW w:w="3474" w:type="dxa"/>
            <w:gridSpan w:val="2"/>
          </w:tcPr>
          <w:p w14:paraId="5082D3F7" w14:textId="77777777" w:rsidR="003C1453" w:rsidRPr="00DE0A02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07" w:type="dxa"/>
            <w:vAlign w:val="center"/>
          </w:tcPr>
          <w:p w14:paraId="460A9D98" w14:textId="77777777" w:rsidR="003C1453" w:rsidRPr="00DE0A02" w:rsidRDefault="003C1453" w:rsidP="001969F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</w:p>
        </w:tc>
      </w:tr>
      <w:tr w:rsidR="003C1453" w:rsidRPr="00DF2FF2" w14:paraId="3B5A4523" w14:textId="77777777" w:rsidTr="00DE0A02">
        <w:trPr>
          <w:trHeight w:val="106"/>
        </w:trPr>
        <w:tc>
          <w:tcPr>
            <w:tcW w:w="3474" w:type="dxa"/>
            <w:gridSpan w:val="2"/>
          </w:tcPr>
          <w:p w14:paraId="3AC294FD" w14:textId="109DA4FD" w:rsidR="003C1453" w:rsidRPr="00DE0A02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Строк дії сертифіката про акредитацію</w:t>
            </w:r>
            <w:r w:rsidR="001D5DDE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307" w:type="dxa"/>
            <w:vAlign w:val="center"/>
          </w:tcPr>
          <w:p w14:paraId="55DA862D" w14:textId="77777777" w:rsidR="00F45626" w:rsidRPr="00DE0A02" w:rsidRDefault="00CB2D7D" w:rsidP="005748A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До 01 липня 2028 р.</w:t>
            </w:r>
          </w:p>
        </w:tc>
      </w:tr>
      <w:tr w:rsidR="003C1453" w:rsidRPr="00DE0A02" w14:paraId="7129B7B2" w14:textId="77777777" w:rsidTr="00DE0A02">
        <w:trPr>
          <w:trHeight w:val="106"/>
        </w:trPr>
        <w:tc>
          <w:tcPr>
            <w:tcW w:w="3474" w:type="dxa"/>
            <w:gridSpan w:val="2"/>
            <w:tcBorders>
              <w:bottom w:val="single" w:sz="4" w:space="0" w:color="auto"/>
            </w:tcBorders>
          </w:tcPr>
          <w:p w14:paraId="111B32EC" w14:textId="77777777" w:rsidR="003C1453" w:rsidRPr="00DE0A02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07" w:type="dxa"/>
            <w:tcBorders>
              <w:bottom w:val="single" w:sz="4" w:space="0" w:color="auto"/>
            </w:tcBorders>
          </w:tcPr>
          <w:p w14:paraId="5B7D4E17" w14:textId="77777777" w:rsidR="003C1453" w:rsidRPr="00DE0A02" w:rsidRDefault="00F16FF6" w:rsidP="005748A9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9" w:history="1">
              <w:r w:rsidR="003C1453" w:rsidRPr="00DE0A02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3C1453" w:rsidRPr="00DF2FF2" w14:paraId="4C7B40A4" w14:textId="77777777" w:rsidTr="00DE0A02">
        <w:trPr>
          <w:trHeight w:val="131"/>
        </w:trPr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A8286D5" w14:textId="77777777" w:rsidR="003C1453" w:rsidRPr="00DE0A02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2A26F5" w14:paraId="2B8AC2D4" w14:textId="77777777" w:rsidTr="00DE0A02">
        <w:tc>
          <w:tcPr>
            <w:tcW w:w="9781" w:type="dxa"/>
            <w:gridSpan w:val="3"/>
          </w:tcPr>
          <w:p w14:paraId="2F6BB450" w14:textId="77777777" w:rsidR="00CB2D7D" w:rsidRPr="00DE0A02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розроблена відповідно до місії та стратегії Університету, мета програми полягає у підготовці висококваліфікованих фахівців з виробництва та технологій легкої промисловості, здатних розв’язувати комплексні проблеми дослідницько-інноваційної діяльності у царині моделювання, конструювання та художнього оздоблення виробів легкої промисловості. </w:t>
            </w:r>
          </w:p>
          <w:p w14:paraId="51F127A5" w14:textId="77777777" w:rsidR="003C1453" w:rsidRPr="00DE0A02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  <w:t>Основними цілями навчання</w:t>
            </w: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за програмою є формування у здобувачів вищої освіти загальних і спеціальних компетентностей з розробки асортименту ергономічних </w:t>
            </w:r>
            <w:proofErr w:type="spellStart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високоестетичних</w:t>
            </w:r>
            <w:proofErr w:type="spellEnd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виробів у сфері </w:t>
            </w:r>
            <w:proofErr w:type="spellStart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фешн</w:t>
            </w:r>
            <w:proofErr w:type="spellEnd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-індустрії через взаємодію з роботодавцями та іншими </w:t>
            </w:r>
            <w:proofErr w:type="spellStart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стейкхолдерами</w:t>
            </w:r>
            <w:proofErr w:type="spellEnd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 а також розвиток у здобувачів вищої освіти науково-професійної та соціальної адаптивності до трансформації в умовах сучасних викликів сталого розвитку країни.</w:t>
            </w:r>
          </w:p>
        </w:tc>
      </w:tr>
      <w:tr w:rsidR="003C1453" w:rsidRPr="002A26F5" w14:paraId="76B055FF" w14:textId="77777777" w:rsidTr="00DE0A02">
        <w:tc>
          <w:tcPr>
            <w:tcW w:w="9781" w:type="dxa"/>
            <w:gridSpan w:val="3"/>
            <w:shd w:val="clear" w:color="auto" w:fill="D9D9D9"/>
          </w:tcPr>
          <w:p w14:paraId="05610959" w14:textId="77777777" w:rsidR="003C1453" w:rsidRPr="00DE0A02" w:rsidRDefault="005D74BB" w:rsidP="005748A9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2A26F5" w14:paraId="6561A982" w14:textId="77777777" w:rsidTr="00DE0A02">
        <w:tc>
          <w:tcPr>
            <w:tcW w:w="2263" w:type="dxa"/>
          </w:tcPr>
          <w:p w14:paraId="65E02074" w14:textId="77777777" w:rsidR="003C1453" w:rsidRPr="00DE0A02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6249F60E" w14:textId="77777777" w:rsidR="003C1453" w:rsidRPr="00DE0A02" w:rsidRDefault="003C1453" w:rsidP="001969F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18" w:type="dxa"/>
            <w:gridSpan w:val="2"/>
          </w:tcPr>
          <w:p w14:paraId="4A7150DA" w14:textId="77777777" w:rsidR="00CB2D7D" w:rsidRPr="00DE0A02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Об'єкти вивчення та діяльності – продукти виробництва та технології легкої промисловості.</w:t>
            </w:r>
          </w:p>
          <w:p w14:paraId="783785E5" w14:textId="77777777" w:rsidR="00CB2D7D" w:rsidRPr="00DE0A02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Цілі навчання –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невизначеністю умов та вимог.</w:t>
            </w:r>
          </w:p>
          <w:p w14:paraId="0518A612" w14:textId="77777777" w:rsidR="00CB2D7D" w:rsidRPr="00DE0A02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Теоретичний зміст предметної області – поняття, теорії, методи та принципи: проектування, моделювання конструювання, дизайну, виготовлення, первинної обробки й експертизи текстильних матеріалів та виробів легкої промисловості.</w:t>
            </w:r>
          </w:p>
          <w:p w14:paraId="764D3D56" w14:textId="77777777" w:rsidR="00E01516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Методи, методики та технології – методи проектування матеріалів та виробів; методики досліджень матеріалів і оцінювання готових виробів; технології виготовлення виробів легкої промисловості.</w:t>
            </w:r>
          </w:p>
          <w:p w14:paraId="1DA7A807" w14:textId="354755C9" w:rsidR="00CB2D7D" w:rsidRPr="00DE0A02" w:rsidRDefault="00CB2D7D" w:rsidP="00CB2D7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Інструменти та обладнання – прилади та обладнання для проектування, виготовлення продуктів виробництва легкої промисловості та контролю їх якості.</w:t>
            </w:r>
          </w:p>
          <w:p w14:paraId="43E5E3D1" w14:textId="77777777" w:rsidR="00E957E6" w:rsidRPr="00DE0A02" w:rsidRDefault="00CB2D7D" w:rsidP="00CB2D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орієнтована на формування у здобувачів компетентностей щодо набуття глибоких знань, умінь та навичок зі спеціальності. Обов’язкові освітні компоненти – 73%, з них: практична підготовка – 12%, вивчення іноземної мови – 6%, дипломне проєктування – 26%. Дисципліни вільного вибору студента – 27% обираються із </w:t>
            </w:r>
            <w:proofErr w:type="spellStart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C1453" w:rsidRPr="002A26F5" w14:paraId="189EBBC1" w14:textId="77777777" w:rsidTr="00DE0A02">
        <w:tc>
          <w:tcPr>
            <w:tcW w:w="2263" w:type="dxa"/>
          </w:tcPr>
          <w:p w14:paraId="6EB0BF3C" w14:textId="77777777" w:rsidR="003C1453" w:rsidRPr="00DE0A02" w:rsidRDefault="003C1453" w:rsidP="005748A9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18" w:type="dxa"/>
            <w:gridSpan w:val="2"/>
          </w:tcPr>
          <w:p w14:paraId="0DA546ED" w14:textId="77777777" w:rsidR="00B41754" w:rsidRPr="00DE0A02" w:rsidRDefault="00CB2D7D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Освітньо-професійна програма для підготовки магістра.</w:t>
            </w:r>
          </w:p>
        </w:tc>
      </w:tr>
      <w:tr w:rsidR="003C1453" w:rsidRPr="00BA41EB" w14:paraId="6F070B7D" w14:textId="77777777" w:rsidTr="00DE0A02">
        <w:tc>
          <w:tcPr>
            <w:tcW w:w="2263" w:type="dxa"/>
          </w:tcPr>
          <w:p w14:paraId="1C95A3CC" w14:textId="77777777" w:rsidR="003C1453" w:rsidRPr="00DE0A0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 xml:space="preserve">Основний фокус освітньої програми </w:t>
            </w:r>
          </w:p>
        </w:tc>
        <w:tc>
          <w:tcPr>
            <w:tcW w:w="7518" w:type="dxa"/>
            <w:gridSpan w:val="2"/>
          </w:tcPr>
          <w:p w14:paraId="1F52463B" w14:textId="77777777" w:rsidR="0071149D" w:rsidRPr="00DE0A02" w:rsidRDefault="00CB2D7D" w:rsidP="002A26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Акцент робиться на формуванні та розвитку професійних компетентностей у сфері технологій виготовлення колекцій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високоестетичного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ергономічного одягу різних видів, призначення та інших виробів легкої промисловості; вивченні теоретичних та методичних положень, організаційних та практичних інструментів при створенні сучасних і перспективних естетичних моделей одягу різних силуетних,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об’ємно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-просторових форм та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кольоровофактурних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рішень, аксесуарів та їх колекцій на етапах від ескізу до виробництва виробів широкого асортименту у сфері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фешн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-індустрії.</w:t>
            </w:r>
          </w:p>
          <w:p w14:paraId="33B983EE" w14:textId="7FF5ADA8" w:rsidR="00266A81" w:rsidRPr="00DE0A02" w:rsidRDefault="00266A81" w:rsidP="00266A8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Ключові слова: моделюван</w:t>
            </w:r>
            <w:r w:rsidR="004A5734"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ня, конструювання, художнє оздоб</w:t>
            </w: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лення, технологія, вироби легкої промисловості, швейні вироби.</w:t>
            </w:r>
          </w:p>
        </w:tc>
      </w:tr>
      <w:tr w:rsidR="003C1453" w:rsidRPr="00DE0A02" w14:paraId="7338B143" w14:textId="77777777" w:rsidTr="00DE0A02">
        <w:tc>
          <w:tcPr>
            <w:tcW w:w="2263" w:type="dxa"/>
          </w:tcPr>
          <w:p w14:paraId="7C50A5EE" w14:textId="77777777" w:rsidR="003C1453" w:rsidRPr="00DE0A02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3"/>
                <w:szCs w:val="23"/>
                <w:lang w:val="uk-UA" w:eastAsia="zh-CN"/>
              </w:rPr>
              <w:t>Особливості освітньої програми</w:t>
            </w:r>
          </w:p>
        </w:tc>
        <w:tc>
          <w:tcPr>
            <w:tcW w:w="7518" w:type="dxa"/>
            <w:gridSpan w:val="2"/>
          </w:tcPr>
          <w:p w14:paraId="3CFA8E7A" w14:textId="77777777" w:rsidR="0071149D" w:rsidRPr="00DE0A02" w:rsidRDefault="00CB2D7D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Освітньо-професійна програма орієнтується на сучасні наукові дослідження та інновації в галузі виробництва та технологій, конструювання і моделювання виробів легкої промисловості, враховує специфіку роботи сучасних швейних підприємств різної потужності в індустрії моди, наукових установ, в рамках яких здобувач вищої освіти визначає професійну та наукову кар’єру.</w:t>
            </w:r>
          </w:p>
        </w:tc>
      </w:tr>
      <w:tr w:rsidR="003C1453" w:rsidRPr="002A26F5" w14:paraId="3F9C5C46" w14:textId="77777777" w:rsidTr="00DE0A02">
        <w:tc>
          <w:tcPr>
            <w:tcW w:w="9781" w:type="dxa"/>
            <w:gridSpan w:val="3"/>
            <w:shd w:val="clear" w:color="auto" w:fill="D9D9D9"/>
          </w:tcPr>
          <w:p w14:paraId="60F55A76" w14:textId="77777777" w:rsidR="003C1453" w:rsidRPr="00DE0A02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CB2D7D" w:rsidRPr="002A26F5" w14:paraId="46D3240D" w14:textId="77777777" w:rsidTr="00DE0A02">
        <w:tc>
          <w:tcPr>
            <w:tcW w:w="2263" w:type="dxa"/>
          </w:tcPr>
          <w:p w14:paraId="6C8CC97C" w14:textId="77777777" w:rsidR="00CB2D7D" w:rsidRPr="00DE0A02" w:rsidRDefault="00CB2D7D" w:rsidP="005748A9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518" w:type="dxa"/>
            <w:gridSpan w:val="2"/>
          </w:tcPr>
          <w:p w14:paraId="701A9500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Випускник є придатним для працевлаштування на підприємствах, в організаціях та установах в галузі легкої промисловості та здатен обіймати посади модельєра-конструктора, модельєра, конструктора, технолога, дизайнера, стиліста, консультанта, декоратора, експерта у галузі швейного виробництва, наукових установах з технологій легкої промисловості та індустрії моди</w:t>
            </w:r>
          </w:p>
        </w:tc>
      </w:tr>
      <w:tr w:rsidR="00CB2D7D" w:rsidRPr="002A26F5" w14:paraId="63B3D336" w14:textId="77777777" w:rsidTr="00DE0A02">
        <w:tc>
          <w:tcPr>
            <w:tcW w:w="2263" w:type="dxa"/>
          </w:tcPr>
          <w:p w14:paraId="2D1AD4B9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518" w:type="dxa"/>
            <w:gridSpan w:val="2"/>
          </w:tcPr>
          <w:p w14:paraId="795F9A6A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Навчання впродовж життя для вдосконалення професійної, наукової та інших видів діяльності. Можливість продовження підготовки за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-науковою програмою третього (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освітньо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-наукового) рівня вищої освіти (доктор філософії). </w:t>
            </w:r>
          </w:p>
        </w:tc>
      </w:tr>
      <w:tr w:rsidR="003C1453" w:rsidRPr="002A26F5" w14:paraId="065D87D5" w14:textId="77777777" w:rsidTr="00DE0A02">
        <w:tc>
          <w:tcPr>
            <w:tcW w:w="9781" w:type="dxa"/>
            <w:gridSpan w:val="3"/>
            <w:shd w:val="clear" w:color="auto" w:fill="D9D9D9"/>
          </w:tcPr>
          <w:p w14:paraId="04BA9E74" w14:textId="77777777" w:rsidR="003C1453" w:rsidRPr="00DE0A02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CB2D7D" w:rsidRPr="002A26F5" w14:paraId="3A8BEDD6" w14:textId="77777777" w:rsidTr="00DE0A02">
        <w:tc>
          <w:tcPr>
            <w:tcW w:w="2263" w:type="dxa"/>
          </w:tcPr>
          <w:p w14:paraId="4D30B8FD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518" w:type="dxa"/>
            <w:gridSpan w:val="2"/>
          </w:tcPr>
          <w:p w14:paraId="6135AE1B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Використовується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студентоцентрований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проблемно-,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професійноорієнтований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комунікативний, міждисциплінарний підходи до навчання, навчання через проходження науково-дослідної та переддипломної практики, а також через самонавчання. Система методів навчання базується на принципах </w:t>
            </w:r>
            <w:proofErr w:type="spellStart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підходу. </w:t>
            </w:r>
          </w:p>
          <w:p w14:paraId="636526BC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Форми організації освітнього процесу: лекція, практичне, лабораторне заняття, практична підготовка, самостійна робота, консультація.</w:t>
            </w:r>
          </w:p>
        </w:tc>
      </w:tr>
      <w:tr w:rsidR="00CB2D7D" w:rsidRPr="002A26F5" w14:paraId="6E3723D6" w14:textId="77777777" w:rsidTr="00DE0A02">
        <w:tc>
          <w:tcPr>
            <w:tcW w:w="2263" w:type="dxa"/>
          </w:tcPr>
          <w:p w14:paraId="25300808" w14:textId="77777777" w:rsidR="00CB2D7D" w:rsidRPr="00DE0A02" w:rsidRDefault="00CB2D7D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  <w:p w14:paraId="3EB0D3DA" w14:textId="77777777" w:rsidR="00CB2D7D" w:rsidRPr="00DE0A02" w:rsidRDefault="00CB2D7D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518" w:type="dxa"/>
            <w:gridSpan w:val="2"/>
          </w:tcPr>
          <w:p w14:paraId="20BC2DD6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Екзамени, заліки, тести, презентації, звіти з лабораторних робіт, звіти з практик, контрольні роботи, розрахунково-графічні роботи, курсовий проєкт.</w:t>
            </w:r>
          </w:p>
        </w:tc>
      </w:tr>
    </w:tbl>
    <w:p w14:paraId="4248D685" w14:textId="77777777" w:rsidR="00E01516" w:rsidRDefault="00E01516">
      <w:r>
        <w:br w:type="page"/>
      </w: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304"/>
        <w:gridCol w:w="822"/>
        <w:gridCol w:w="6696"/>
      </w:tblGrid>
      <w:tr w:rsidR="003C1453" w:rsidRPr="002A26F5" w14:paraId="02D3A4B9" w14:textId="77777777" w:rsidTr="00E01516">
        <w:trPr>
          <w:trHeight w:val="106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5466B251" w14:textId="0CB2CC00" w:rsidR="003C1453" w:rsidRPr="00DE0A02" w:rsidRDefault="005D74BB" w:rsidP="005403C2">
            <w:pPr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lastRenderedPageBreak/>
              <w:t>1.</w:t>
            </w:r>
            <w:r w:rsidR="003C1453" w:rsidRPr="00DE0A0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DE0A02" w14:paraId="5BE61007" w14:textId="77777777" w:rsidTr="00DE0A02">
        <w:trPr>
          <w:trHeight w:val="106"/>
        </w:trPr>
        <w:tc>
          <w:tcPr>
            <w:tcW w:w="2263" w:type="dxa"/>
            <w:gridSpan w:val="2"/>
          </w:tcPr>
          <w:p w14:paraId="0C62F1C7" w14:textId="77777777" w:rsidR="003C1453" w:rsidRPr="00DE0A02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="005403C2"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DE0A02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518" w:type="dxa"/>
            <w:gridSpan w:val="2"/>
          </w:tcPr>
          <w:p w14:paraId="4AE204FC" w14:textId="77777777" w:rsidR="003F5FD4" w:rsidRPr="00DE0A02" w:rsidRDefault="00CB2D7D" w:rsidP="002A26F5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Здатність розв’язувати складні задачі і проблеми виробництва і технологій легкої промисловості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CB2D7D" w:rsidRPr="002A26F5" w14:paraId="77B4B3F4" w14:textId="77777777" w:rsidTr="00DE0A02">
        <w:tc>
          <w:tcPr>
            <w:tcW w:w="2263" w:type="dxa"/>
            <w:gridSpan w:val="2"/>
            <w:vMerge w:val="restart"/>
          </w:tcPr>
          <w:p w14:paraId="2401BAF4" w14:textId="77777777" w:rsidR="00CB2D7D" w:rsidRPr="00DE0A02" w:rsidRDefault="00CB2D7D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14:paraId="716DF762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822" w:type="dxa"/>
          </w:tcPr>
          <w:p w14:paraId="22B85527" w14:textId="77777777" w:rsidR="00CB2D7D" w:rsidRPr="00DE0A02" w:rsidRDefault="00CB2D7D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696" w:type="dxa"/>
          </w:tcPr>
          <w:p w14:paraId="14A77809" w14:textId="77777777" w:rsidR="00CB2D7D" w:rsidRPr="00DE0A02" w:rsidRDefault="00CB2D7D" w:rsidP="004A64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Здатність застосовувати знання у практичних ситуаціях.</w:t>
            </w:r>
          </w:p>
        </w:tc>
      </w:tr>
      <w:tr w:rsidR="00CB2D7D" w:rsidRPr="002A26F5" w14:paraId="1848D96E" w14:textId="77777777" w:rsidTr="00DE0A02">
        <w:tc>
          <w:tcPr>
            <w:tcW w:w="2263" w:type="dxa"/>
            <w:gridSpan w:val="2"/>
            <w:vMerge/>
          </w:tcPr>
          <w:p w14:paraId="6A688ACE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47A1E1B8" w14:textId="77777777" w:rsidR="00CB2D7D" w:rsidRPr="00DE0A02" w:rsidRDefault="00CB2D7D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696" w:type="dxa"/>
          </w:tcPr>
          <w:p w14:paraId="285D245D" w14:textId="77777777" w:rsidR="00CB2D7D" w:rsidRPr="00DE0A02" w:rsidRDefault="00CB2D7D" w:rsidP="004A64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планувати та управляти часом. </w:t>
            </w:r>
          </w:p>
        </w:tc>
      </w:tr>
      <w:tr w:rsidR="00CB2D7D" w:rsidRPr="002A26F5" w14:paraId="55CD81A8" w14:textId="77777777" w:rsidTr="00DE0A02">
        <w:tc>
          <w:tcPr>
            <w:tcW w:w="2263" w:type="dxa"/>
            <w:gridSpan w:val="2"/>
            <w:vMerge/>
          </w:tcPr>
          <w:p w14:paraId="3DCA1C0A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0DA285A0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ЗК3</w:t>
            </w:r>
          </w:p>
        </w:tc>
        <w:tc>
          <w:tcPr>
            <w:tcW w:w="6696" w:type="dxa"/>
          </w:tcPr>
          <w:p w14:paraId="2EED045F" w14:textId="77777777" w:rsidR="00CB2D7D" w:rsidRPr="00DE0A02" w:rsidRDefault="00CB2D7D" w:rsidP="004A64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спілкуватися іноземною мовою.  </w:t>
            </w:r>
          </w:p>
        </w:tc>
      </w:tr>
      <w:tr w:rsidR="00CB2D7D" w:rsidRPr="002A26F5" w14:paraId="472AE15F" w14:textId="77777777" w:rsidTr="00DE0A02">
        <w:tc>
          <w:tcPr>
            <w:tcW w:w="2263" w:type="dxa"/>
            <w:gridSpan w:val="2"/>
            <w:vMerge/>
          </w:tcPr>
          <w:p w14:paraId="47F3FF5E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7698A438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ЗК4</w:t>
            </w:r>
          </w:p>
        </w:tc>
        <w:tc>
          <w:tcPr>
            <w:tcW w:w="6696" w:type="dxa"/>
          </w:tcPr>
          <w:p w14:paraId="58E0E7D6" w14:textId="77777777" w:rsidR="00CB2D7D" w:rsidRPr="00DE0A02" w:rsidRDefault="00CB2D7D" w:rsidP="004A645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Навички міжособистісної взаємодії. </w:t>
            </w:r>
          </w:p>
        </w:tc>
      </w:tr>
      <w:tr w:rsidR="00CB2D7D" w:rsidRPr="002A26F5" w14:paraId="463C967A" w14:textId="77777777" w:rsidTr="00DE0A02">
        <w:tc>
          <w:tcPr>
            <w:tcW w:w="2263" w:type="dxa"/>
            <w:gridSpan w:val="2"/>
            <w:vMerge/>
          </w:tcPr>
          <w:p w14:paraId="5314D12D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60A9991E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ЗК5</w:t>
            </w:r>
          </w:p>
        </w:tc>
        <w:tc>
          <w:tcPr>
            <w:tcW w:w="6696" w:type="dxa"/>
          </w:tcPr>
          <w:p w14:paraId="6563F1B5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працювати в команді. </w:t>
            </w:r>
          </w:p>
        </w:tc>
      </w:tr>
      <w:tr w:rsidR="00CB2D7D" w:rsidRPr="002A26F5" w14:paraId="2E17B305" w14:textId="77777777" w:rsidTr="00DE0A02">
        <w:tc>
          <w:tcPr>
            <w:tcW w:w="2263" w:type="dxa"/>
            <w:gridSpan w:val="2"/>
            <w:vMerge/>
          </w:tcPr>
          <w:p w14:paraId="1D65AB7A" w14:textId="77777777" w:rsidR="00CB2D7D" w:rsidRPr="00DE0A02" w:rsidRDefault="00CB2D7D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60702309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/>
              </w:rPr>
              <w:t>ЗК6</w:t>
            </w:r>
          </w:p>
        </w:tc>
        <w:tc>
          <w:tcPr>
            <w:tcW w:w="6696" w:type="dxa"/>
          </w:tcPr>
          <w:p w14:paraId="48FD078E" w14:textId="1C5AD725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Здатність до абстрактного</w:t>
            </w:r>
            <w:r w:rsidR="001D5DDE" w:rsidRPr="00DE0A0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DE0A02">
              <w:rPr>
                <w:rFonts w:ascii="Times New Roman" w:eastAsia="Calibri" w:hAnsi="Times New Roman"/>
                <w:color w:val="000000"/>
                <w:sz w:val="24"/>
                <w:szCs w:val="24"/>
                <w:lang w:val="uk-UA" w:eastAsia="ru-RU"/>
              </w:rPr>
              <w:t>мислення, аналізу та синтезу.</w:t>
            </w:r>
          </w:p>
        </w:tc>
      </w:tr>
      <w:tr w:rsidR="00CB2D7D" w:rsidRPr="002A26F5" w14:paraId="27FE7C7C" w14:textId="77777777" w:rsidTr="00DE0A02">
        <w:trPr>
          <w:cantSplit/>
        </w:trPr>
        <w:tc>
          <w:tcPr>
            <w:tcW w:w="2263" w:type="dxa"/>
            <w:gridSpan w:val="2"/>
            <w:vMerge w:val="restart"/>
          </w:tcPr>
          <w:p w14:paraId="5E3B97E3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2F3ECDD6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14:paraId="176B5393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0B71F729" w14:textId="77777777" w:rsidR="00CB2D7D" w:rsidRPr="00DE0A02" w:rsidRDefault="00CB2D7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696" w:type="dxa"/>
          </w:tcPr>
          <w:p w14:paraId="2E23A1AF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Здатність розробляти та управляти проєктами у сфері виробництва і технологій легкої промисловості. </w:t>
            </w:r>
          </w:p>
        </w:tc>
      </w:tr>
      <w:tr w:rsidR="00CB2D7D" w:rsidRPr="00DE0A02" w14:paraId="02631317" w14:textId="77777777" w:rsidTr="00DE0A02">
        <w:tc>
          <w:tcPr>
            <w:tcW w:w="2263" w:type="dxa"/>
            <w:gridSpan w:val="2"/>
            <w:vMerge/>
          </w:tcPr>
          <w:p w14:paraId="68FA6694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693E2B2F" w14:textId="77777777" w:rsidR="00CB2D7D" w:rsidRPr="00DE0A02" w:rsidRDefault="00CB2D7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696" w:type="dxa"/>
          </w:tcPr>
          <w:p w14:paraId="110B87BD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Здатність збирати, аналізувати та обробляти інформацію з різних джерел, у тому числі іноземних, для розв'язання комплексних наукових та творчих задач у сфері виробництва і технологій легкої промисловості. </w:t>
            </w:r>
          </w:p>
        </w:tc>
      </w:tr>
      <w:tr w:rsidR="00CB2D7D" w:rsidRPr="002A26F5" w14:paraId="1CC2B92A" w14:textId="77777777" w:rsidTr="00DE0A02">
        <w:tc>
          <w:tcPr>
            <w:tcW w:w="2263" w:type="dxa"/>
            <w:gridSpan w:val="2"/>
            <w:vMerge/>
          </w:tcPr>
          <w:p w14:paraId="2DDFFA07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04879985" w14:textId="77777777" w:rsidR="00CB2D7D" w:rsidRPr="00DE0A02" w:rsidRDefault="00CB2D7D" w:rsidP="00737C3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696" w:type="dxa"/>
          </w:tcPr>
          <w:p w14:paraId="6119258F" w14:textId="77777777" w:rsidR="00CB2D7D" w:rsidRPr="00DE0A02" w:rsidRDefault="00CB2D7D" w:rsidP="004A645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Здатність до здійснення безпечної діяльності у сфері виробництва продуктів легкої промисловості.</w:t>
            </w:r>
          </w:p>
        </w:tc>
      </w:tr>
      <w:tr w:rsidR="00CB2D7D" w:rsidRPr="00DE0A02" w14:paraId="03106634" w14:textId="77777777" w:rsidTr="00DE0A02">
        <w:tc>
          <w:tcPr>
            <w:tcW w:w="2263" w:type="dxa"/>
            <w:gridSpan w:val="2"/>
            <w:vMerge/>
          </w:tcPr>
          <w:p w14:paraId="75464E68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253AD6EE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ФК4</w:t>
            </w:r>
          </w:p>
        </w:tc>
        <w:tc>
          <w:tcPr>
            <w:tcW w:w="6696" w:type="dxa"/>
          </w:tcPr>
          <w:p w14:paraId="5D5438B5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Здатність виявляти ініціативу та лідерські якості, нести особисту відповідальність у професійній сфері. </w:t>
            </w:r>
          </w:p>
        </w:tc>
      </w:tr>
      <w:tr w:rsidR="00CB2D7D" w:rsidRPr="00DE0A02" w14:paraId="12B4E691" w14:textId="77777777" w:rsidTr="00DE0A02">
        <w:tc>
          <w:tcPr>
            <w:tcW w:w="2263" w:type="dxa"/>
            <w:gridSpan w:val="2"/>
            <w:vMerge/>
          </w:tcPr>
          <w:p w14:paraId="272D8254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17ED9528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ФК5</w:t>
            </w:r>
          </w:p>
        </w:tc>
        <w:tc>
          <w:tcPr>
            <w:tcW w:w="6696" w:type="dxa"/>
          </w:tcPr>
          <w:p w14:paraId="107FD256" w14:textId="77777777" w:rsidR="00CB2D7D" w:rsidRPr="00DE0A02" w:rsidRDefault="00CB2D7D" w:rsidP="004A645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 xml:space="preserve">Здатність використовувати інформаційні технології для обробки і аналізу емпіричних даних, моделювання, проєктування, виготовлення та контролю якості виробів легкої промисловості різного призначення. </w:t>
            </w:r>
          </w:p>
        </w:tc>
      </w:tr>
      <w:tr w:rsidR="00CB2D7D" w:rsidRPr="00DE0A02" w14:paraId="646B6BB2" w14:textId="77777777" w:rsidTr="00DE0A02">
        <w:tc>
          <w:tcPr>
            <w:tcW w:w="2263" w:type="dxa"/>
            <w:gridSpan w:val="2"/>
            <w:vMerge/>
          </w:tcPr>
          <w:p w14:paraId="40FDFA6E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6A7D18D0" w14:textId="77777777" w:rsidR="00CB2D7D" w:rsidRPr="00DE0A02" w:rsidRDefault="00CB2D7D" w:rsidP="003D4FAF">
            <w:pPr>
              <w:spacing w:after="0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ФК6</w:t>
            </w:r>
          </w:p>
        </w:tc>
        <w:tc>
          <w:tcPr>
            <w:tcW w:w="6696" w:type="dxa"/>
          </w:tcPr>
          <w:p w14:paraId="5C2DCF02" w14:textId="77777777" w:rsidR="00CB2D7D" w:rsidRPr="00DE0A02" w:rsidRDefault="00CB2D7D" w:rsidP="004A645A">
            <w:pPr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Здатність приймати ефективні рішення та забезпечувати належний рівень якості виконуваних робіт, безпеку та економічну ефективність у сфері виробництв та технологій легкої промисловості. </w:t>
            </w:r>
          </w:p>
        </w:tc>
      </w:tr>
      <w:tr w:rsidR="00CB2D7D" w:rsidRPr="002A26F5" w14:paraId="23AD5C60" w14:textId="77777777" w:rsidTr="00DE0A02">
        <w:tc>
          <w:tcPr>
            <w:tcW w:w="2263" w:type="dxa"/>
            <w:gridSpan w:val="2"/>
            <w:vMerge/>
          </w:tcPr>
          <w:p w14:paraId="080F820E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55FD0643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ФК7</w:t>
            </w:r>
          </w:p>
        </w:tc>
        <w:tc>
          <w:tcPr>
            <w:tcW w:w="6696" w:type="dxa"/>
            <w:vAlign w:val="center"/>
          </w:tcPr>
          <w:p w14:paraId="66E61480" w14:textId="77777777" w:rsidR="00CB2D7D" w:rsidRPr="00DE0A02" w:rsidRDefault="00CB2D7D" w:rsidP="004A645A">
            <w:pPr>
              <w:pStyle w:val="aff3"/>
              <w:snapToGrid w:val="0"/>
              <w:spacing w:line="260" w:lineRule="exact"/>
              <w:jc w:val="both"/>
              <w:rPr>
                <w:iCs/>
                <w:spacing w:val="-4"/>
                <w:szCs w:val="24"/>
              </w:rPr>
            </w:pPr>
            <w:r w:rsidRPr="00DE0A02">
              <w:rPr>
                <w:rFonts w:eastAsia="Calibri"/>
                <w:iCs/>
                <w:spacing w:val="-4"/>
                <w:szCs w:val="24"/>
                <w:lang w:eastAsia="ru-RU"/>
              </w:rPr>
              <w:t xml:space="preserve">Здатність адаптуватись та вирішувати широке коло складних проблем та задач, що характеризуються невизначеністю умов та вимог, у сфері виробництв та технологій легкої промисловості. </w:t>
            </w:r>
          </w:p>
        </w:tc>
      </w:tr>
      <w:tr w:rsidR="00CB2D7D" w:rsidRPr="00DE0A02" w14:paraId="635AABB0" w14:textId="77777777" w:rsidTr="00DE0A02">
        <w:tc>
          <w:tcPr>
            <w:tcW w:w="2263" w:type="dxa"/>
            <w:gridSpan w:val="2"/>
            <w:vMerge/>
          </w:tcPr>
          <w:p w14:paraId="4CBD9B9A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21073CC9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>ФК8</w:t>
            </w:r>
          </w:p>
        </w:tc>
        <w:tc>
          <w:tcPr>
            <w:tcW w:w="6696" w:type="dxa"/>
          </w:tcPr>
          <w:p w14:paraId="2DB3BCB1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Calibri" w:hAnsi="Times New Roman"/>
                <w:i/>
                <w:sz w:val="24"/>
                <w:szCs w:val="24"/>
                <w:lang w:val="uk-UA" w:eastAsia="ru-RU"/>
              </w:rPr>
              <w:t>Здатність</w:t>
            </w:r>
            <w:r w:rsidRPr="00DE0A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розробляти комплексні дизайн-</w:t>
            </w:r>
            <w:proofErr w:type="spellStart"/>
            <w:r w:rsidRPr="00DE0A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проєкти</w:t>
            </w:r>
            <w:proofErr w:type="spellEnd"/>
            <w:r w:rsidRPr="00DE0A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,  створювати нові художньо-конструкторські і технічні рішення моделей одягу, аксесуарів та їх колекцій.</w:t>
            </w:r>
          </w:p>
        </w:tc>
      </w:tr>
      <w:tr w:rsidR="00CB2D7D" w:rsidRPr="002A26F5" w14:paraId="075847E1" w14:textId="77777777" w:rsidTr="00DE0A02">
        <w:tc>
          <w:tcPr>
            <w:tcW w:w="2263" w:type="dxa"/>
            <w:gridSpan w:val="2"/>
            <w:vMerge/>
          </w:tcPr>
          <w:p w14:paraId="28797387" w14:textId="77777777" w:rsidR="00CB2D7D" w:rsidRPr="00DE0A02" w:rsidRDefault="00CB2D7D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822" w:type="dxa"/>
          </w:tcPr>
          <w:p w14:paraId="5651CDCB" w14:textId="77777777" w:rsidR="00CB2D7D" w:rsidRPr="00DE0A02" w:rsidRDefault="00CB2D7D" w:rsidP="003D4FAF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E0A02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>ФК9</w:t>
            </w:r>
          </w:p>
        </w:tc>
        <w:tc>
          <w:tcPr>
            <w:tcW w:w="6696" w:type="dxa"/>
          </w:tcPr>
          <w:p w14:paraId="1B50D717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DE0A02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Здатність генерувати нові ідеї (креативність).</w:t>
            </w:r>
          </w:p>
        </w:tc>
      </w:tr>
      <w:tr w:rsidR="003C1453" w:rsidRPr="002A26F5" w14:paraId="47C296D6" w14:textId="77777777" w:rsidTr="00DE0A02">
        <w:tc>
          <w:tcPr>
            <w:tcW w:w="9781" w:type="dxa"/>
            <w:gridSpan w:val="4"/>
            <w:shd w:val="clear" w:color="auto" w:fill="D9D9D9"/>
            <w:vAlign w:val="center"/>
          </w:tcPr>
          <w:p w14:paraId="60CA30E4" w14:textId="77777777" w:rsidR="003F5FD4" w:rsidRPr="00DE0A02" w:rsidRDefault="005D74BB" w:rsidP="005403C2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CB2D7D" w:rsidRPr="002A26F5" w14:paraId="34FEF767" w14:textId="77777777" w:rsidTr="00DE0A02">
        <w:trPr>
          <w:trHeight w:val="20"/>
        </w:trPr>
        <w:tc>
          <w:tcPr>
            <w:tcW w:w="959" w:type="dxa"/>
          </w:tcPr>
          <w:p w14:paraId="0F215AD3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822" w:type="dxa"/>
            <w:gridSpan w:val="3"/>
          </w:tcPr>
          <w:p w14:paraId="0DA60448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Мати спеціалізовані концептуальні знання, що включають сучасні наукові здобутки у сфері виробництва і технологій легкої промисловості, достатні для продукування нових ідей та проведення досліджень.</w:t>
            </w:r>
          </w:p>
        </w:tc>
      </w:tr>
      <w:tr w:rsidR="00CB2D7D" w:rsidRPr="002A26F5" w14:paraId="4A68A360" w14:textId="77777777" w:rsidTr="00DE0A02">
        <w:trPr>
          <w:trHeight w:val="20"/>
        </w:trPr>
        <w:tc>
          <w:tcPr>
            <w:tcW w:w="959" w:type="dxa"/>
          </w:tcPr>
          <w:p w14:paraId="3465FB91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822" w:type="dxa"/>
            <w:gridSpan w:val="3"/>
          </w:tcPr>
          <w:p w14:paraId="4770B8A6" w14:textId="77777777" w:rsidR="00CB2D7D" w:rsidRPr="00DE0A02" w:rsidRDefault="00CB2D7D" w:rsidP="004A645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Планувати наукові та/або прикладні дослідження у сфері технологій легкої промисловості, обирати ефективні методи дослідження, обробляти та аналізувати результати досліджень, обґрунтовувати висновки.</w:t>
            </w:r>
          </w:p>
        </w:tc>
      </w:tr>
      <w:tr w:rsidR="00CB2D7D" w:rsidRPr="002A26F5" w14:paraId="23740CF6" w14:textId="77777777" w:rsidTr="00DE0A02">
        <w:trPr>
          <w:trHeight w:val="20"/>
        </w:trPr>
        <w:tc>
          <w:tcPr>
            <w:tcW w:w="959" w:type="dxa"/>
          </w:tcPr>
          <w:p w14:paraId="2B50895F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3</w:t>
            </w:r>
          </w:p>
        </w:tc>
        <w:tc>
          <w:tcPr>
            <w:tcW w:w="8822" w:type="dxa"/>
            <w:gridSpan w:val="3"/>
          </w:tcPr>
          <w:p w14:paraId="4BB2BFC7" w14:textId="77777777" w:rsidR="00CB2D7D" w:rsidRPr="00DE0A02" w:rsidRDefault="00CB2D7D" w:rsidP="004A645A">
            <w:pPr>
              <w:shd w:val="clear" w:color="auto" w:fill="FBFBFB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Вільно спілкуватися державною та іноземною мовами усно і письмово з наукових, інженерних та виробничих питань у сфері технологій легкої промисловості, презентувати результати своєї діяльності.</w:t>
            </w:r>
          </w:p>
        </w:tc>
      </w:tr>
      <w:tr w:rsidR="00CB2D7D" w:rsidRPr="002A26F5" w14:paraId="64A50162" w14:textId="77777777" w:rsidTr="00DE0A02">
        <w:trPr>
          <w:trHeight w:val="20"/>
        </w:trPr>
        <w:tc>
          <w:tcPr>
            <w:tcW w:w="959" w:type="dxa"/>
          </w:tcPr>
          <w:p w14:paraId="362200C6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4</w:t>
            </w:r>
          </w:p>
        </w:tc>
        <w:tc>
          <w:tcPr>
            <w:tcW w:w="8822" w:type="dxa"/>
            <w:gridSpan w:val="3"/>
          </w:tcPr>
          <w:p w14:paraId="518489BD" w14:textId="77777777" w:rsidR="00CB2D7D" w:rsidRPr="00DE0A02" w:rsidRDefault="00CB2D7D" w:rsidP="004A645A">
            <w:pPr>
              <w:spacing w:after="0" w:line="240" w:lineRule="exact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Зрозуміло і недвозначно доносити власні висновки, результати досліджень та інновацій до фахівців і нефахівців, зокрема з колегами, бізнес-партнерами та здобувачами освіти, аргументувати свою позицію.</w:t>
            </w:r>
          </w:p>
        </w:tc>
      </w:tr>
      <w:tr w:rsidR="00CB2D7D" w:rsidRPr="002A26F5" w14:paraId="71C45E15" w14:textId="77777777" w:rsidTr="00DE0A02">
        <w:trPr>
          <w:trHeight w:val="20"/>
        </w:trPr>
        <w:tc>
          <w:tcPr>
            <w:tcW w:w="959" w:type="dxa"/>
          </w:tcPr>
          <w:p w14:paraId="2932F1C2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5</w:t>
            </w:r>
          </w:p>
        </w:tc>
        <w:tc>
          <w:tcPr>
            <w:tcW w:w="8822" w:type="dxa"/>
            <w:gridSpan w:val="3"/>
          </w:tcPr>
          <w:p w14:paraId="22715B32" w14:textId="77777777" w:rsidR="00CB2D7D" w:rsidRPr="00DE0A02" w:rsidRDefault="00CB2D7D" w:rsidP="004A645A">
            <w:pPr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Об’єктивно оцінювати якість та ефективність власної роботи, роботи власної команди та інших колективів.</w:t>
            </w:r>
          </w:p>
        </w:tc>
      </w:tr>
      <w:tr w:rsidR="00CB2D7D" w:rsidRPr="002A26F5" w14:paraId="59401A7E" w14:textId="77777777" w:rsidTr="00DE0A02">
        <w:trPr>
          <w:trHeight w:val="20"/>
        </w:trPr>
        <w:tc>
          <w:tcPr>
            <w:tcW w:w="959" w:type="dxa"/>
          </w:tcPr>
          <w:p w14:paraId="155A526E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6</w:t>
            </w:r>
          </w:p>
          <w:p w14:paraId="4518F0BF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822" w:type="dxa"/>
            <w:gridSpan w:val="3"/>
          </w:tcPr>
          <w:p w14:paraId="68D89E5C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Розробляти і реалізовувати інноваційні </w:t>
            </w:r>
            <w:proofErr w:type="spellStart"/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проєкти</w:t>
            </w:r>
            <w:proofErr w:type="spellEnd"/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 xml:space="preserve"> у сфері виробництва і технологій легкої промисловості, з огляду на технологічні, комерційні, законодавчі та інші аспекти, здійснювати необхідний захист інтелектуальної власності.</w:t>
            </w:r>
          </w:p>
        </w:tc>
      </w:tr>
      <w:tr w:rsidR="00CB2D7D" w:rsidRPr="002A26F5" w14:paraId="5872D08B" w14:textId="77777777" w:rsidTr="00DE0A02">
        <w:trPr>
          <w:trHeight w:val="20"/>
        </w:trPr>
        <w:tc>
          <w:tcPr>
            <w:tcW w:w="959" w:type="dxa"/>
          </w:tcPr>
          <w:p w14:paraId="0B454345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7</w:t>
            </w:r>
          </w:p>
        </w:tc>
        <w:tc>
          <w:tcPr>
            <w:tcW w:w="8822" w:type="dxa"/>
            <w:gridSpan w:val="3"/>
          </w:tcPr>
          <w:p w14:paraId="7B326C54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Знаходити необхідну для розробки і реалізації наукових та інноваційних проєктів інформацію в науковій літературі, патентах, базах даних, інших джерелах, оцінювати, обробляти та критично аналізувати її.</w:t>
            </w:r>
          </w:p>
        </w:tc>
      </w:tr>
      <w:tr w:rsidR="00CB2D7D" w:rsidRPr="002A26F5" w14:paraId="423A999F" w14:textId="77777777" w:rsidTr="00DE0A02">
        <w:trPr>
          <w:trHeight w:val="20"/>
        </w:trPr>
        <w:tc>
          <w:tcPr>
            <w:tcW w:w="959" w:type="dxa"/>
          </w:tcPr>
          <w:p w14:paraId="47B7526A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8</w:t>
            </w:r>
          </w:p>
          <w:p w14:paraId="5EE19841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color w:val="FF00FF"/>
                <w:sz w:val="24"/>
                <w:szCs w:val="24"/>
                <w:highlight w:val="green"/>
                <w:lang w:val="uk-UA" w:eastAsia="uk-UA"/>
              </w:rPr>
            </w:pPr>
          </w:p>
        </w:tc>
        <w:tc>
          <w:tcPr>
            <w:tcW w:w="8822" w:type="dxa"/>
            <w:gridSpan w:val="3"/>
          </w:tcPr>
          <w:p w14:paraId="0F9AD719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Розуміти широкий міждисциплінарний контекст виробництва і технологій легкої промисловості, враховувати правові, економічні, соціальні, етичні, екологічні аспекти при вирішенні складних наукових, інженерних та виробничих задач та прийнятті відповідних рішень.</w:t>
            </w:r>
          </w:p>
        </w:tc>
      </w:tr>
      <w:tr w:rsidR="00CB2D7D" w:rsidRPr="002A26F5" w14:paraId="4D9DDBDA" w14:textId="77777777" w:rsidTr="00DE0A02">
        <w:trPr>
          <w:trHeight w:val="20"/>
        </w:trPr>
        <w:tc>
          <w:tcPr>
            <w:tcW w:w="959" w:type="dxa"/>
          </w:tcPr>
          <w:p w14:paraId="5D2443CC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9</w:t>
            </w:r>
          </w:p>
          <w:p w14:paraId="5349DD8C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8822" w:type="dxa"/>
            <w:gridSpan w:val="3"/>
          </w:tcPr>
          <w:p w14:paraId="53C5280A" w14:textId="77777777" w:rsidR="00CB2D7D" w:rsidRPr="00DE0A02" w:rsidRDefault="00CB2D7D" w:rsidP="004A645A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Прогнозувати розвиток технологій та виробництва, кон’юнктуру ринку у сфері легкої промисловості.</w:t>
            </w:r>
          </w:p>
        </w:tc>
      </w:tr>
      <w:tr w:rsidR="00CB2D7D" w:rsidRPr="002A26F5" w14:paraId="3DC8ABC2" w14:textId="77777777" w:rsidTr="00DE0A02">
        <w:trPr>
          <w:trHeight w:val="20"/>
        </w:trPr>
        <w:tc>
          <w:tcPr>
            <w:tcW w:w="959" w:type="dxa"/>
          </w:tcPr>
          <w:p w14:paraId="3C081A54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10 </w:t>
            </w:r>
          </w:p>
        </w:tc>
        <w:tc>
          <w:tcPr>
            <w:tcW w:w="8822" w:type="dxa"/>
            <w:gridSpan w:val="3"/>
          </w:tcPr>
          <w:p w14:paraId="1DE6E415" w14:textId="77777777" w:rsidR="00CB2D7D" w:rsidRPr="00DE0A02" w:rsidRDefault="00CB2D7D" w:rsidP="004A645A">
            <w:pPr>
              <w:pStyle w:val="aff1"/>
              <w:tabs>
                <w:tab w:val="left" w:pos="472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Використовувати сучасні методи та обладнання для експериментальних досліджень технологій, виробничих процесів, матеріалів та виробів легкої промисловості, застосовувати релевантні методи планування і статистичної обробки експериментальних даних.</w:t>
            </w:r>
          </w:p>
        </w:tc>
      </w:tr>
      <w:tr w:rsidR="00CB2D7D" w:rsidRPr="002A26F5" w14:paraId="10605A40" w14:textId="77777777" w:rsidTr="00DE0A02">
        <w:trPr>
          <w:trHeight w:val="20"/>
        </w:trPr>
        <w:tc>
          <w:tcPr>
            <w:tcW w:w="959" w:type="dxa"/>
          </w:tcPr>
          <w:p w14:paraId="5671F8CF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11</w:t>
            </w:r>
          </w:p>
          <w:p w14:paraId="6D62F40A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822" w:type="dxa"/>
            <w:gridSpan w:val="3"/>
          </w:tcPr>
          <w:p w14:paraId="0839117B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Організовувати роботу дослідницького чи виробничого колективу, здійснювати керівництво його діяльністю відповідно до чинного законодавства та внутрішніх нормативних документів підприємства/установи, забезпечувати ефективність та якість роботи колективу, безпеку праці і навколишнього середовища.</w:t>
            </w:r>
          </w:p>
        </w:tc>
      </w:tr>
      <w:tr w:rsidR="00CB2D7D" w:rsidRPr="002A26F5" w14:paraId="656AF0C8" w14:textId="77777777" w:rsidTr="00DE0A02">
        <w:trPr>
          <w:trHeight w:val="20"/>
        </w:trPr>
        <w:tc>
          <w:tcPr>
            <w:tcW w:w="959" w:type="dxa"/>
          </w:tcPr>
          <w:p w14:paraId="5B73166D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12</w:t>
            </w:r>
          </w:p>
          <w:p w14:paraId="693030E2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</w:p>
        </w:tc>
        <w:tc>
          <w:tcPr>
            <w:tcW w:w="8822" w:type="dxa"/>
            <w:gridSpan w:val="3"/>
          </w:tcPr>
          <w:p w14:paraId="78D02D68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sz w:val="24"/>
                <w:szCs w:val="24"/>
                <w:lang w:val="uk-UA" w:eastAsia="ru-RU"/>
              </w:rPr>
              <w:t>Самостійно опановувати нові знання і навички, допомагати у навчанні іншим членам колективу.</w:t>
            </w:r>
          </w:p>
        </w:tc>
      </w:tr>
      <w:tr w:rsidR="00CB2D7D" w:rsidRPr="002A26F5" w14:paraId="631AB547" w14:textId="77777777" w:rsidTr="00DE0A02">
        <w:trPr>
          <w:trHeight w:val="20"/>
        </w:trPr>
        <w:tc>
          <w:tcPr>
            <w:tcW w:w="959" w:type="dxa"/>
          </w:tcPr>
          <w:p w14:paraId="52A40830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13</w:t>
            </w:r>
          </w:p>
        </w:tc>
        <w:tc>
          <w:tcPr>
            <w:tcW w:w="8822" w:type="dxa"/>
            <w:gridSpan w:val="3"/>
          </w:tcPr>
          <w:p w14:paraId="79DB09FA" w14:textId="77777777" w:rsidR="00CB2D7D" w:rsidRPr="00DE0A02" w:rsidRDefault="00CB2D7D" w:rsidP="004A645A">
            <w:pPr>
              <w:pStyle w:val="aff1"/>
              <w:tabs>
                <w:tab w:val="left" w:pos="472"/>
              </w:tabs>
              <w:autoSpaceDE w:val="0"/>
              <w:autoSpaceDN w:val="0"/>
              <w:adjustRightInd w:val="0"/>
              <w:spacing w:after="0" w:line="240" w:lineRule="auto"/>
              <w:ind w:left="4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Оцінювати та усувати ризики при прийнятті технологічних та організаційних рішень в сфері виробництва і технологій легкої промисловості, приймати ефективні рішення за невизначеності умов та вимог.</w:t>
            </w:r>
          </w:p>
        </w:tc>
      </w:tr>
      <w:tr w:rsidR="00CB2D7D" w:rsidRPr="002A26F5" w14:paraId="2EFBCF5C" w14:textId="77777777" w:rsidTr="00DE0A02">
        <w:trPr>
          <w:trHeight w:val="20"/>
        </w:trPr>
        <w:tc>
          <w:tcPr>
            <w:tcW w:w="959" w:type="dxa"/>
          </w:tcPr>
          <w:p w14:paraId="12A94F92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14</w:t>
            </w:r>
          </w:p>
        </w:tc>
        <w:tc>
          <w:tcPr>
            <w:tcW w:w="8822" w:type="dxa"/>
            <w:gridSpan w:val="3"/>
          </w:tcPr>
          <w:p w14:paraId="045E414D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 xml:space="preserve">Розробляти сучасні і перспективні естетичні і ергономічні моделі одягу та їх системи різних силуетних і </w:t>
            </w:r>
            <w:proofErr w:type="spellStart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об’ємно</w:t>
            </w:r>
            <w:proofErr w:type="spellEnd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 xml:space="preserve">-просторових форм, аксесуарів з використанням сучасних модних тенденцій, стильових рішень та нових досягнень галузі, науки, техніки та мистецтва і подальшим просуванням їх у </w:t>
            </w:r>
            <w:proofErr w:type="spellStart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фешн</w:t>
            </w:r>
            <w:proofErr w:type="spellEnd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-індустрії.</w:t>
            </w:r>
          </w:p>
        </w:tc>
      </w:tr>
      <w:tr w:rsidR="00CB2D7D" w:rsidRPr="002A26F5" w14:paraId="0C6CF9D7" w14:textId="77777777" w:rsidTr="00DE0A02">
        <w:trPr>
          <w:trHeight w:val="20"/>
        </w:trPr>
        <w:tc>
          <w:tcPr>
            <w:tcW w:w="959" w:type="dxa"/>
          </w:tcPr>
          <w:p w14:paraId="0D4ED298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15</w:t>
            </w:r>
          </w:p>
        </w:tc>
        <w:tc>
          <w:tcPr>
            <w:tcW w:w="8822" w:type="dxa"/>
            <w:gridSpan w:val="3"/>
          </w:tcPr>
          <w:p w14:paraId="23F1C05A" w14:textId="77777777" w:rsidR="00CB2D7D" w:rsidRPr="00DE0A02" w:rsidRDefault="00CB2D7D" w:rsidP="004A64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 xml:space="preserve">Демонструвати системні знання та розуміння з індустрії моди та її компонентів, сучасного стану та динаміки розвитку моди, </w:t>
            </w:r>
            <w:proofErr w:type="spellStart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фешн</w:t>
            </w:r>
            <w:proofErr w:type="spellEnd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-маркетингу, брендингу, мерчандайзингу тощо.</w:t>
            </w:r>
          </w:p>
        </w:tc>
      </w:tr>
      <w:tr w:rsidR="00CB2D7D" w:rsidRPr="002A26F5" w14:paraId="5DA8B69D" w14:textId="77777777" w:rsidTr="00DE0A02">
        <w:trPr>
          <w:trHeight w:val="20"/>
        </w:trPr>
        <w:tc>
          <w:tcPr>
            <w:tcW w:w="959" w:type="dxa"/>
          </w:tcPr>
          <w:p w14:paraId="4BB968F9" w14:textId="77777777" w:rsidR="00CB2D7D" w:rsidRPr="00DE0A02" w:rsidRDefault="00CB2D7D" w:rsidP="004A645A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i/>
                <w:iCs/>
                <w:sz w:val="24"/>
                <w:szCs w:val="24"/>
                <w:lang w:val="uk-UA" w:eastAsia="uk-UA"/>
              </w:rPr>
              <w:t>ПРН 16</w:t>
            </w:r>
          </w:p>
        </w:tc>
        <w:tc>
          <w:tcPr>
            <w:tcW w:w="8822" w:type="dxa"/>
            <w:gridSpan w:val="3"/>
          </w:tcPr>
          <w:p w14:paraId="22FCF751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</w:pPr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 xml:space="preserve">Організовувати пошуково-дослідницьку та </w:t>
            </w:r>
            <w:proofErr w:type="spellStart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проєктну</w:t>
            </w:r>
            <w:proofErr w:type="spellEnd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 xml:space="preserve"> діяльність. Самостійно формулювати та виконувати інженерні та наукові завдання у сфері технологій (моделювання/ дизайн/конструювання/ швейне виробництво/оздоблення) легкої промисловості. Демонструвати оригінальність та </w:t>
            </w:r>
            <w:proofErr w:type="spellStart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самоспрямування</w:t>
            </w:r>
            <w:proofErr w:type="spellEnd"/>
            <w:r w:rsidRPr="00DE0A02">
              <w:rPr>
                <w:rFonts w:ascii="Times New Roman" w:eastAsia="Calibri" w:hAnsi="Times New Roman"/>
                <w:i/>
                <w:iCs/>
                <w:sz w:val="24"/>
                <w:szCs w:val="24"/>
                <w:lang w:val="uk-UA" w:eastAsia="ru-RU"/>
              </w:rPr>
              <w:t>.</w:t>
            </w:r>
          </w:p>
        </w:tc>
      </w:tr>
      <w:tr w:rsidR="003C1453" w:rsidRPr="002A26F5" w14:paraId="440654AC" w14:textId="77777777" w:rsidTr="00DE0A02">
        <w:tc>
          <w:tcPr>
            <w:tcW w:w="9781" w:type="dxa"/>
            <w:gridSpan w:val="4"/>
            <w:shd w:val="clear" w:color="auto" w:fill="D9D9D9"/>
          </w:tcPr>
          <w:p w14:paraId="2C729D39" w14:textId="77777777" w:rsidR="00530B48" w:rsidRPr="00DE0A02" w:rsidRDefault="005D74BB" w:rsidP="00314DB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CB2D7D" w:rsidRPr="00DE0A02" w14:paraId="434EBC04" w14:textId="77777777" w:rsidTr="00DE0A02">
        <w:tc>
          <w:tcPr>
            <w:tcW w:w="2263" w:type="dxa"/>
            <w:gridSpan w:val="2"/>
          </w:tcPr>
          <w:p w14:paraId="41EB1078" w14:textId="77777777" w:rsidR="00CB2D7D" w:rsidRPr="00DE0A02" w:rsidRDefault="00CB2D7D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518" w:type="dxa"/>
            <w:gridSpan w:val="2"/>
          </w:tcPr>
          <w:p w14:paraId="71E39818" w14:textId="1F015448" w:rsidR="00CB2D7D" w:rsidRPr="00DE0A02" w:rsidRDefault="00CB2D7D" w:rsidP="004A645A">
            <w:pPr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sz w:val="24"/>
                <w:szCs w:val="24"/>
                <w:lang w:val="uk-UA" w:eastAsia="uk-UA"/>
              </w:rPr>
              <w:tab/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1D5DDE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управлінської</w:t>
            </w:r>
            <w:r w:rsidR="001D5DDE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інноваційної</w:t>
            </w:r>
            <w:r w:rsidR="001D5DDE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/ творчої роботи та роботи за фахом.</w:t>
            </w:r>
          </w:p>
        </w:tc>
      </w:tr>
      <w:tr w:rsidR="00CB2D7D" w:rsidRPr="002A26F5" w14:paraId="644847A3" w14:textId="77777777" w:rsidTr="00DE0A02">
        <w:tc>
          <w:tcPr>
            <w:tcW w:w="2263" w:type="dxa"/>
            <w:gridSpan w:val="2"/>
          </w:tcPr>
          <w:p w14:paraId="3E8FC37D" w14:textId="77777777" w:rsidR="00CB2D7D" w:rsidRPr="00DE0A02" w:rsidRDefault="00CB2D7D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518" w:type="dxa"/>
            <w:gridSpan w:val="2"/>
          </w:tcPr>
          <w:p w14:paraId="2C4B6AAD" w14:textId="0774A1DB" w:rsidR="00CB2D7D" w:rsidRPr="00DE0A02" w:rsidRDefault="00CB2D7D" w:rsidP="004A645A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="001D5DDE"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CB2D7D" w:rsidRPr="002A26F5" w14:paraId="3F43C433" w14:textId="77777777" w:rsidTr="00DE0A02">
        <w:tc>
          <w:tcPr>
            <w:tcW w:w="2263" w:type="dxa"/>
            <w:gridSpan w:val="2"/>
          </w:tcPr>
          <w:p w14:paraId="43F11B6C" w14:textId="77777777" w:rsidR="00CB2D7D" w:rsidRPr="00DE0A02" w:rsidRDefault="00CB2D7D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518" w:type="dxa"/>
            <w:gridSpan w:val="2"/>
            <w:vAlign w:val="center"/>
          </w:tcPr>
          <w:p w14:paraId="13B5C498" w14:textId="77777777" w:rsidR="00CB2D7D" w:rsidRPr="00DE0A02" w:rsidRDefault="00CB2D7D" w:rsidP="004A64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DE0A0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Університету. </w:t>
            </w:r>
          </w:p>
        </w:tc>
      </w:tr>
      <w:tr w:rsidR="003C1453" w:rsidRPr="002A26F5" w14:paraId="6BB0D740" w14:textId="77777777" w:rsidTr="00DE0A02">
        <w:tc>
          <w:tcPr>
            <w:tcW w:w="9781" w:type="dxa"/>
            <w:gridSpan w:val="4"/>
            <w:shd w:val="clear" w:color="auto" w:fill="D9D9D9"/>
          </w:tcPr>
          <w:p w14:paraId="25CAAF39" w14:textId="77777777" w:rsidR="003C1453" w:rsidRPr="00DE0A02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EC35F3" w:rsidRPr="002A26F5" w14:paraId="3CF349E3" w14:textId="77777777" w:rsidTr="00DE0A02">
        <w:tc>
          <w:tcPr>
            <w:tcW w:w="2263" w:type="dxa"/>
            <w:gridSpan w:val="2"/>
          </w:tcPr>
          <w:p w14:paraId="7A3E9F44" w14:textId="77777777" w:rsidR="00EC35F3" w:rsidRPr="00DE0A02" w:rsidRDefault="00EC35F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академічна  мобільність</w:t>
            </w:r>
          </w:p>
        </w:tc>
        <w:tc>
          <w:tcPr>
            <w:tcW w:w="7518" w:type="dxa"/>
            <w:gridSpan w:val="2"/>
            <w:vAlign w:val="center"/>
          </w:tcPr>
          <w:p w14:paraId="4F70FEFF" w14:textId="77777777" w:rsidR="00EC35F3" w:rsidRPr="00DE0A02" w:rsidRDefault="00EC35F3" w:rsidP="004A645A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EC35F3" w:rsidRPr="002A26F5" w14:paraId="76F699EA" w14:textId="77777777" w:rsidTr="00DE0A02">
        <w:tc>
          <w:tcPr>
            <w:tcW w:w="2263" w:type="dxa"/>
            <w:gridSpan w:val="2"/>
          </w:tcPr>
          <w:p w14:paraId="5C666DB8" w14:textId="77777777" w:rsidR="00EC35F3" w:rsidRPr="00DE0A02" w:rsidRDefault="00EC35F3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lastRenderedPageBreak/>
              <w:t>Міжнародна академічна мобільність</w:t>
            </w:r>
          </w:p>
        </w:tc>
        <w:tc>
          <w:tcPr>
            <w:tcW w:w="7518" w:type="dxa"/>
            <w:gridSpan w:val="2"/>
            <w:vAlign w:val="center"/>
          </w:tcPr>
          <w:p w14:paraId="608C0708" w14:textId="77777777" w:rsidR="00EC35F3" w:rsidRPr="00DE0A02" w:rsidRDefault="00EC35F3" w:rsidP="004A645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стажування у науково-дослідних проєктах та програмах академічної мобільності за кордоном (Республіка Польща, Республіка Молдова, Республіка Таджикистан). Виконується в активному дослідницькому середовищі.</w:t>
            </w:r>
          </w:p>
        </w:tc>
      </w:tr>
      <w:tr w:rsidR="00EC35F3" w:rsidRPr="002A26F5" w14:paraId="35A06028" w14:textId="77777777" w:rsidTr="00DE0A02">
        <w:trPr>
          <w:trHeight w:val="750"/>
        </w:trPr>
        <w:tc>
          <w:tcPr>
            <w:tcW w:w="2263" w:type="dxa"/>
            <w:gridSpan w:val="2"/>
          </w:tcPr>
          <w:p w14:paraId="6D7BA84E" w14:textId="77777777" w:rsidR="00EC35F3" w:rsidRPr="00DE0A02" w:rsidRDefault="00EC35F3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DE0A02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518" w:type="dxa"/>
            <w:gridSpan w:val="2"/>
          </w:tcPr>
          <w:p w14:paraId="3BF4B3BE" w14:textId="77777777" w:rsidR="00EC35F3" w:rsidRPr="00DE0A02" w:rsidRDefault="00EC35F3" w:rsidP="004A645A">
            <w:pPr>
              <w:spacing w:after="0" w:line="240" w:lineRule="auto"/>
              <w:jc w:val="both"/>
              <w:rPr>
                <w:lang w:val="uk-UA"/>
              </w:rPr>
            </w:pPr>
            <w:r w:rsidRPr="00DE0A0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14:paraId="6495BA17" w14:textId="77777777" w:rsidR="00CF062D" w:rsidRPr="002A26F5" w:rsidRDefault="00CF062D" w:rsidP="0036277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5F110335" w14:textId="77777777" w:rsidR="003C1453" w:rsidRPr="002A26F5" w:rsidRDefault="003C1453" w:rsidP="00FC71EF">
      <w:pPr>
        <w:suppressAutoHyphens/>
        <w:spacing w:after="0" w:line="240" w:lineRule="exact"/>
        <w:jc w:val="both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2. Перелік </w:t>
      </w:r>
      <w:r w:rsidR="00126075"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>компонентів</w:t>
      </w:r>
      <w:r w:rsidR="00314DBC"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Pr="002A26F5">
        <w:rPr>
          <w:rFonts w:ascii="Times New Roman" w:hAnsi="Times New Roman"/>
          <w:b/>
          <w:sz w:val="28"/>
          <w:szCs w:val="28"/>
          <w:lang w:val="uk-UA"/>
        </w:rPr>
        <w:t>освітньо-професійної програми т</w:t>
      </w: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  <w:r w:rsidR="00314DBC"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</w:p>
    <w:p w14:paraId="7B4C421E" w14:textId="77777777" w:rsidR="00314DBC" w:rsidRPr="002A26F5" w:rsidRDefault="00314DBC" w:rsidP="00314DB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2.1 Перелік компонентів </w:t>
      </w:r>
      <w:r w:rsidRPr="002A26F5">
        <w:rPr>
          <w:rFonts w:ascii="Times New Roman" w:hAnsi="Times New Roman"/>
          <w:sz w:val="28"/>
          <w:szCs w:val="28"/>
          <w:lang w:val="uk-UA"/>
        </w:rPr>
        <w:t>освітньо-професійної</w:t>
      </w: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 програми другого (магістерського) рівня вищої освіти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EC35F3" w:rsidRPr="00B47895" w14:paraId="54BC25ED" w14:textId="77777777" w:rsidTr="004A645A">
        <w:tc>
          <w:tcPr>
            <w:tcW w:w="1088" w:type="dxa"/>
            <w:vAlign w:val="center"/>
          </w:tcPr>
          <w:p w14:paraId="379166BF" w14:textId="77777777" w:rsidR="00EC35F3" w:rsidRPr="00B47895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47895">
              <w:rPr>
                <w:rFonts w:ascii="Times New Roman" w:eastAsia="SimSun" w:hAnsi="Times New Roman"/>
                <w:lang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14:paraId="601F6BF3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E01516"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 w:rsidRPr="00E01516">
              <w:rPr>
                <w:rFonts w:ascii="Times New Roman" w:eastAsia="SimSun" w:hAnsi="Times New Roman"/>
                <w:lang w:val="uk-UA" w:eastAsia="ar-SA"/>
              </w:rPr>
              <w:t>), практики,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14:paraId="307D3CD1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14:paraId="4F92FB36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EC35F3" w:rsidRPr="00B47895" w14:paraId="610B017D" w14:textId="77777777" w:rsidTr="004A645A">
        <w:tc>
          <w:tcPr>
            <w:tcW w:w="1088" w:type="dxa"/>
          </w:tcPr>
          <w:p w14:paraId="5107D0BC" w14:textId="77777777" w:rsidR="00EC35F3" w:rsidRPr="00B47895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47895"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5966" w:type="dxa"/>
          </w:tcPr>
          <w:p w14:paraId="33DF9BC2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</w:tcPr>
          <w:p w14:paraId="246724B0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23F74B28" w14:textId="77777777" w:rsidR="00EC35F3" w:rsidRPr="00E01516" w:rsidRDefault="00EC35F3" w:rsidP="004A645A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EC35F3" w:rsidRPr="00035D7F" w14:paraId="3A5B4164" w14:textId="77777777" w:rsidTr="004A645A">
        <w:tc>
          <w:tcPr>
            <w:tcW w:w="9831" w:type="dxa"/>
            <w:gridSpan w:val="5"/>
          </w:tcPr>
          <w:p w14:paraId="7E450EF1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Обов’язкові компоненти освітньої програми</w:t>
            </w:r>
          </w:p>
        </w:tc>
      </w:tr>
      <w:tr w:rsidR="00EC35F3" w:rsidRPr="00362778" w14:paraId="0B4F0306" w14:textId="77777777" w:rsidTr="004A645A">
        <w:tc>
          <w:tcPr>
            <w:tcW w:w="1088" w:type="dxa"/>
          </w:tcPr>
          <w:p w14:paraId="59E86D52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6103" w:type="dxa"/>
            <w:gridSpan w:val="2"/>
            <w:vAlign w:val="center"/>
          </w:tcPr>
          <w:p w14:paraId="44B6D461" w14:textId="77777777" w:rsidR="00EC35F3" w:rsidRPr="00E01516" w:rsidRDefault="00EC35F3" w:rsidP="00BA41E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Ділова іноземна мова (</w:t>
            </w:r>
            <w:hyperlink r:id="rId10" w:history="1">
              <w:r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англійська</w:t>
              </w:r>
            </w:hyperlink>
            <w:r w:rsidRPr="00E0151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hyperlink r:id="rId11" w:history="1">
              <w:r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німецька</w:t>
              </w:r>
            </w:hyperlink>
            <w:r w:rsidRPr="00E0151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, </w:t>
            </w:r>
            <w:hyperlink r:id="rId12" w:history="1">
              <w:r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французька</w:t>
              </w:r>
            </w:hyperlink>
            <w:r w:rsidRPr="00E0151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040" w:type="dxa"/>
          </w:tcPr>
          <w:p w14:paraId="34FE752A" w14:textId="77777777" w:rsidR="00EC35F3" w:rsidRPr="00E01516" w:rsidRDefault="00EC35F3" w:rsidP="004A645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20E1A3A0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C35F3" w:rsidRPr="00362778" w14:paraId="0067357C" w14:textId="77777777" w:rsidTr="004A645A">
        <w:tc>
          <w:tcPr>
            <w:tcW w:w="1088" w:type="dxa"/>
          </w:tcPr>
          <w:p w14:paraId="7133C51C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6103" w:type="dxa"/>
            <w:gridSpan w:val="2"/>
            <w:vAlign w:val="center"/>
          </w:tcPr>
          <w:p w14:paraId="6A1DAB65" w14:textId="77777777" w:rsidR="00EC35F3" w:rsidRPr="00E01516" w:rsidRDefault="00F16FF6" w:rsidP="00BA41E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3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Охорона праці в галузі</w:t>
              </w:r>
            </w:hyperlink>
          </w:p>
        </w:tc>
        <w:tc>
          <w:tcPr>
            <w:tcW w:w="1040" w:type="dxa"/>
          </w:tcPr>
          <w:p w14:paraId="0F453502" w14:textId="77777777" w:rsidR="00EC35F3" w:rsidRPr="00E01516" w:rsidRDefault="00EC35F3" w:rsidP="004A645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6D0F561B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C35F3" w:rsidRPr="00362778" w14:paraId="4ACB714A" w14:textId="77777777" w:rsidTr="004A645A">
        <w:tc>
          <w:tcPr>
            <w:tcW w:w="1088" w:type="dxa"/>
          </w:tcPr>
          <w:p w14:paraId="127B8A46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6103" w:type="dxa"/>
            <w:gridSpan w:val="2"/>
            <w:vAlign w:val="center"/>
          </w:tcPr>
          <w:p w14:paraId="28746A10" w14:textId="77777777" w:rsidR="00EC35F3" w:rsidRPr="00E01516" w:rsidRDefault="00F16FF6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4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/>
                </w:rPr>
                <w:t>Методологія сучасних наукових досліджень з основами інтелектуальної власності</w:t>
              </w:r>
            </w:hyperlink>
          </w:p>
        </w:tc>
        <w:tc>
          <w:tcPr>
            <w:tcW w:w="1040" w:type="dxa"/>
          </w:tcPr>
          <w:p w14:paraId="1515A65D" w14:textId="77777777" w:rsidR="00EC35F3" w:rsidRPr="00E01516" w:rsidRDefault="00EC35F3" w:rsidP="004A645A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7A9BEC76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EC35F3" w:rsidRPr="00362778" w14:paraId="3981806C" w14:textId="77777777" w:rsidTr="004A645A">
        <w:tc>
          <w:tcPr>
            <w:tcW w:w="1088" w:type="dxa"/>
          </w:tcPr>
          <w:p w14:paraId="79C5F8A0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6103" w:type="dxa"/>
            <w:gridSpan w:val="2"/>
            <w:vAlign w:val="center"/>
          </w:tcPr>
          <w:p w14:paraId="3ADFFCAC" w14:textId="77777777" w:rsidR="00EC35F3" w:rsidRPr="00E01516" w:rsidRDefault="00F16FF6" w:rsidP="00BA41E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5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 xml:space="preserve">Теорія і практика </w:t>
              </w:r>
              <w:proofErr w:type="spellStart"/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фешн</w:t>
              </w:r>
              <w:proofErr w:type="spellEnd"/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-індустрії</w:t>
              </w:r>
            </w:hyperlink>
          </w:p>
        </w:tc>
        <w:tc>
          <w:tcPr>
            <w:tcW w:w="1040" w:type="dxa"/>
            <w:vAlign w:val="center"/>
          </w:tcPr>
          <w:p w14:paraId="3DED37B7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507F2A2A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C35F3" w:rsidRPr="00362778" w14:paraId="24E11987" w14:textId="77777777" w:rsidTr="004A645A">
        <w:tc>
          <w:tcPr>
            <w:tcW w:w="1088" w:type="dxa"/>
          </w:tcPr>
          <w:p w14:paraId="3828900B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6103" w:type="dxa"/>
            <w:gridSpan w:val="2"/>
            <w:vAlign w:val="center"/>
          </w:tcPr>
          <w:p w14:paraId="072AC38D" w14:textId="77777777" w:rsidR="00EC35F3" w:rsidRPr="00E01516" w:rsidRDefault="00F16FF6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6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/>
                </w:rPr>
                <w:t>Інноваційні технології в дизайні виробів</w:t>
              </w:r>
            </w:hyperlink>
          </w:p>
        </w:tc>
        <w:tc>
          <w:tcPr>
            <w:tcW w:w="1040" w:type="dxa"/>
          </w:tcPr>
          <w:p w14:paraId="0E9CABA0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2B70E3D5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EC35F3" w:rsidRPr="00362778" w14:paraId="1F36D32B" w14:textId="77777777" w:rsidTr="004A645A">
        <w:tc>
          <w:tcPr>
            <w:tcW w:w="1088" w:type="dxa"/>
          </w:tcPr>
          <w:p w14:paraId="6A9D1DE4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.06</w:t>
            </w:r>
          </w:p>
        </w:tc>
        <w:tc>
          <w:tcPr>
            <w:tcW w:w="6103" w:type="dxa"/>
            <w:gridSpan w:val="2"/>
            <w:vAlign w:val="center"/>
          </w:tcPr>
          <w:p w14:paraId="2890A978" w14:textId="77777777" w:rsidR="00EC35F3" w:rsidRPr="00E01516" w:rsidRDefault="00F16FF6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7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Системно-структурне проєктування виробів різного призначення</w:t>
              </w:r>
            </w:hyperlink>
          </w:p>
        </w:tc>
        <w:tc>
          <w:tcPr>
            <w:tcW w:w="1040" w:type="dxa"/>
          </w:tcPr>
          <w:p w14:paraId="50C21AD0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418B7C92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C35F3" w:rsidRPr="00362778" w14:paraId="2C902BF7" w14:textId="77777777" w:rsidTr="004A645A">
        <w:tc>
          <w:tcPr>
            <w:tcW w:w="1088" w:type="dxa"/>
          </w:tcPr>
          <w:p w14:paraId="154FE234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.07</w:t>
            </w:r>
          </w:p>
        </w:tc>
        <w:tc>
          <w:tcPr>
            <w:tcW w:w="6103" w:type="dxa"/>
            <w:gridSpan w:val="2"/>
            <w:vAlign w:val="center"/>
          </w:tcPr>
          <w:p w14:paraId="34A5A69B" w14:textId="77777777" w:rsidR="00EC35F3" w:rsidRPr="00E01516" w:rsidRDefault="00F16FF6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8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Сучасні технології моделювання та художнього оздоблення виробів</w:t>
              </w:r>
            </w:hyperlink>
          </w:p>
        </w:tc>
        <w:tc>
          <w:tcPr>
            <w:tcW w:w="1040" w:type="dxa"/>
          </w:tcPr>
          <w:p w14:paraId="51F5473F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49BB2BE7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C35F3" w:rsidRPr="00362778" w14:paraId="325F7521" w14:textId="77777777" w:rsidTr="004A645A">
        <w:tc>
          <w:tcPr>
            <w:tcW w:w="1088" w:type="dxa"/>
          </w:tcPr>
          <w:p w14:paraId="31F35D8D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.08</w:t>
            </w:r>
          </w:p>
        </w:tc>
        <w:tc>
          <w:tcPr>
            <w:tcW w:w="6103" w:type="dxa"/>
            <w:gridSpan w:val="2"/>
            <w:vAlign w:val="center"/>
          </w:tcPr>
          <w:p w14:paraId="6058B440" w14:textId="77777777" w:rsidR="00EC35F3" w:rsidRPr="00E01516" w:rsidRDefault="00F16FF6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19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Сучасні методи дизайн-проєктування одягу</w:t>
              </w:r>
            </w:hyperlink>
          </w:p>
        </w:tc>
        <w:tc>
          <w:tcPr>
            <w:tcW w:w="1040" w:type="dxa"/>
          </w:tcPr>
          <w:p w14:paraId="4607E6C6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3</w:t>
            </w:r>
          </w:p>
        </w:tc>
        <w:tc>
          <w:tcPr>
            <w:tcW w:w="1600" w:type="dxa"/>
          </w:tcPr>
          <w:p w14:paraId="382D0682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EC35F3" w:rsidRPr="00362778" w14:paraId="704A2B24" w14:textId="77777777" w:rsidTr="004A645A">
        <w:tc>
          <w:tcPr>
            <w:tcW w:w="1088" w:type="dxa"/>
          </w:tcPr>
          <w:p w14:paraId="131D4CE8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6103" w:type="dxa"/>
            <w:gridSpan w:val="2"/>
            <w:vAlign w:val="center"/>
          </w:tcPr>
          <w:p w14:paraId="661C128E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color w:val="000000"/>
                <w:sz w:val="24"/>
                <w:lang w:val="uk-UA" w:eastAsia="ar-SA"/>
              </w:rPr>
              <w:t xml:space="preserve">Науково-дослідна практика </w:t>
            </w:r>
          </w:p>
        </w:tc>
        <w:tc>
          <w:tcPr>
            <w:tcW w:w="1040" w:type="dxa"/>
          </w:tcPr>
          <w:p w14:paraId="5E00CD37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6</w:t>
            </w:r>
          </w:p>
        </w:tc>
        <w:tc>
          <w:tcPr>
            <w:tcW w:w="1600" w:type="dxa"/>
          </w:tcPr>
          <w:p w14:paraId="5FCDABF1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EC35F3" w:rsidRPr="00362778" w14:paraId="304ED4DF" w14:textId="77777777" w:rsidTr="004A645A">
        <w:tc>
          <w:tcPr>
            <w:tcW w:w="1088" w:type="dxa"/>
            <w:vAlign w:val="center"/>
          </w:tcPr>
          <w:p w14:paraId="6866082D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.1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03" w:type="dxa"/>
            <w:gridSpan w:val="2"/>
            <w:vAlign w:val="center"/>
          </w:tcPr>
          <w:p w14:paraId="2D54892E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Переддипломна практика</w:t>
            </w:r>
          </w:p>
        </w:tc>
        <w:tc>
          <w:tcPr>
            <w:tcW w:w="1040" w:type="dxa"/>
          </w:tcPr>
          <w:p w14:paraId="1F1F7398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9</w:t>
            </w:r>
          </w:p>
        </w:tc>
        <w:tc>
          <w:tcPr>
            <w:tcW w:w="1600" w:type="dxa"/>
          </w:tcPr>
          <w:p w14:paraId="14A24572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EC35F3" w:rsidRPr="00362778" w14:paraId="08939A5B" w14:textId="77777777" w:rsidTr="004A645A">
        <w:tc>
          <w:tcPr>
            <w:tcW w:w="1088" w:type="dxa"/>
            <w:vAlign w:val="center"/>
          </w:tcPr>
          <w:p w14:paraId="5B493A2A" w14:textId="77777777" w:rsidR="00EC35F3" w:rsidRPr="00964EDC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К</w:t>
            </w:r>
            <w:r w:rsidRPr="00964EDC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103" w:type="dxa"/>
            <w:gridSpan w:val="2"/>
            <w:vAlign w:val="center"/>
          </w:tcPr>
          <w:p w14:paraId="23493E38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Підготовка та захист кваліфікаційної роботи (проєкту)</w:t>
            </w:r>
          </w:p>
        </w:tc>
        <w:tc>
          <w:tcPr>
            <w:tcW w:w="1040" w:type="dxa"/>
          </w:tcPr>
          <w:p w14:paraId="4BE49F78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21</w:t>
            </w:r>
          </w:p>
        </w:tc>
        <w:tc>
          <w:tcPr>
            <w:tcW w:w="1600" w:type="dxa"/>
          </w:tcPr>
          <w:p w14:paraId="1CC6901E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атестація</w:t>
            </w:r>
          </w:p>
        </w:tc>
      </w:tr>
      <w:tr w:rsidR="00EC35F3" w:rsidRPr="005307B0" w14:paraId="536E085C" w14:textId="77777777" w:rsidTr="004A645A">
        <w:tc>
          <w:tcPr>
            <w:tcW w:w="7191" w:type="dxa"/>
            <w:gridSpan w:val="3"/>
          </w:tcPr>
          <w:p w14:paraId="2195452A" w14:textId="77777777" w:rsidR="00EC35F3" w:rsidRPr="00E01516" w:rsidRDefault="00EC35F3" w:rsidP="004A645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640" w:type="dxa"/>
            <w:gridSpan w:val="2"/>
          </w:tcPr>
          <w:p w14:paraId="768B2742" w14:textId="77777777" w:rsidR="00EC35F3" w:rsidRPr="00E01516" w:rsidRDefault="00EC35F3" w:rsidP="004A645A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66</w:t>
            </w:r>
          </w:p>
        </w:tc>
      </w:tr>
      <w:tr w:rsidR="00EC35F3" w:rsidRPr="008B64E8" w14:paraId="1EBDC9F1" w14:textId="77777777" w:rsidTr="004A645A">
        <w:tc>
          <w:tcPr>
            <w:tcW w:w="9831" w:type="dxa"/>
            <w:gridSpan w:val="5"/>
          </w:tcPr>
          <w:p w14:paraId="3F439527" w14:textId="77777777" w:rsidR="00EC35F3" w:rsidRPr="00E01516" w:rsidRDefault="00EC35F3" w:rsidP="004A645A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highlight w:val="yellow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EC35F3" w:rsidRPr="008B64E8" w14:paraId="6F17060C" w14:textId="77777777" w:rsidTr="004A645A">
        <w:tc>
          <w:tcPr>
            <w:tcW w:w="1088" w:type="dxa"/>
          </w:tcPr>
          <w:p w14:paraId="71F8F50B" w14:textId="77777777" w:rsidR="00EC35F3" w:rsidRPr="00915F42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915F42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</w:t>
            </w:r>
          </w:p>
        </w:tc>
        <w:tc>
          <w:tcPr>
            <w:tcW w:w="6103" w:type="dxa"/>
            <w:gridSpan w:val="2"/>
          </w:tcPr>
          <w:p w14:paraId="76DDA6AC" w14:textId="35E09C32" w:rsidR="00EC35F3" w:rsidRPr="00E01516" w:rsidRDefault="00F16FF6" w:rsidP="00BA41EB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hyperlink r:id="rId20" w:history="1"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Дисципліни вільного вибору здобувача</w:t>
              </w:r>
              <w:r w:rsid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 xml:space="preserve"> </w:t>
              </w:r>
              <w:r w:rsidR="00EC35F3" w:rsidRPr="00E01516">
                <w:rPr>
                  <w:rFonts w:ascii="Times New Roman" w:eastAsia="SimSun" w:hAnsi="Times New Roman"/>
                  <w:color w:val="000000"/>
                  <w:sz w:val="24"/>
                  <w:szCs w:val="24"/>
                  <w:lang w:val="uk-UA" w:eastAsia="ar-SA"/>
                </w:rPr>
                <w:t>вищої освіти</w:t>
              </w:r>
            </w:hyperlink>
          </w:p>
        </w:tc>
        <w:tc>
          <w:tcPr>
            <w:tcW w:w="1040" w:type="dxa"/>
          </w:tcPr>
          <w:p w14:paraId="3050021B" w14:textId="77777777" w:rsidR="00EC35F3" w:rsidRPr="00E01516" w:rsidRDefault="00EC35F3" w:rsidP="00BA41EB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24</w:t>
            </w:r>
          </w:p>
        </w:tc>
        <w:tc>
          <w:tcPr>
            <w:tcW w:w="1600" w:type="dxa"/>
          </w:tcPr>
          <w:p w14:paraId="086D95C3" w14:textId="77777777" w:rsidR="00EC35F3" w:rsidRPr="00E01516" w:rsidRDefault="00EC35F3" w:rsidP="004A645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EC35F3" w:rsidRPr="00831CBB" w14:paraId="09E34263" w14:textId="77777777" w:rsidTr="004A645A">
        <w:tc>
          <w:tcPr>
            <w:tcW w:w="7191" w:type="dxa"/>
            <w:gridSpan w:val="3"/>
          </w:tcPr>
          <w:p w14:paraId="614FDAA4" w14:textId="77777777" w:rsidR="00EC35F3" w:rsidRPr="00E01516" w:rsidRDefault="00EC35F3" w:rsidP="004A645A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14:paraId="4F83AF27" w14:textId="77777777" w:rsidR="00EC35F3" w:rsidRPr="00E01516" w:rsidRDefault="00EC35F3" w:rsidP="004A645A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E01516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90</w:t>
            </w:r>
          </w:p>
        </w:tc>
      </w:tr>
    </w:tbl>
    <w:p w14:paraId="6E7693EC" w14:textId="77777777" w:rsidR="003C1453" w:rsidRPr="002A26F5" w:rsidRDefault="003C1453" w:rsidP="00DA114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14:paraId="5615BB45" w14:textId="77777777" w:rsidR="00FC71EF" w:rsidRPr="002A26F5" w:rsidRDefault="00FC71EF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ABE2DB2" w14:textId="77777777" w:rsidR="00EC35F3" w:rsidRDefault="00EC35F3" w:rsidP="003D4F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EC35F3" w:rsidSect="00DE0A02">
          <w:headerReference w:type="default" r:id="rId21"/>
          <w:pgSz w:w="11906" w:h="16838"/>
          <w:pgMar w:top="851" w:right="851" w:bottom="851" w:left="1418" w:header="397" w:footer="170" w:gutter="0"/>
          <w:cols w:space="708"/>
          <w:titlePg/>
          <w:docGrid w:linePitch="360"/>
        </w:sectPr>
      </w:pPr>
      <w:bookmarkStart w:id="0" w:name="_Hlk189822034"/>
    </w:p>
    <w:p w14:paraId="0CEBC129" w14:textId="77777777" w:rsidR="00D918BD" w:rsidRPr="002A26F5" w:rsidRDefault="003D4FAF" w:rsidP="00D918B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sz w:val="28"/>
          <w:szCs w:val="28"/>
          <w:lang w:val="uk-UA" w:eastAsia="ar-SA"/>
        </w:rPr>
        <w:lastRenderedPageBreak/>
        <w:t>2.2. Структурно-логічна схема підготовки магістра за освітньо-професійною програмою М</w:t>
      </w:r>
      <w:r w:rsidR="00D918BD">
        <w:rPr>
          <w:rFonts w:ascii="Times New Roman" w:hAnsi="Times New Roman"/>
          <w:sz w:val="28"/>
          <w:szCs w:val="28"/>
          <w:lang w:val="uk-UA" w:eastAsia="ar-SA"/>
        </w:rPr>
        <w:t>оделювання, конструювання та художнє оздоблення виробів легкої промисловості</w:t>
      </w:r>
      <w:r w:rsidRPr="002A26F5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D918BD" w:rsidRPr="00D918BD">
        <w:rPr>
          <w:rFonts w:ascii="Times New Roman" w:hAnsi="Times New Roman"/>
          <w:sz w:val="28"/>
          <w:szCs w:val="28"/>
          <w:lang w:val="uk-UA" w:eastAsia="ar-SA"/>
        </w:rPr>
        <w:t>G15 Технології легкої промисловості</w:t>
      </w:r>
    </w:p>
    <w:p w14:paraId="4B5DFDE9" w14:textId="77777777" w:rsidR="003D4FAF" w:rsidRDefault="003D4FAF" w:rsidP="003D4FA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FE2C070" w14:textId="7BDF0255" w:rsidR="007823E6" w:rsidRPr="002A26F5" w:rsidRDefault="00E01516" w:rsidP="00D918BD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97476" wp14:editId="4163AFE8">
                <wp:simplePos x="0" y="0"/>
                <wp:positionH relativeFrom="column">
                  <wp:posOffset>7195847</wp:posOffset>
                </wp:positionH>
                <wp:positionV relativeFrom="paragraph">
                  <wp:posOffset>2289231</wp:posOffset>
                </wp:positionV>
                <wp:extent cx="1796995" cy="262393"/>
                <wp:effectExtent l="0" t="0" r="0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99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A87EE" w14:textId="630DD4BB" w:rsidR="00E01516" w:rsidRPr="00E01516" w:rsidRDefault="00E01516" w:rsidP="00E015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171717" w:themeColor="background2" w:themeShade="1A"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01516">
                              <w:rPr>
                                <w:rFonts w:ascii="Times New Roman" w:hAnsi="Times New Roman"/>
                                <w:color w:val="171717" w:themeColor="background2" w:themeShade="1A"/>
                                <w:sz w:val="24"/>
                                <w:szCs w:val="24"/>
                                <w:lang w:val="uk-UA"/>
                              </w:rPr>
                              <w:t>Кваліфікаційна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9747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66.6pt;margin-top:180.25pt;width:141.5pt;height:20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" fillcolor="white [3201]" stroked="f" strokeweight=".5pt">
                <v:textbox>
                  <w:txbxContent>
                    <w:p w14:paraId="277A87EE" w14:textId="630DD4BB" w:rsidR="00E01516" w:rsidRPr="00E01516" w:rsidRDefault="00E01516" w:rsidP="00E015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171717" w:themeColor="background2" w:themeShade="1A"/>
                          <w:sz w:val="24"/>
                          <w:szCs w:val="24"/>
                          <w:lang w:val="uk-UA"/>
                        </w:rPr>
                      </w:pPr>
                      <w:r w:rsidRPr="00E01516">
                        <w:rPr>
                          <w:rFonts w:ascii="Times New Roman" w:hAnsi="Times New Roman"/>
                          <w:color w:val="171717" w:themeColor="background2" w:themeShade="1A"/>
                          <w:sz w:val="24"/>
                          <w:szCs w:val="24"/>
                          <w:lang w:val="uk-UA"/>
                        </w:rPr>
                        <w:t>Кваліфікаційна</w:t>
                      </w:r>
                    </w:p>
                  </w:txbxContent>
                </v:textbox>
              </v:shape>
            </w:pict>
          </mc:Fallback>
        </mc:AlternateContent>
      </w:r>
      <w:r w:rsidR="00DC067F" w:rsidRPr="00EC35F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D215BC" wp14:editId="1F42EFC9">
            <wp:extent cx="9353550" cy="531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0" cy="531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68FD7EFF" w14:textId="77777777" w:rsidR="00EC35F3" w:rsidRDefault="00EC35F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EC35F3" w:rsidSect="00EC35F3">
          <w:pgSz w:w="16838" w:h="11906" w:orient="landscape"/>
          <w:pgMar w:top="1418" w:right="992" w:bottom="851" w:left="851" w:header="709" w:footer="709" w:gutter="0"/>
          <w:cols w:space="708"/>
          <w:docGrid w:linePitch="360"/>
        </w:sectPr>
      </w:pPr>
    </w:p>
    <w:p w14:paraId="5FFDF5A5" w14:textId="77777777" w:rsidR="003C1453" w:rsidRPr="002A26F5" w:rsidRDefault="003C1453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2A26F5" w14:paraId="60421055" w14:textId="77777777" w:rsidTr="00F65358">
        <w:trPr>
          <w:trHeight w:val="151"/>
        </w:trPr>
        <w:tc>
          <w:tcPr>
            <w:tcW w:w="2410" w:type="dxa"/>
          </w:tcPr>
          <w:p w14:paraId="2CC5A232" w14:textId="77777777" w:rsidR="003C1453" w:rsidRPr="002A26F5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2A26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14:paraId="34EC172E" w14:textId="77777777" w:rsidR="003C1453" w:rsidRPr="002A26F5" w:rsidRDefault="00867238" w:rsidP="00E0595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випускника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освітньої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програми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проводиться у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формі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публічного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>захисту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роботи</w:t>
            </w:r>
            <w:proofErr w:type="spellEnd"/>
            <w:r w:rsidRPr="00AB5F29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(проєкту)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3C1453" w:rsidRPr="002A26F5" w14:paraId="6705030C" w14:textId="77777777" w:rsidTr="00F65358">
        <w:trPr>
          <w:trHeight w:val="151"/>
        </w:trPr>
        <w:tc>
          <w:tcPr>
            <w:tcW w:w="2410" w:type="dxa"/>
          </w:tcPr>
          <w:p w14:paraId="617977CD" w14:textId="77777777" w:rsidR="003C1453" w:rsidRPr="002A26F5" w:rsidRDefault="00BD4EF1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2A26F5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</w:p>
        </w:tc>
        <w:tc>
          <w:tcPr>
            <w:tcW w:w="7229" w:type="dxa"/>
          </w:tcPr>
          <w:p w14:paraId="0BF5D508" w14:textId="77777777" w:rsidR="00867238" w:rsidRPr="00762F28" w:rsidRDefault="00867238" w:rsidP="00867238">
            <w:pPr>
              <w:pStyle w:val="Default"/>
              <w:jc w:val="both"/>
              <w:rPr>
                <w:color w:val="auto"/>
                <w:lang w:eastAsia="ar-SA"/>
              </w:rPr>
            </w:pPr>
            <w:r w:rsidRPr="00762F28">
              <w:rPr>
                <w:color w:val="auto"/>
                <w:lang w:eastAsia="ar-SA"/>
              </w:rPr>
              <w:t xml:space="preserve">Кваліфікаційна робота передбачає розв’язання складної задачі або проблеми у сфері виробництва або технологій легкої промисловості, що потребує проведення досліджень та/або здійснення інновацій. </w:t>
            </w:r>
          </w:p>
          <w:p w14:paraId="70FA5A69" w14:textId="77777777" w:rsidR="00867238" w:rsidRPr="00762F28" w:rsidRDefault="00867238" w:rsidP="00867238">
            <w:pPr>
              <w:pStyle w:val="Default"/>
              <w:jc w:val="both"/>
              <w:rPr>
                <w:color w:val="auto"/>
                <w:lang w:eastAsia="ar-SA"/>
              </w:rPr>
            </w:pPr>
            <w:r w:rsidRPr="00762F28">
              <w:rPr>
                <w:color w:val="auto"/>
                <w:lang w:eastAsia="ar-SA"/>
              </w:rPr>
              <w:t xml:space="preserve">Кваліфікаційна робота не повинна містити академічного плагіату, фабрикації та фальсифікації. </w:t>
            </w:r>
          </w:p>
          <w:p w14:paraId="4F6B6B6D" w14:textId="77777777" w:rsidR="003C1453" w:rsidRPr="002A26F5" w:rsidRDefault="00867238" w:rsidP="0086723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Кваліфікаційна</w:t>
            </w:r>
            <w:r w:rsidRPr="003E2AF3">
              <w:rPr>
                <w:rFonts w:ascii="Times New Roman" w:hAnsi="Times New Roman"/>
                <w:sz w:val="24"/>
                <w:szCs w:val="24"/>
                <w:lang w:eastAsia="ar-SA"/>
              </w:rPr>
              <w:t>робот</w:t>
            </w:r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амає</w:t>
            </w:r>
            <w:proofErr w:type="spellEnd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бути </w:t>
            </w:r>
            <w:proofErr w:type="spellStart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розміщена</w:t>
            </w:r>
            <w:proofErr w:type="spellEnd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</w:t>
            </w:r>
            <w:proofErr w:type="spellStart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сайті</w:t>
            </w:r>
            <w:proofErr w:type="spellEnd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або</w:t>
            </w:r>
            <w:proofErr w:type="spellEnd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</w:t>
            </w:r>
            <w:proofErr w:type="spellStart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електронному</w:t>
            </w:r>
            <w:proofErr w:type="spellEnd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репозитарії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КНУТД</w:t>
            </w:r>
            <w:r w:rsidRPr="004E664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7D8E64F7" w14:textId="77777777" w:rsidR="003D4FAF" w:rsidRPr="002A26F5" w:rsidRDefault="003D4FAF" w:rsidP="003D4F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AC4480C" w14:textId="77777777" w:rsidR="003D4FAF" w:rsidRPr="002A26F5" w:rsidRDefault="003D4FAF" w:rsidP="003D4F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2A26F5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5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  <w:gridCol w:w="532"/>
        <w:gridCol w:w="532"/>
        <w:gridCol w:w="532"/>
        <w:gridCol w:w="533"/>
      </w:tblGrid>
      <w:tr w:rsidR="00867238" w:rsidRPr="00642F36" w14:paraId="346B27E0" w14:textId="77777777" w:rsidTr="00E01516">
        <w:trPr>
          <w:cantSplit/>
          <w:trHeight w:val="769"/>
        </w:trPr>
        <w:tc>
          <w:tcPr>
            <w:tcW w:w="1021" w:type="dxa"/>
            <w:shd w:val="clear" w:color="auto" w:fill="auto"/>
            <w:vAlign w:val="center"/>
          </w:tcPr>
          <w:p w14:paraId="370CD8FD" w14:textId="77777777" w:rsidR="00867238" w:rsidRPr="00642F36" w:rsidRDefault="00867238" w:rsidP="004A645A">
            <w:pPr>
              <w:spacing w:after="0" w:line="240" w:lineRule="auto"/>
              <w:ind w:left="-828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textDirection w:val="btLr"/>
          </w:tcPr>
          <w:p w14:paraId="02ED3995" w14:textId="77777777" w:rsidR="00867238" w:rsidRPr="00867238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ІК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61C6AA2C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1D7B37CD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1B18677A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1246690C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3238ADE7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532" w:type="dxa"/>
            <w:textDirection w:val="btLr"/>
            <w:vAlign w:val="center"/>
          </w:tcPr>
          <w:p w14:paraId="437447C4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5EF203AA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05838C52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22AAC70F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0CA356CE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7145D3D5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1EDC78A9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0B0D9CA0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532" w:type="dxa"/>
            <w:textDirection w:val="btLr"/>
            <w:vAlign w:val="center"/>
          </w:tcPr>
          <w:p w14:paraId="243E6691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533" w:type="dxa"/>
            <w:shd w:val="clear" w:color="auto" w:fill="auto"/>
            <w:textDirection w:val="btLr"/>
            <w:vAlign w:val="center"/>
          </w:tcPr>
          <w:p w14:paraId="08F1843F" w14:textId="77777777" w:rsidR="00867238" w:rsidRPr="00642F36" w:rsidRDefault="00867238" w:rsidP="004A645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</w:tr>
      <w:tr w:rsidR="00867238" w:rsidRPr="00642F36" w14:paraId="443B0EA8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0DE57EB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ОК.01</w:t>
            </w:r>
          </w:p>
        </w:tc>
        <w:tc>
          <w:tcPr>
            <w:tcW w:w="532" w:type="dxa"/>
          </w:tcPr>
          <w:p w14:paraId="3839F643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A9376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BEC30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4BE8B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82C594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86AB31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30665F1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59C8A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7347F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69DC43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D7E911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B90B78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9DEB62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FDC70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25CA77B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5EBB0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7DB0C60D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28AE259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ОК.02</w:t>
            </w:r>
          </w:p>
        </w:tc>
        <w:tc>
          <w:tcPr>
            <w:tcW w:w="532" w:type="dxa"/>
          </w:tcPr>
          <w:p w14:paraId="3BE3D9AF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F22D64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6835B7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859308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0A8C49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8B1BF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14BBB7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089151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FAE69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6D743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310584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51697E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ECD884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DF2CB9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36791CA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4BE58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51BAD1D5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01AADD6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ОК.03</w:t>
            </w:r>
          </w:p>
        </w:tc>
        <w:tc>
          <w:tcPr>
            <w:tcW w:w="532" w:type="dxa"/>
          </w:tcPr>
          <w:p w14:paraId="12FC9BDA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FF3AF1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29125B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560392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7CF03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F19766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4EDF4AB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7433D4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991C57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8518B2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B5402A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F59B7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959772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83BD32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3A1F5DE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06304C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6829514D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0710B12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ОК.04</w:t>
            </w:r>
          </w:p>
        </w:tc>
        <w:tc>
          <w:tcPr>
            <w:tcW w:w="532" w:type="dxa"/>
          </w:tcPr>
          <w:p w14:paraId="2669A1D4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D72086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AB813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2DE8F4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2A6A2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9376D8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0E729F1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E4D887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F796B5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018ADB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DCD4B0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7C3331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68AD48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7078E6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17EF56C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E08A5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7EE15BE1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1420DB4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ОК.05</w:t>
            </w:r>
          </w:p>
        </w:tc>
        <w:tc>
          <w:tcPr>
            <w:tcW w:w="532" w:type="dxa"/>
          </w:tcPr>
          <w:p w14:paraId="4B89FB21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773F8E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71FAC0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518402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E629C7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19822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65A40FC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FE22C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D8A06A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32F5D3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B17C15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961604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37B761A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2B1A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3DA6012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878AB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2475A3C8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268EB8E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ОК.06</w:t>
            </w:r>
          </w:p>
        </w:tc>
        <w:tc>
          <w:tcPr>
            <w:tcW w:w="532" w:type="dxa"/>
          </w:tcPr>
          <w:p w14:paraId="4C595568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A2E538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E47D06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4125E7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FBE3E9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074E8E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50178DB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2A41D9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D10E71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7EACD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2B93FC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7D1357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FFD3DE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13D4DD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37E0196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3B7EA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1C544577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5018F97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ОК.07</w:t>
            </w:r>
          </w:p>
        </w:tc>
        <w:tc>
          <w:tcPr>
            <w:tcW w:w="532" w:type="dxa"/>
          </w:tcPr>
          <w:p w14:paraId="6926FA7B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643FF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BF797A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4831F6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5915A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15A1647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6B98022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981CC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394497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AD3584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8EDC9B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561824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8CF81C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BB1D08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6F98EDA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8E3202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34CCB15E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67F9B7E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ОК.08</w:t>
            </w:r>
          </w:p>
        </w:tc>
        <w:tc>
          <w:tcPr>
            <w:tcW w:w="532" w:type="dxa"/>
          </w:tcPr>
          <w:p w14:paraId="7210F24E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2C8EE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B73E5D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845A82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35180D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C9992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6905DC4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DFE7D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8CE9D8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97DAC7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254D3C9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F199ED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F00E0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7856ED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39E3E6E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71D297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58759D4C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2BBD35C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ОК.10</w:t>
            </w:r>
          </w:p>
        </w:tc>
        <w:tc>
          <w:tcPr>
            <w:tcW w:w="532" w:type="dxa"/>
          </w:tcPr>
          <w:p w14:paraId="14C59400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CB830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6E011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2C20D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5EF4204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6875DF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222DD26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2EEBB2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B8E7DF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48257E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773DC9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2E351B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C3D6A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50E2BA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2" w:type="dxa"/>
            <w:vAlign w:val="center"/>
          </w:tcPr>
          <w:p w14:paraId="0BAD192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AAE09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58389054" w14:textId="77777777" w:rsidTr="00E01516">
        <w:trPr>
          <w:trHeight w:val="20"/>
        </w:trPr>
        <w:tc>
          <w:tcPr>
            <w:tcW w:w="1021" w:type="dxa"/>
            <w:shd w:val="clear" w:color="auto" w:fill="auto"/>
            <w:vAlign w:val="center"/>
          </w:tcPr>
          <w:p w14:paraId="3320542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532" w:type="dxa"/>
          </w:tcPr>
          <w:p w14:paraId="7A4983C8" w14:textId="77777777" w:rsidR="00867238" w:rsidRPr="00867238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151762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D2EC8F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6E00C2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C40553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121FA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51545EF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CCC371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16B70B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D0B94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F60E8F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3D5C4C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AEA61C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B6E41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2" w:type="dxa"/>
            <w:vAlign w:val="center"/>
          </w:tcPr>
          <w:p w14:paraId="1F583DE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4BF66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</w:tbl>
    <w:p w14:paraId="0D05C83A" w14:textId="77777777" w:rsidR="003D4FAF" w:rsidRPr="002A26F5" w:rsidRDefault="003D4FAF" w:rsidP="003D4FAF">
      <w:pPr>
        <w:pStyle w:val="aff1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1DF0727" w14:textId="77777777" w:rsidR="003D4FAF" w:rsidRPr="002A26F5" w:rsidRDefault="003D4FAF" w:rsidP="003D4FA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A26F5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освітньо-професійної</w:t>
      </w:r>
      <w:r w:rsidRPr="002A26F5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524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867238" w:rsidRPr="00642F36" w14:paraId="410D417B" w14:textId="77777777" w:rsidTr="00E01516">
        <w:trPr>
          <w:cantSplit/>
          <w:trHeight w:val="1064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FAAB" w14:textId="77777777" w:rsidR="00867238" w:rsidRPr="00642F36" w:rsidRDefault="00867238" w:rsidP="004A6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0B434BBD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2FBD4E6E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C76915B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3BB2F6CC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5BB2C66D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74732706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0AD12CF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0AB74BF8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34EA287C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textDirection w:val="btLr"/>
            <w:vAlign w:val="center"/>
          </w:tcPr>
          <w:p w14:paraId="161FF5A7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31FC645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11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50628E8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12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685C3AB9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13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545C15F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14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0181E25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15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84959F7" w14:textId="77777777" w:rsidR="00867238" w:rsidRPr="00642F36" w:rsidRDefault="00867238" w:rsidP="004A645A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16</w:t>
            </w:r>
          </w:p>
        </w:tc>
      </w:tr>
      <w:tr w:rsidR="00867238" w:rsidRPr="00642F36" w14:paraId="0BBE9207" w14:textId="77777777" w:rsidTr="00E01516">
        <w:tc>
          <w:tcPr>
            <w:tcW w:w="1021" w:type="dxa"/>
            <w:shd w:val="clear" w:color="auto" w:fill="auto"/>
            <w:vAlign w:val="center"/>
          </w:tcPr>
          <w:p w14:paraId="3495E2F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ОК.01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5315BB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199A0C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DBAC06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73E06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8756CA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BD6C95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9F7FA1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941D6C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DD9D11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836FA5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02E515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BF354D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0B8F7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38B47E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5359C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5A87C8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1CA118EC" w14:textId="77777777" w:rsidTr="00E01516">
        <w:tc>
          <w:tcPr>
            <w:tcW w:w="1021" w:type="dxa"/>
            <w:shd w:val="clear" w:color="auto" w:fill="auto"/>
            <w:vAlign w:val="center"/>
          </w:tcPr>
          <w:p w14:paraId="28F4CC7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ОК.02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5255CF3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0FB823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BBE6C6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35102F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5EB47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E2497D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CE1956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52E68A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071209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EFBFF7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4857F4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070C65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75177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412551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E5684C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82FCB9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70FEB436" w14:textId="77777777" w:rsidTr="00E01516">
        <w:tc>
          <w:tcPr>
            <w:tcW w:w="1021" w:type="dxa"/>
            <w:shd w:val="clear" w:color="auto" w:fill="auto"/>
            <w:vAlign w:val="center"/>
          </w:tcPr>
          <w:p w14:paraId="6B45E5C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ОК.03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38C1D0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141FEB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BD496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5AC1F2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733317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1FCB0F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61CCEC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A36E36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6BF626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72EDDC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BFF561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D9683A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2465D1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06DFBA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5BBD1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871CE2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05F92910" w14:textId="77777777" w:rsidTr="00E01516">
        <w:tc>
          <w:tcPr>
            <w:tcW w:w="1021" w:type="dxa"/>
            <w:shd w:val="clear" w:color="auto" w:fill="auto"/>
            <w:vAlign w:val="center"/>
          </w:tcPr>
          <w:p w14:paraId="76547A1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ОК.04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1DCDBF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0EE4B5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0CD61E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231F38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1591BC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28B539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611DD6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66CE2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00491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301192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C2DC0A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245CE2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B03244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294B8A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E7BA85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8F6FA9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2B6822F0" w14:textId="77777777" w:rsidTr="00E01516">
        <w:tc>
          <w:tcPr>
            <w:tcW w:w="1021" w:type="dxa"/>
            <w:shd w:val="clear" w:color="auto" w:fill="auto"/>
            <w:vAlign w:val="center"/>
          </w:tcPr>
          <w:p w14:paraId="42A8FDF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ОК.05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824AF1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25D2F6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BF0C23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4E5851A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2D40ABE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50EFC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</w:tcPr>
          <w:p w14:paraId="4B072BC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6D2789C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20DD3CE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276715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4E5EC8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3AF77B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D9099B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F670E4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F9C789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CBF44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65CAE266" w14:textId="77777777" w:rsidTr="00E01516">
        <w:tc>
          <w:tcPr>
            <w:tcW w:w="1021" w:type="dxa"/>
            <w:shd w:val="clear" w:color="auto" w:fill="auto"/>
            <w:vAlign w:val="center"/>
          </w:tcPr>
          <w:p w14:paraId="5511196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ОК.06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0C09071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162884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C11D93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63C7D8C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4D3CEB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CAE117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4CE07A3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5ABD591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</w:tcPr>
          <w:p w14:paraId="2D106BC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A046F2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7287F7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7AF95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614DC4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9539B6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77CE7A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DCFBE7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7C799A32" w14:textId="77777777" w:rsidTr="00E01516">
        <w:tc>
          <w:tcPr>
            <w:tcW w:w="1021" w:type="dxa"/>
            <w:shd w:val="clear" w:color="auto" w:fill="auto"/>
            <w:vAlign w:val="center"/>
          </w:tcPr>
          <w:p w14:paraId="335C56F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ОК.07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788141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1C85FA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F095AB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4E9CCF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867DE5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3C9909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6BBBFC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BB9ECF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6C5BE1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B1A4ED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B4EBFA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71B632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00B6AD6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B26F5A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20ABBC9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76F1B5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42C332BD" w14:textId="77777777" w:rsidTr="00E0151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D611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ОК.08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2324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FAAD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A5DF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36738E5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8A7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284D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399E5AF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144DC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24F8D74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6E48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9076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7E9D1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C5F2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A59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9FA3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01BB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867238" w:rsidRPr="00642F36" w14:paraId="38B6FBF6" w14:textId="77777777" w:rsidTr="00E0151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E43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ОК.</w:t>
            </w:r>
            <w:r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FEE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510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DA8C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194D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7EA2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F93A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0E05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C102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</w:tcPr>
          <w:p w14:paraId="17745CD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A988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AF0A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FF11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FF94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274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B0DD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E6BB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7EB4A381" w14:textId="77777777" w:rsidTr="00E0151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CD3D9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 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8109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2164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D60F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D759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3F7F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ADA7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BCC7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0FC12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D45C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98E4F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521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A99E4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E8463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9AB8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E5FA3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BDA5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867238" w:rsidRPr="00642F36" w14:paraId="7E397BAF" w14:textId="77777777" w:rsidTr="00E01516"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2F192E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 1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CE3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0771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5760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E189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2A3E8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704E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C581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98B55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2E876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CD3A0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F9C62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F2DBA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EF0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E454DB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60ED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B383E" w14:textId="77777777" w:rsidR="00867238" w:rsidRPr="00642F36" w:rsidRDefault="00867238" w:rsidP="004A6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42F3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</w:tr>
    </w:tbl>
    <w:p w14:paraId="7E4AEE9E" w14:textId="77777777" w:rsidR="003D4FAF" w:rsidRPr="002A26F5" w:rsidRDefault="003D4FAF" w:rsidP="000E1197">
      <w:pPr>
        <w:spacing w:after="0" w:line="240" w:lineRule="auto"/>
        <w:jc w:val="center"/>
        <w:rPr>
          <w:sz w:val="26"/>
          <w:szCs w:val="26"/>
          <w:lang w:val="uk-UA"/>
        </w:rPr>
      </w:pPr>
    </w:p>
    <w:sectPr w:rsidR="003D4FAF" w:rsidRPr="002A26F5" w:rsidSect="00EC35F3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C307D" w14:textId="77777777" w:rsidR="00F16FF6" w:rsidRDefault="00F16FF6">
      <w:r>
        <w:separator/>
      </w:r>
    </w:p>
  </w:endnote>
  <w:endnote w:type="continuationSeparator" w:id="0">
    <w:p w14:paraId="00D45E15" w14:textId="77777777" w:rsidR="00F16FF6" w:rsidRDefault="00F1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C98D" w14:textId="77777777" w:rsidR="00F16FF6" w:rsidRDefault="00F16FF6">
      <w:r>
        <w:separator/>
      </w:r>
    </w:p>
  </w:footnote>
  <w:footnote w:type="continuationSeparator" w:id="0">
    <w:p w14:paraId="6F4F9075" w14:textId="77777777" w:rsidR="00F16FF6" w:rsidRDefault="00F1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1303" w14:textId="77777777" w:rsidR="001E614D" w:rsidRPr="001D5DDE" w:rsidRDefault="001E614D">
    <w:pPr>
      <w:pStyle w:val="ae"/>
      <w:jc w:val="center"/>
      <w:rPr>
        <w:rFonts w:ascii="Times New Roman" w:hAnsi="Times New Roman"/>
        <w:sz w:val="24"/>
        <w:szCs w:val="24"/>
      </w:rPr>
    </w:pPr>
    <w:r w:rsidRPr="001D5DDE">
      <w:rPr>
        <w:rFonts w:ascii="Times New Roman" w:hAnsi="Times New Roman"/>
        <w:sz w:val="24"/>
        <w:szCs w:val="24"/>
      </w:rPr>
      <w:fldChar w:fldCharType="begin"/>
    </w:r>
    <w:r w:rsidRPr="001D5DDE">
      <w:rPr>
        <w:rFonts w:ascii="Times New Roman" w:hAnsi="Times New Roman"/>
        <w:sz w:val="24"/>
        <w:szCs w:val="24"/>
      </w:rPr>
      <w:instrText>PAGE   \* MERGEFORMAT</w:instrText>
    </w:r>
    <w:r w:rsidRPr="001D5DDE">
      <w:rPr>
        <w:rFonts w:ascii="Times New Roman" w:hAnsi="Times New Roman"/>
        <w:sz w:val="24"/>
        <w:szCs w:val="24"/>
      </w:rPr>
      <w:fldChar w:fldCharType="separate"/>
    </w:r>
    <w:r w:rsidR="00870198" w:rsidRPr="00870198">
      <w:rPr>
        <w:rFonts w:ascii="Times New Roman" w:hAnsi="Times New Roman"/>
        <w:noProof/>
        <w:sz w:val="24"/>
        <w:szCs w:val="24"/>
        <w:lang w:val="uk-UA"/>
      </w:rPr>
      <w:t>10</w:t>
    </w:r>
    <w:r w:rsidRPr="001D5DD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1FA429AA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1EF4E88"/>
    <w:multiLevelType w:val="hybridMultilevel"/>
    <w:tmpl w:val="0D804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7" w15:restartNumberingAfterBreak="0">
    <w:nsid w:val="42B61482"/>
    <w:multiLevelType w:val="hybridMultilevel"/>
    <w:tmpl w:val="B3622EA0"/>
    <w:lvl w:ilvl="0" w:tplc="1174D3F6">
      <w:start w:val="1"/>
      <w:numFmt w:val="decimal"/>
      <w:lvlText w:val="%1."/>
      <w:lvlJc w:val="left"/>
      <w:pPr>
        <w:ind w:left="46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914B2"/>
    <w:multiLevelType w:val="hybridMultilevel"/>
    <w:tmpl w:val="4198D4C0"/>
    <w:lvl w:ilvl="0" w:tplc="6DD4F77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1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6"/>
  </w:num>
  <w:num w:numId="4">
    <w:abstractNumId w:val="22"/>
  </w:num>
  <w:num w:numId="5">
    <w:abstractNumId w:val="30"/>
  </w:num>
  <w:num w:numId="6">
    <w:abstractNumId w:val="31"/>
  </w:num>
  <w:num w:numId="7">
    <w:abstractNumId w:val="4"/>
  </w:num>
  <w:num w:numId="8">
    <w:abstractNumId w:val="10"/>
  </w:num>
  <w:num w:numId="9">
    <w:abstractNumId w:val="3"/>
  </w:num>
  <w:num w:numId="10">
    <w:abstractNumId w:val="14"/>
  </w:num>
  <w:num w:numId="11">
    <w:abstractNumId w:val="8"/>
  </w:num>
  <w:num w:numId="12">
    <w:abstractNumId w:val="23"/>
  </w:num>
  <w:num w:numId="13">
    <w:abstractNumId w:val="11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6"/>
  </w:num>
  <w:num w:numId="19">
    <w:abstractNumId w:val="0"/>
  </w:num>
  <w:num w:numId="20">
    <w:abstractNumId w:val="29"/>
  </w:num>
  <w:num w:numId="21">
    <w:abstractNumId w:val="15"/>
  </w:num>
  <w:num w:numId="22">
    <w:abstractNumId w:val="27"/>
  </w:num>
  <w:num w:numId="23">
    <w:abstractNumId w:val="7"/>
  </w:num>
  <w:num w:numId="24">
    <w:abstractNumId w:val="12"/>
  </w:num>
  <w:num w:numId="25">
    <w:abstractNumId w:val="9"/>
  </w:num>
  <w:num w:numId="26">
    <w:abstractNumId w:val="21"/>
  </w:num>
  <w:num w:numId="27">
    <w:abstractNumId w:val="28"/>
  </w:num>
  <w:num w:numId="28">
    <w:abstractNumId w:val="2"/>
  </w:num>
  <w:num w:numId="29">
    <w:abstractNumId w:val="26"/>
  </w:num>
  <w:num w:numId="30">
    <w:abstractNumId w:val="18"/>
  </w:num>
  <w:num w:numId="31">
    <w:abstractNumId w:val="19"/>
  </w:num>
  <w:num w:numId="32">
    <w:abstractNumId w:val="1"/>
  </w:num>
  <w:num w:numId="33">
    <w:abstractNumId w:val="13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18D2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3C48"/>
    <w:rsid w:val="00034F9E"/>
    <w:rsid w:val="00035487"/>
    <w:rsid w:val="00035A70"/>
    <w:rsid w:val="00035D7F"/>
    <w:rsid w:val="000363B5"/>
    <w:rsid w:val="00040D7F"/>
    <w:rsid w:val="00041A68"/>
    <w:rsid w:val="000421BC"/>
    <w:rsid w:val="00042327"/>
    <w:rsid w:val="000448B2"/>
    <w:rsid w:val="000461D3"/>
    <w:rsid w:val="000542A9"/>
    <w:rsid w:val="000560ED"/>
    <w:rsid w:val="00067EA8"/>
    <w:rsid w:val="000744C2"/>
    <w:rsid w:val="000745F7"/>
    <w:rsid w:val="000805AE"/>
    <w:rsid w:val="000815DF"/>
    <w:rsid w:val="00083B86"/>
    <w:rsid w:val="00085549"/>
    <w:rsid w:val="00085F2F"/>
    <w:rsid w:val="00086577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63B5"/>
    <w:rsid w:val="000C6893"/>
    <w:rsid w:val="000D0368"/>
    <w:rsid w:val="000D7401"/>
    <w:rsid w:val="000D78B4"/>
    <w:rsid w:val="000E1197"/>
    <w:rsid w:val="000E125D"/>
    <w:rsid w:val="000E4E7C"/>
    <w:rsid w:val="000E55B1"/>
    <w:rsid w:val="000E5EF2"/>
    <w:rsid w:val="000F0824"/>
    <w:rsid w:val="000F16E9"/>
    <w:rsid w:val="000F1DD7"/>
    <w:rsid w:val="000F4755"/>
    <w:rsid w:val="000F67B9"/>
    <w:rsid w:val="00100CDC"/>
    <w:rsid w:val="00102978"/>
    <w:rsid w:val="00103EC6"/>
    <w:rsid w:val="001059B2"/>
    <w:rsid w:val="00107597"/>
    <w:rsid w:val="00114113"/>
    <w:rsid w:val="0011531E"/>
    <w:rsid w:val="00115AAB"/>
    <w:rsid w:val="00115B69"/>
    <w:rsid w:val="0011688C"/>
    <w:rsid w:val="00116FAB"/>
    <w:rsid w:val="0011735E"/>
    <w:rsid w:val="001225B2"/>
    <w:rsid w:val="00126075"/>
    <w:rsid w:val="00127637"/>
    <w:rsid w:val="00130EA4"/>
    <w:rsid w:val="00132D12"/>
    <w:rsid w:val="00134B2C"/>
    <w:rsid w:val="00136107"/>
    <w:rsid w:val="0014381D"/>
    <w:rsid w:val="00145FDB"/>
    <w:rsid w:val="00150022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2FC5"/>
    <w:rsid w:val="001932E9"/>
    <w:rsid w:val="001969F7"/>
    <w:rsid w:val="001A2DF6"/>
    <w:rsid w:val="001C2F95"/>
    <w:rsid w:val="001C4A7D"/>
    <w:rsid w:val="001C5C74"/>
    <w:rsid w:val="001C7861"/>
    <w:rsid w:val="001D09B2"/>
    <w:rsid w:val="001D5DDE"/>
    <w:rsid w:val="001D6C1A"/>
    <w:rsid w:val="001D70C5"/>
    <w:rsid w:val="001E4784"/>
    <w:rsid w:val="001E614D"/>
    <w:rsid w:val="001F02BC"/>
    <w:rsid w:val="001F2B8D"/>
    <w:rsid w:val="001F5AEE"/>
    <w:rsid w:val="002019E1"/>
    <w:rsid w:val="00210203"/>
    <w:rsid w:val="00211D86"/>
    <w:rsid w:val="0021605E"/>
    <w:rsid w:val="002165B6"/>
    <w:rsid w:val="00224F7D"/>
    <w:rsid w:val="00225CE2"/>
    <w:rsid w:val="002332C0"/>
    <w:rsid w:val="00241D67"/>
    <w:rsid w:val="002465E0"/>
    <w:rsid w:val="0025744C"/>
    <w:rsid w:val="00263374"/>
    <w:rsid w:val="002663EA"/>
    <w:rsid w:val="00266A81"/>
    <w:rsid w:val="002701E1"/>
    <w:rsid w:val="0028153F"/>
    <w:rsid w:val="00281FEC"/>
    <w:rsid w:val="00285B73"/>
    <w:rsid w:val="0029056B"/>
    <w:rsid w:val="00296873"/>
    <w:rsid w:val="002A26F5"/>
    <w:rsid w:val="002A2943"/>
    <w:rsid w:val="002A2BA3"/>
    <w:rsid w:val="002A760F"/>
    <w:rsid w:val="002B0BE0"/>
    <w:rsid w:val="002B2CD5"/>
    <w:rsid w:val="002B3C8F"/>
    <w:rsid w:val="002B64F3"/>
    <w:rsid w:val="002B783C"/>
    <w:rsid w:val="002C0590"/>
    <w:rsid w:val="002C34D3"/>
    <w:rsid w:val="002C48A2"/>
    <w:rsid w:val="002D1E1A"/>
    <w:rsid w:val="002D2672"/>
    <w:rsid w:val="002D3BF1"/>
    <w:rsid w:val="002D4C07"/>
    <w:rsid w:val="002D6B14"/>
    <w:rsid w:val="002D72D9"/>
    <w:rsid w:val="002E1FE2"/>
    <w:rsid w:val="002E3CD0"/>
    <w:rsid w:val="002E4B91"/>
    <w:rsid w:val="002E5771"/>
    <w:rsid w:val="002E5FCE"/>
    <w:rsid w:val="002F0052"/>
    <w:rsid w:val="002F21FE"/>
    <w:rsid w:val="002F41C8"/>
    <w:rsid w:val="002F4CE8"/>
    <w:rsid w:val="003023A5"/>
    <w:rsid w:val="00304FB5"/>
    <w:rsid w:val="00314DBC"/>
    <w:rsid w:val="00320E6A"/>
    <w:rsid w:val="00322BCF"/>
    <w:rsid w:val="00332FD4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547E"/>
    <w:rsid w:val="0037663D"/>
    <w:rsid w:val="00377D91"/>
    <w:rsid w:val="00377FB5"/>
    <w:rsid w:val="00382025"/>
    <w:rsid w:val="00382414"/>
    <w:rsid w:val="00384598"/>
    <w:rsid w:val="00387278"/>
    <w:rsid w:val="00390F0C"/>
    <w:rsid w:val="00397655"/>
    <w:rsid w:val="003A07D1"/>
    <w:rsid w:val="003A7791"/>
    <w:rsid w:val="003A77C9"/>
    <w:rsid w:val="003B0249"/>
    <w:rsid w:val="003B7699"/>
    <w:rsid w:val="003B790D"/>
    <w:rsid w:val="003C1453"/>
    <w:rsid w:val="003C3C8B"/>
    <w:rsid w:val="003C5350"/>
    <w:rsid w:val="003D23CD"/>
    <w:rsid w:val="003D42C4"/>
    <w:rsid w:val="003D4FAF"/>
    <w:rsid w:val="003E047E"/>
    <w:rsid w:val="003E7666"/>
    <w:rsid w:val="003F58B6"/>
    <w:rsid w:val="003F5FD4"/>
    <w:rsid w:val="003F6626"/>
    <w:rsid w:val="00403241"/>
    <w:rsid w:val="00403CC5"/>
    <w:rsid w:val="004061A5"/>
    <w:rsid w:val="00410007"/>
    <w:rsid w:val="00411BC0"/>
    <w:rsid w:val="00412995"/>
    <w:rsid w:val="00412D19"/>
    <w:rsid w:val="00414794"/>
    <w:rsid w:val="004216FF"/>
    <w:rsid w:val="00422993"/>
    <w:rsid w:val="004324AF"/>
    <w:rsid w:val="00432B1C"/>
    <w:rsid w:val="00433B56"/>
    <w:rsid w:val="00436314"/>
    <w:rsid w:val="00441451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A193F"/>
    <w:rsid w:val="004A272C"/>
    <w:rsid w:val="004A5734"/>
    <w:rsid w:val="004A645A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C6BFA"/>
    <w:rsid w:val="004D389E"/>
    <w:rsid w:val="004D4882"/>
    <w:rsid w:val="004D556B"/>
    <w:rsid w:val="004E071E"/>
    <w:rsid w:val="004E4CBF"/>
    <w:rsid w:val="004E4D7E"/>
    <w:rsid w:val="004E6BB5"/>
    <w:rsid w:val="004E7E34"/>
    <w:rsid w:val="004F1042"/>
    <w:rsid w:val="004F2778"/>
    <w:rsid w:val="004F3B32"/>
    <w:rsid w:val="004F3F3D"/>
    <w:rsid w:val="004F4576"/>
    <w:rsid w:val="004F6819"/>
    <w:rsid w:val="004F682A"/>
    <w:rsid w:val="004F6D13"/>
    <w:rsid w:val="004F7F44"/>
    <w:rsid w:val="0050047D"/>
    <w:rsid w:val="00503945"/>
    <w:rsid w:val="00512662"/>
    <w:rsid w:val="00514FB9"/>
    <w:rsid w:val="005153E1"/>
    <w:rsid w:val="00524A9D"/>
    <w:rsid w:val="00524C0F"/>
    <w:rsid w:val="00527F3F"/>
    <w:rsid w:val="005307B0"/>
    <w:rsid w:val="00530B48"/>
    <w:rsid w:val="00531C89"/>
    <w:rsid w:val="00533DD3"/>
    <w:rsid w:val="005403C2"/>
    <w:rsid w:val="005427D9"/>
    <w:rsid w:val="005443AA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748A9"/>
    <w:rsid w:val="005901D9"/>
    <w:rsid w:val="005A1087"/>
    <w:rsid w:val="005A1A92"/>
    <w:rsid w:val="005A1BF7"/>
    <w:rsid w:val="005A51C9"/>
    <w:rsid w:val="005C5A36"/>
    <w:rsid w:val="005D1DC6"/>
    <w:rsid w:val="005D45E4"/>
    <w:rsid w:val="005D74BB"/>
    <w:rsid w:val="005E06F3"/>
    <w:rsid w:val="005E2F07"/>
    <w:rsid w:val="005E3BF3"/>
    <w:rsid w:val="005F7A28"/>
    <w:rsid w:val="006002C2"/>
    <w:rsid w:val="00602016"/>
    <w:rsid w:val="00607831"/>
    <w:rsid w:val="00611214"/>
    <w:rsid w:val="0061425A"/>
    <w:rsid w:val="00615DE4"/>
    <w:rsid w:val="00623035"/>
    <w:rsid w:val="00625B00"/>
    <w:rsid w:val="0062609D"/>
    <w:rsid w:val="00634022"/>
    <w:rsid w:val="00635BC8"/>
    <w:rsid w:val="00637E18"/>
    <w:rsid w:val="0064475F"/>
    <w:rsid w:val="00646FDA"/>
    <w:rsid w:val="00647C8C"/>
    <w:rsid w:val="00651AF5"/>
    <w:rsid w:val="0065250A"/>
    <w:rsid w:val="006646DB"/>
    <w:rsid w:val="00665E71"/>
    <w:rsid w:val="00666DDB"/>
    <w:rsid w:val="006840EF"/>
    <w:rsid w:val="0068473E"/>
    <w:rsid w:val="00684E4E"/>
    <w:rsid w:val="00685625"/>
    <w:rsid w:val="006861D7"/>
    <w:rsid w:val="00691185"/>
    <w:rsid w:val="006933BD"/>
    <w:rsid w:val="006A2DEE"/>
    <w:rsid w:val="006B504D"/>
    <w:rsid w:val="006C5EA6"/>
    <w:rsid w:val="006D0C95"/>
    <w:rsid w:val="006D3A06"/>
    <w:rsid w:val="006E4110"/>
    <w:rsid w:val="006E464B"/>
    <w:rsid w:val="006E4CCC"/>
    <w:rsid w:val="006E5917"/>
    <w:rsid w:val="006E603D"/>
    <w:rsid w:val="006E67F6"/>
    <w:rsid w:val="006F30E2"/>
    <w:rsid w:val="006F3B8E"/>
    <w:rsid w:val="006F6633"/>
    <w:rsid w:val="007037EA"/>
    <w:rsid w:val="00703B07"/>
    <w:rsid w:val="007052E6"/>
    <w:rsid w:val="00705778"/>
    <w:rsid w:val="007105BE"/>
    <w:rsid w:val="0071149D"/>
    <w:rsid w:val="007153E0"/>
    <w:rsid w:val="00716F22"/>
    <w:rsid w:val="00720663"/>
    <w:rsid w:val="00720B17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C3A"/>
    <w:rsid w:val="0074725B"/>
    <w:rsid w:val="00747EA4"/>
    <w:rsid w:val="00751D6A"/>
    <w:rsid w:val="00753A28"/>
    <w:rsid w:val="007558B1"/>
    <w:rsid w:val="00756195"/>
    <w:rsid w:val="00757871"/>
    <w:rsid w:val="00762858"/>
    <w:rsid w:val="00762B23"/>
    <w:rsid w:val="00763746"/>
    <w:rsid w:val="00763B5D"/>
    <w:rsid w:val="007655C1"/>
    <w:rsid w:val="0076786D"/>
    <w:rsid w:val="00767FAD"/>
    <w:rsid w:val="0077490C"/>
    <w:rsid w:val="00774CB9"/>
    <w:rsid w:val="00780306"/>
    <w:rsid w:val="0078098E"/>
    <w:rsid w:val="007823E6"/>
    <w:rsid w:val="00783074"/>
    <w:rsid w:val="00783CD1"/>
    <w:rsid w:val="00792130"/>
    <w:rsid w:val="007972D0"/>
    <w:rsid w:val="00797F5A"/>
    <w:rsid w:val="007A6530"/>
    <w:rsid w:val="007B395C"/>
    <w:rsid w:val="007C5DFF"/>
    <w:rsid w:val="007E3A10"/>
    <w:rsid w:val="007F0ECC"/>
    <w:rsid w:val="007F210B"/>
    <w:rsid w:val="007F330E"/>
    <w:rsid w:val="007F5D95"/>
    <w:rsid w:val="007F6DB2"/>
    <w:rsid w:val="007F71A2"/>
    <w:rsid w:val="00804C1E"/>
    <w:rsid w:val="00810234"/>
    <w:rsid w:val="00810A29"/>
    <w:rsid w:val="00814B74"/>
    <w:rsid w:val="00814CDB"/>
    <w:rsid w:val="00817AFF"/>
    <w:rsid w:val="00820709"/>
    <w:rsid w:val="00820F16"/>
    <w:rsid w:val="00821AB6"/>
    <w:rsid w:val="00823307"/>
    <w:rsid w:val="008246CF"/>
    <w:rsid w:val="008250A5"/>
    <w:rsid w:val="00830572"/>
    <w:rsid w:val="00831CBB"/>
    <w:rsid w:val="008338D2"/>
    <w:rsid w:val="008357C8"/>
    <w:rsid w:val="00847DD5"/>
    <w:rsid w:val="00850939"/>
    <w:rsid w:val="008548F1"/>
    <w:rsid w:val="00867238"/>
    <w:rsid w:val="00870198"/>
    <w:rsid w:val="0087102B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A2C08"/>
    <w:rsid w:val="008A3A82"/>
    <w:rsid w:val="008A461A"/>
    <w:rsid w:val="008A6A93"/>
    <w:rsid w:val="008B4858"/>
    <w:rsid w:val="008B53BC"/>
    <w:rsid w:val="008B64E8"/>
    <w:rsid w:val="008D0727"/>
    <w:rsid w:val="008D35C2"/>
    <w:rsid w:val="008D456D"/>
    <w:rsid w:val="008D6A8C"/>
    <w:rsid w:val="008E3221"/>
    <w:rsid w:val="008E3EBA"/>
    <w:rsid w:val="008E4871"/>
    <w:rsid w:val="008E5526"/>
    <w:rsid w:val="008E61B6"/>
    <w:rsid w:val="008E6FC3"/>
    <w:rsid w:val="008E79E2"/>
    <w:rsid w:val="008F18E1"/>
    <w:rsid w:val="008F6C40"/>
    <w:rsid w:val="00904C67"/>
    <w:rsid w:val="009073C0"/>
    <w:rsid w:val="00916E72"/>
    <w:rsid w:val="00917E05"/>
    <w:rsid w:val="00917FC1"/>
    <w:rsid w:val="009209C9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2F96"/>
    <w:rsid w:val="00971218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397"/>
    <w:rsid w:val="009A566B"/>
    <w:rsid w:val="009A7348"/>
    <w:rsid w:val="009B1507"/>
    <w:rsid w:val="009C0B49"/>
    <w:rsid w:val="009C4D0A"/>
    <w:rsid w:val="009C55A2"/>
    <w:rsid w:val="009C5A71"/>
    <w:rsid w:val="009C71EF"/>
    <w:rsid w:val="009D1435"/>
    <w:rsid w:val="009D5155"/>
    <w:rsid w:val="009D5EA6"/>
    <w:rsid w:val="009D7044"/>
    <w:rsid w:val="009E18B5"/>
    <w:rsid w:val="009E2F7A"/>
    <w:rsid w:val="009E5278"/>
    <w:rsid w:val="009F66D3"/>
    <w:rsid w:val="009F6B0D"/>
    <w:rsid w:val="00A00E2D"/>
    <w:rsid w:val="00A02A42"/>
    <w:rsid w:val="00A04D78"/>
    <w:rsid w:val="00A05BEF"/>
    <w:rsid w:val="00A061EA"/>
    <w:rsid w:val="00A07E3D"/>
    <w:rsid w:val="00A11B00"/>
    <w:rsid w:val="00A12C44"/>
    <w:rsid w:val="00A13A45"/>
    <w:rsid w:val="00A14A86"/>
    <w:rsid w:val="00A16CCD"/>
    <w:rsid w:val="00A174BD"/>
    <w:rsid w:val="00A22301"/>
    <w:rsid w:val="00A22D15"/>
    <w:rsid w:val="00A33677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50C"/>
    <w:rsid w:val="00A72B63"/>
    <w:rsid w:val="00A815B6"/>
    <w:rsid w:val="00A84160"/>
    <w:rsid w:val="00A92AFE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1B9C"/>
    <w:rsid w:val="00AE5AA1"/>
    <w:rsid w:val="00AE73F9"/>
    <w:rsid w:val="00AE79CE"/>
    <w:rsid w:val="00AF6554"/>
    <w:rsid w:val="00AF6E3A"/>
    <w:rsid w:val="00AF6EEA"/>
    <w:rsid w:val="00B01C44"/>
    <w:rsid w:val="00B27AFF"/>
    <w:rsid w:val="00B3177C"/>
    <w:rsid w:val="00B34978"/>
    <w:rsid w:val="00B34B6E"/>
    <w:rsid w:val="00B3512E"/>
    <w:rsid w:val="00B41754"/>
    <w:rsid w:val="00B41C73"/>
    <w:rsid w:val="00B46A14"/>
    <w:rsid w:val="00B471DE"/>
    <w:rsid w:val="00B4777B"/>
    <w:rsid w:val="00B47895"/>
    <w:rsid w:val="00B508BA"/>
    <w:rsid w:val="00B52FB0"/>
    <w:rsid w:val="00B55FAF"/>
    <w:rsid w:val="00B616F8"/>
    <w:rsid w:val="00B61CD3"/>
    <w:rsid w:val="00B61E81"/>
    <w:rsid w:val="00B65B41"/>
    <w:rsid w:val="00B665C3"/>
    <w:rsid w:val="00B702FD"/>
    <w:rsid w:val="00B704CE"/>
    <w:rsid w:val="00B758F6"/>
    <w:rsid w:val="00B82AD2"/>
    <w:rsid w:val="00B83932"/>
    <w:rsid w:val="00B87B56"/>
    <w:rsid w:val="00B940B4"/>
    <w:rsid w:val="00B94DC8"/>
    <w:rsid w:val="00BA41EB"/>
    <w:rsid w:val="00BA4D90"/>
    <w:rsid w:val="00BA4EB5"/>
    <w:rsid w:val="00BA578A"/>
    <w:rsid w:val="00BA5DEE"/>
    <w:rsid w:val="00BB264E"/>
    <w:rsid w:val="00BC1624"/>
    <w:rsid w:val="00BC205E"/>
    <w:rsid w:val="00BC3321"/>
    <w:rsid w:val="00BC4C9A"/>
    <w:rsid w:val="00BC68A4"/>
    <w:rsid w:val="00BD0CAE"/>
    <w:rsid w:val="00BD10D1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4526"/>
    <w:rsid w:val="00BE7F4E"/>
    <w:rsid w:val="00BF7784"/>
    <w:rsid w:val="00C01C1E"/>
    <w:rsid w:val="00C10639"/>
    <w:rsid w:val="00C14BC2"/>
    <w:rsid w:val="00C1615D"/>
    <w:rsid w:val="00C200AE"/>
    <w:rsid w:val="00C21CF2"/>
    <w:rsid w:val="00C2252A"/>
    <w:rsid w:val="00C252FC"/>
    <w:rsid w:val="00C27D52"/>
    <w:rsid w:val="00C36F0B"/>
    <w:rsid w:val="00C41025"/>
    <w:rsid w:val="00C426BA"/>
    <w:rsid w:val="00C428AC"/>
    <w:rsid w:val="00C43998"/>
    <w:rsid w:val="00C47472"/>
    <w:rsid w:val="00C56DAD"/>
    <w:rsid w:val="00C57A5F"/>
    <w:rsid w:val="00C64DE0"/>
    <w:rsid w:val="00C7153C"/>
    <w:rsid w:val="00C729E9"/>
    <w:rsid w:val="00C740C1"/>
    <w:rsid w:val="00C85BCF"/>
    <w:rsid w:val="00C91D4F"/>
    <w:rsid w:val="00C9231D"/>
    <w:rsid w:val="00C94D06"/>
    <w:rsid w:val="00C94D91"/>
    <w:rsid w:val="00C979F1"/>
    <w:rsid w:val="00CA0F8B"/>
    <w:rsid w:val="00CA1608"/>
    <w:rsid w:val="00CA5F3A"/>
    <w:rsid w:val="00CB2D7D"/>
    <w:rsid w:val="00CB5954"/>
    <w:rsid w:val="00CB6224"/>
    <w:rsid w:val="00CB736F"/>
    <w:rsid w:val="00CC350F"/>
    <w:rsid w:val="00CD20AB"/>
    <w:rsid w:val="00CD2481"/>
    <w:rsid w:val="00CD51FE"/>
    <w:rsid w:val="00CE2A7F"/>
    <w:rsid w:val="00CE5353"/>
    <w:rsid w:val="00CE5C74"/>
    <w:rsid w:val="00CE68E3"/>
    <w:rsid w:val="00CF062D"/>
    <w:rsid w:val="00CF0658"/>
    <w:rsid w:val="00CF0FA3"/>
    <w:rsid w:val="00CF1F5F"/>
    <w:rsid w:val="00CF4F1E"/>
    <w:rsid w:val="00CF7FC8"/>
    <w:rsid w:val="00D02CF7"/>
    <w:rsid w:val="00D03706"/>
    <w:rsid w:val="00D04481"/>
    <w:rsid w:val="00D10A01"/>
    <w:rsid w:val="00D10B52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3B03"/>
    <w:rsid w:val="00D5610F"/>
    <w:rsid w:val="00D60069"/>
    <w:rsid w:val="00D61598"/>
    <w:rsid w:val="00D6351C"/>
    <w:rsid w:val="00D6624C"/>
    <w:rsid w:val="00D7053B"/>
    <w:rsid w:val="00D73665"/>
    <w:rsid w:val="00D73F66"/>
    <w:rsid w:val="00D75E7B"/>
    <w:rsid w:val="00D76F0C"/>
    <w:rsid w:val="00D778B0"/>
    <w:rsid w:val="00D77A55"/>
    <w:rsid w:val="00D80215"/>
    <w:rsid w:val="00D80782"/>
    <w:rsid w:val="00D81BE7"/>
    <w:rsid w:val="00D826B7"/>
    <w:rsid w:val="00D82891"/>
    <w:rsid w:val="00D83C1F"/>
    <w:rsid w:val="00D86D94"/>
    <w:rsid w:val="00D918BD"/>
    <w:rsid w:val="00D92BA7"/>
    <w:rsid w:val="00D972ED"/>
    <w:rsid w:val="00D97E88"/>
    <w:rsid w:val="00DA05C9"/>
    <w:rsid w:val="00DA0DA4"/>
    <w:rsid w:val="00DA1140"/>
    <w:rsid w:val="00DA1A26"/>
    <w:rsid w:val="00DA1A7F"/>
    <w:rsid w:val="00DA1FBC"/>
    <w:rsid w:val="00DA3A21"/>
    <w:rsid w:val="00DA4415"/>
    <w:rsid w:val="00DA559F"/>
    <w:rsid w:val="00DB2FD0"/>
    <w:rsid w:val="00DB317A"/>
    <w:rsid w:val="00DB3F9D"/>
    <w:rsid w:val="00DC067F"/>
    <w:rsid w:val="00DC291D"/>
    <w:rsid w:val="00DC3209"/>
    <w:rsid w:val="00DC39AB"/>
    <w:rsid w:val="00DC6999"/>
    <w:rsid w:val="00DD50D1"/>
    <w:rsid w:val="00DD5476"/>
    <w:rsid w:val="00DD6911"/>
    <w:rsid w:val="00DE0A02"/>
    <w:rsid w:val="00DE1109"/>
    <w:rsid w:val="00DE1553"/>
    <w:rsid w:val="00DE2252"/>
    <w:rsid w:val="00DE23A3"/>
    <w:rsid w:val="00DE4177"/>
    <w:rsid w:val="00DE51A3"/>
    <w:rsid w:val="00DF183E"/>
    <w:rsid w:val="00DF2FAE"/>
    <w:rsid w:val="00DF2FF2"/>
    <w:rsid w:val="00DF47DC"/>
    <w:rsid w:val="00DF4C6C"/>
    <w:rsid w:val="00DF5B36"/>
    <w:rsid w:val="00DF5EA1"/>
    <w:rsid w:val="00E00321"/>
    <w:rsid w:val="00E01516"/>
    <w:rsid w:val="00E02807"/>
    <w:rsid w:val="00E04187"/>
    <w:rsid w:val="00E045F1"/>
    <w:rsid w:val="00E05176"/>
    <w:rsid w:val="00E05958"/>
    <w:rsid w:val="00E07222"/>
    <w:rsid w:val="00E10213"/>
    <w:rsid w:val="00E10DBA"/>
    <w:rsid w:val="00E1190D"/>
    <w:rsid w:val="00E12A85"/>
    <w:rsid w:val="00E13ADA"/>
    <w:rsid w:val="00E164F8"/>
    <w:rsid w:val="00E20855"/>
    <w:rsid w:val="00E2192F"/>
    <w:rsid w:val="00E250B4"/>
    <w:rsid w:val="00E2572A"/>
    <w:rsid w:val="00E36B79"/>
    <w:rsid w:val="00E4156C"/>
    <w:rsid w:val="00E43920"/>
    <w:rsid w:val="00E44EEC"/>
    <w:rsid w:val="00E464B0"/>
    <w:rsid w:val="00E5165F"/>
    <w:rsid w:val="00E535D8"/>
    <w:rsid w:val="00E54526"/>
    <w:rsid w:val="00E63ECB"/>
    <w:rsid w:val="00E64B73"/>
    <w:rsid w:val="00E64D5D"/>
    <w:rsid w:val="00E66CBC"/>
    <w:rsid w:val="00E71C5A"/>
    <w:rsid w:val="00E77051"/>
    <w:rsid w:val="00E8216F"/>
    <w:rsid w:val="00E936D7"/>
    <w:rsid w:val="00E957E6"/>
    <w:rsid w:val="00E96D3A"/>
    <w:rsid w:val="00EA07D7"/>
    <w:rsid w:val="00EA48AB"/>
    <w:rsid w:val="00EA4FA9"/>
    <w:rsid w:val="00EB1611"/>
    <w:rsid w:val="00EB1B11"/>
    <w:rsid w:val="00EB251D"/>
    <w:rsid w:val="00EB27EC"/>
    <w:rsid w:val="00EB2B4C"/>
    <w:rsid w:val="00EB5FBC"/>
    <w:rsid w:val="00EB7B35"/>
    <w:rsid w:val="00EC35F3"/>
    <w:rsid w:val="00EC44DB"/>
    <w:rsid w:val="00EC4DDC"/>
    <w:rsid w:val="00ED31C1"/>
    <w:rsid w:val="00ED44F8"/>
    <w:rsid w:val="00ED5823"/>
    <w:rsid w:val="00ED639F"/>
    <w:rsid w:val="00ED7763"/>
    <w:rsid w:val="00EE5510"/>
    <w:rsid w:val="00EF1268"/>
    <w:rsid w:val="00EF175A"/>
    <w:rsid w:val="00EF26CF"/>
    <w:rsid w:val="00EF5321"/>
    <w:rsid w:val="00EF57B4"/>
    <w:rsid w:val="00EF6FBB"/>
    <w:rsid w:val="00EF74BB"/>
    <w:rsid w:val="00EF7E62"/>
    <w:rsid w:val="00F045DD"/>
    <w:rsid w:val="00F07E5C"/>
    <w:rsid w:val="00F11C8E"/>
    <w:rsid w:val="00F16FF6"/>
    <w:rsid w:val="00F1788F"/>
    <w:rsid w:val="00F24CDF"/>
    <w:rsid w:val="00F27CB6"/>
    <w:rsid w:val="00F336DB"/>
    <w:rsid w:val="00F33EC9"/>
    <w:rsid w:val="00F3532C"/>
    <w:rsid w:val="00F35AFD"/>
    <w:rsid w:val="00F363A2"/>
    <w:rsid w:val="00F431F7"/>
    <w:rsid w:val="00F44485"/>
    <w:rsid w:val="00F45626"/>
    <w:rsid w:val="00F51492"/>
    <w:rsid w:val="00F53E8C"/>
    <w:rsid w:val="00F56E0B"/>
    <w:rsid w:val="00F5784E"/>
    <w:rsid w:val="00F62AB5"/>
    <w:rsid w:val="00F63163"/>
    <w:rsid w:val="00F65358"/>
    <w:rsid w:val="00F70B7C"/>
    <w:rsid w:val="00F71E2C"/>
    <w:rsid w:val="00F73F46"/>
    <w:rsid w:val="00F75275"/>
    <w:rsid w:val="00F77B3B"/>
    <w:rsid w:val="00F83002"/>
    <w:rsid w:val="00F854A6"/>
    <w:rsid w:val="00F86C8A"/>
    <w:rsid w:val="00F94AA4"/>
    <w:rsid w:val="00F9509A"/>
    <w:rsid w:val="00F95E68"/>
    <w:rsid w:val="00F97E89"/>
    <w:rsid w:val="00FA3A96"/>
    <w:rsid w:val="00FA5A1E"/>
    <w:rsid w:val="00FA6CDB"/>
    <w:rsid w:val="00FA6D04"/>
    <w:rsid w:val="00FB0149"/>
    <w:rsid w:val="00FB2D16"/>
    <w:rsid w:val="00FB4EE0"/>
    <w:rsid w:val="00FB6A0F"/>
    <w:rsid w:val="00FC1EE2"/>
    <w:rsid w:val="00FC1F01"/>
    <w:rsid w:val="00FC71EF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10FB7"/>
  <w15:chartTrackingRefBased/>
  <w15:docId w15:val="{E5E3CEB0-A06D-4C6C-9489-D0ED6D4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1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x-none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x-none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x-none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a6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x-none"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a6">
    <w:name w:val="Назва Знак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7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8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val="x-none" w:eastAsia="ar-SA"/>
    </w:rPr>
  </w:style>
  <w:style w:type="character" w:customStyle="1" w:styleId="a8">
    <w:name w:val="Пі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9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a">
    <w:name w:val="Emphasis"/>
    <w:uiPriority w:val="99"/>
    <w:qFormat/>
    <w:rsid w:val="000542A9"/>
    <w:rPr>
      <w:rFonts w:cs="Times New Roman"/>
      <w:i/>
    </w:rPr>
  </w:style>
  <w:style w:type="paragraph" w:customStyle="1" w:styleId="12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3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x-none"/>
    </w:rPr>
  </w:style>
  <w:style w:type="character" w:customStyle="1" w:styleId="ad">
    <w:name w:val="Текст у виносці Знак"/>
    <w:link w:val="ac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Верхній колонтитул Знак"/>
    <w:link w:val="ae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4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0">
    <w:name w:val="footnote text"/>
    <w:basedOn w:val="a"/>
    <w:link w:val="af1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x-none"/>
    </w:rPr>
  </w:style>
  <w:style w:type="character" w:customStyle="1" w:styleId="af1">
    <w:name w:val="Текст виноски Знак"/>
    <w:link w:val="af0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5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2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2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val="x-none" w:eastAsia="x-none"/>
    </w:rPr>
  </w:style>
  <w:style w:type="character" w:styleId="af3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4">
    <w:name w:val="Body Text"/>
    <w:basedOn w:val="a"/>
    <w:link w:val="af5"/>
    <w:uiPriority w:val="99"/>
    <w:rsid w:val="000542A9"/>
    <w:pPr>
      <w:spacing w:after="120"/>
    </w:pPr>
    <w:rPr>
      <w:rFonts w:eastAsia="Calibri"/>
      <w:sz w:val="20"/>
      <w:szCs w:val="20"/>
      <w:lang w:eastAsia="x-none"/>
    </w:rPr>
  </w:style>
  <w:style w:type="character" w:customStyle="1" w:styleId="af5">
    <w:name w:val="Основний текст Знак"/>
    <w:link w:val="af4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val="x-none" w:eastAsia="x-none"/>
    </w:rPr>
  </w:style>
  <w:style w:type="paragraph" w:customStyle="1" w:styleId="af6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7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8">
    <w:name w:val="Document Map"/>
    <w:basedOn w:val="a"/>
    <w:link w:val="af9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  <w:lang w:val="x-none"/>
    </w:rPr>
  </w:style>
  <w:style w:type="character" w:customStyle="1" w:styleId="af9">
    <w:name w:val="Схема документа Знак"/>
    <w:link w:val="af8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a">
    <w:name w:val="footer"/>
    <w:basedOn w:val="a"/>
    <w:link w:val="afb"/>
    <w:uiPriority w:val="99"/>
    <w:unhideWhenUsed/>
    <w:locked/>
    <w:rsid w:val="0064475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b">
    <w:name w:val="Нижній колонтитул Знак"/>
    <w:link w:val="afa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c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locked/>
    <w:rsid w:val="004C18ED"/>
    <w:rPr>
      <w:sz w:val="20"/>
      <w:szCs w:val="20"/>
      <w:lang w:val="x-none"/>
    </w:rPr>
  </w:style>
  <w:style w:type="character" w:customStyle="1" w:styleId="afe">
    <w:name w:val="Текст примітки Знак"/>
    <w:link w:val="afd"/>
    <w:uiPriority w:val="99"/>
    <w:semiHidden/>
    <w:rsid w:val="004C18ED"/>
    <w:rPr>
      <w:rFonts w:eastAsia="Times New Roman"/>
      <w:lang w:eastAsia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locked/>
    <w:rsid w:val="004C18ED"/>
    <w:rPr>
      <w:b/>
      <w:bCs/>
    </w:rPr>
  </w:style>
  <w:style w:type="character" w:customStyle="1" w:styleId="aff0">
    <w:name w:val="Тема примітки Знак"/>
    <w:link w:val="aff"/>
    <w:uiPriority w:val="99"/>
    <w:semiHidden/>
    <w:rsid w:val="004C18ED"/>
    <w:rPr>
      <w:rFonts w:eastAsia="Times New Roman"/>
      <w:b/>
      <w:bCs/>
      <w:lang w:eastAsia="en-US"/>
    </w:rPr>
  </w:style>
  <w:style w:type="character" w:customStyle="1" w:styleId="16">
    <w:name w:val="Незакрита згадка1"/>
    <w:uiPriority w:val="99"/>
    <w:semiHidden/>
    <w:unhideWhenUsed/>
    <w:rsid w:val="006E4110"/>
    <w:rPr>
      <w:color w:val="605E5C"/>
      <w:shd w:val="clear" w:color="auto" w:fill="E1DFDD"/>
    </w:rPr>
  </w:style>
  <w:style w:type="paragraph" w:styleId="aff1">
    <w:name w:val="List Paragraph"/>
    <w:basedOn w:val="a"/>
    <w:qFormat/>
    <w:rsid w:val="00823307"/>
    <w:pPr>
      <w:ind w:left="720"/>
      <w:contextualSpacing/>
    </w:pPr>
  </w:style>
  <w:style w:type="paragraph" w:styleId="aff2">
    <w:name w:val="Normal (Web)"/>
    <w:basedOn w:val="a"/>
    <w:uiPriority w:val="99"/>
    <w:semiHidden/>
    <w:locked/>
    <w:rsid w:val="00540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f3">
    <w:name w:val="Содержимое таблицы"/>
    <w:basedOn w:val="a"/>
    <w:rsid w:val="00CB2D7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K04qwrTTBGGMSmgpPeAp90ZkIkGxNMyi/view" TargetMode="External"/><Relationship Id="rId13" Type="http://schemas.openxmlformats.org/officeDocument/2006/relationships/hyperlink" Target="https://docs.google.com/document/d/1Mbxt5c7hAlTyPTCGNTaCCNtP0BsSbWE7/edit" TargetMode="External"/><Relationship Id="rId18" Type="http://schemas.openxmlformats.org/officeDocument/2006/relationships/hyperlink" Target="https://docs.google.com/document/d/10wJ-taO18DAAQEfE8WETW9gRUWtcbCL_/edi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open?id=1o_bMx2duuwrHw0PHV39nnhu3oqMcH9Z_&amp;authuser=0" TargetMode="External"/><Relationship Id="rId17" Type="http://schemas.openxmlformats.org/officeDocument/2006/relationships/hyperlink" Target="https://docs.google.com/document/d/1UX2pfPliQsCoem7VsnEuBxNm8wZ0ErAR/ed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CQ5zYwlLsIKS1yokYrdwfoyVtGCeJt6k/edit" TargetMode="External"/><Relationship Id="rId20" Type="http://schemas.openxmlformats.org/officeDocument/2006/relationships/hyperlink" Target="https://knutd.edu.ua/ekts/dvvs/dvvs-24-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qgyVkCdSxVvtk25RLRyOXtVLsIRSRpT1/vie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Rrq73wSG6SlrfTkvpziaBQ9cZTqhvtW3/ed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rive.google.com/file/d/1ffR3n2Otr9MWpNbkLtPBmKeKhf9C-Xfv/view" TargetMode="External"/><Relationship Id="rId19" Type="http://schemas.openxmlformats.org/officeDocument/2006/relationships/hyperlink" Target="https://docs.google.com/document/d/1NO6a5ZHTNE0nOuxvcgKi7jGLk_R5tTjW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nutd.edu.ua/ekts/" TargetMode="External"/><Relationship Id="rId14" Type="http://schemas.openxmlformats.org/officeDocument/2006/relationships/hyperlink" Target="https://docs.google.com/document/d/1PS2WnxLqxvHAzqcNebDEoYMWskuOBKOX/edit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9C229-C0B9-4B55-9F2A-7CB8F2BC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2930</Words>
  <Characters>16707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19598</CharactersWithSpaces>
  <SharedDoc>false</SharedDoc>
  <HLinks>
    <vt:vector size="78" baseType="variant">
      <vt:variant>
        <vt:i4>2293882</vt:i4>
      </vt:variant>
      <vt:variant>
        <vt:i4>36</vt:i4>
      </vt:variant>
      <vt:variant>
        <vt:i4>0</vt:i4>
      </vt:variant>
      <vt:variant>
        <vt:i4>5</vt:i4>
      </vt:variant>
      <vt:variant>
        <vt:lpwstr>https://knutd.edu.ua/ekts/dvvs/dvvs-24-25/</vt:lpwstr>
      </vt:variant>
      <vt:variant>
        <vt:lpwstr/>
      </vt:variant>
      <vt:variant>
        <vt:i4>3932246</vt:i4>
      </vt:variant>
      <vt:variant>
        <vt:i4>33</vt:i4>
      </vt:variant>
      <vt:variant>
        <vt:i4>0</vt:i4>
      </vt:variant>
      <vt:variant>
        <vt:i4>5</vt:i4>
      </vt:variant>
      <vt:variant>
        <vt:lpwstr>https://docs.google.com/document/d/1NO6a5ZHTNE0nOuxvcgKi7jGLk_R5tTjW/edit</vt:lpwstr>
      </vt:variant>
      <vt:variant>
        <vt:lpwstr/>
      </vt:variant>
      <vt:variant>
        <vt:i4>3801096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https://docs.google.com/document/d/10wJ-taO18DAAQEfE8WETW9gRUWtcbCL_/edit</vt:lpwstr>
      </vt:variant>
      <vt:variant>
        <vt:lpwstr/>
      </vt:variant>
      <vt:variant>
        <vt:i4>655380</vt:i4>
      </vt:variant>
      <vt:variant>
        <vt:i4>27</vt:i4>
      </vt:variant>
      <vt:variant>
        <vt:i4>0</vt:i4>
      </vt:variant>
      <vt:variant>
        <vt:i4>5</vt:i4>
      </vt:variant>
      <vt:variant>
        <vt:lpwstr>https://docs.google.com/document/d/1UX2pfPliQsCoem7VsnEuBxNm8wZ0ErAR/edit</vt:lpwstr>
      </vt:variant>
      <vt:variant>
        <vt:lpwstr/>
      </vt:variant>
      <vt:variant>
        <vt:i4>4980745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https://docs.google.com/document/d/1CQ5zYwlLsIKS1yokYrdwfoyVtGCeJt6k/edit</vt:lpwstr>
      </vt:variant>
      <vt:variant>
        <vt:lpwstr/>
      </vt:variant>
      <vt:variant>
        <vt:i4>5308441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https://docs.google.com/document/d/1Rrq73wSG6SlrfTkvpziaBQ9cZTqhvtW3/edit</vt:lpwstr>
      </vt:variant>
      <vt:variant>
        <vt:lpwstr/>
      </vt:variant>
      <vt:variant>
        <vt:i4>5111812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https://docs.google.com/document/d/1PS2WnxLqxvHAzqcNebDEoYMWskuOBKOX/edit</vt:lpwstr>
      </vt:variant>
      <vt:variant>
        <vt:lpwstr/>
      </vt:variant>
      <vt:variant>
        <vt:i4>1441800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https://docs.google.com/document/d/1Mbxt5c7hAlTyPTCGNTaCCNtP0BsSbWE7/edit</vt:lpwstr>
      </vt:variant>
      <vt:variant>
        <vt:lpwstr/>
      </vt:variant>
      <vt:variant>
        <vt:i4>4194311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https://drive.google.com/open?id=1o_bMx2duuwrHw0PHV39nnhu3oqMcH9Z_&amp;authuser=0</vt:lpwstr>
      </vt:variant>
      <vt:variant>
        <vt:lpwstr/>
      </vt:variant>
      <vt:variant>
        <vt:i4>2621557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https://drive.google.com/file/d/1qgyVkCdSxVvtk25RLRyOXtVLsIRSRpT1/view</vt:lpwstr>
      </vt:variant>
      <vt:variant>
        <vt:lpwstr/>
      </vt:variant>
      <vt:variant>
        <vt:i4>7667757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https://drive.google.com/file/d/1ffR3n2Otr9MWpNbkLtPBmKeKhf9C-Xfv/view</vt:lpwstr>
      </vt:variant>
      <vt:variant>
        <vt:lpwstr/>
      </vt:variant>
      <vt:variant>
        <vt:i4>196615</vt:i4>
      </vt:variant>
      <vt:variant>
        <vt:i4>3</vt:i4>
      </vt:variant>
      <vt:variant>
        <vt:i4>0</vt:i4>
      </vt:variant>
      <vt:variant>
        <vt:i4>5</vt:i4>
      </vt:variant>
      <vt:variant>
        <vt:lpwstr>http://knutd.edu.ua/ekts/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https://drive.google.com/file/d/1K04qwrTTBGGMSmgpPeAp90ZkIkGxNMyi/view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cp:keywords/>
  <cp:lastModifiedBy>Admin</cp:lastModifiedBy>
  <cp:revision>2</cp:revision>
  <cp:lastPrinted>2025-01-20T08:54:00Z</cp:lastPrinted>
  <dcterms:created xsi:type="dcterms:W3CDTF">2025-03-21T08:42:00Z</dcterms:created>
  <dcterms:modified xsi:type="dcterms:W3CDTF">2025-03-21T08:42:00Z</dcterms:modified>
</cp:coreProperties>
</file>