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F565C" w14:textId="5555EB0A" w:rsidR="000E15AD" w:rsidRDefault="000E15AD" w:rsidP="000E15AD">
      <w:pPr>
        <w:spacing w:after="0" w:line="240" w:lineRule="auto"/>
        <w:rPr>
          <w:rFonts w:ascii="Times New Roman" w:hAnsi="Times New Roman"/>
          <w:caps/>
          <w:sz w:val="28"/>
          <w:szCs w:val="28"/>
          <w:lang w:val="uk-UA" w:eastAsia="ru-RU"/>
        </w:rPr>
      </w:pPr>
    </w:p>
    <w:p w14:paraId="71A24DBC" w14:textId="77777777" w:rsidR="006049ED" w:rsidRDefault="006049ED" w:rsidP="006049ED">
      <w:pPr>
        <w:spacing w:after="0" w:line="240" w:lineRule="auto"/>
        <w:jc w:val="right"/>
        <w:rPr>
          <w:rFonts w:ascii="Times New Roman" w:eastAsia="Calibri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t>ПРОЄКТ</w:t>
      </w:r>
    </w:p>
    <w:p w14:paraId="7A8D0E36" w14:textId="77777777" w:rsidR="006049ED" w:rsidRPr="008C1EE4" w:rsidRDefault="006049ED" w:rsidP="006049ED">
      <w:pPr>
        <w:keepNext/>
        <w:tabs>
          <w:tab w:val="left" w:pos="1620"/>
        </w:tabs>
        <w:suppressAutoHyphens/>
        <w:spacing w:after="0" w:line="240" w:lineRule="auto"/>
        <w:jc w:val="center"/>
        <w:rPr>
          <w:rFonts w:ascii="Times New Roman" w:eastAsia="Calibri" w:hAnsi="Times New Roman"/>
          <w:caps/>
          <w:kern w:val="2"/>
          <w:sz w:val="24"/>
          <w:szCs w:val="24"/>
          <w:lang w:val="uk-UA" w:eastAsia="ar-SA"/>
        </w:rPr>
      </w:pPr>
      <w:r w:rsidRPr="008C1EE4">
        <w:rPr>
          <w:rFonts w:ascii="Times New Roman" w:eastAsia="Calibri" w:hAnsi="Times New Roman"/>
          <w:caps/>
          <w:kern w:val="2"/>
          <w:sz w:val="24"/>
          <w:szCs w:val="24"/>
          <w:lang w:val="uk-UA" w:eastAsia="ar-SA"/>
        </w:rPr>
        <w:t>Міністерство освіти і науки України</w:t>
      </w:r>
    </w:p>
    <w:p w14:paraId="1067316B" w14:textId="77777777" w:rsidR="006049ED" w:rsidRPr="008C1EE4" w:rsidRDefault="006049ED" w:rsidP="006049ED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lang w:val="uk-UA" w:eastAsia="ar-SA"/>
        </w:rPr>
      </w:pPr>
    </w:p>
    <w:p w14:paraId="61DF9CD4" w14:textId="77777777" w:rsidR="006049ED" w:rsidRPr="008C1EE4" w:rsidRDefault="006049ED" w:rsidP="006049ED">
      <w:pPr>
        <w:spacing w:after="0" w:line="240" w:lineRule="auto"/>
        <w:jc w:val="center"/>
        <w:rPr>
          <w:rFonts w:ascii="Times New Roman" w:eastAsia="Calibri" w:hAnsi="Times New Roman"/>
          <w:caps/>
          <w:kern w:val="2"/>
          <w:sz w:val="28"/>
          <w:szCs w:val="28"/>
          <w:lang w:val="uk-UA" w:eastAsia="ar-SA"/>
        </w:rPr>
      </w:pPr>
      <w:r w:rsidRPr="008C1EE4">
        <w:rPr>
          <w:rFonts w:ascii="Times New Roman" w:eastAsia="Calibri" w:hAnsi="Times New Roman"/>
          <w:caps/>
          <w:kern w:val="2"/>
          <w:sz w:val="28"/>
          <w:szCs w:val="28"/>
          <w:lang w:val="uk-UA" w:eastAsia="ar-SA"/>
        </w:rPr>
        <w:t xml:space="preserve">Київський національний університет </w:t>
      </w:r>
    </w:p>
    <w:p w14:paraId="5A904B61" w14:textId="77777777" w:rsidR="006049ED" w:rsidRPr="008C1EE4" w:rsidRDefault="006049ED" w:rsidP="006049ED">
      <w:pPr>
        <w:spacing w:after="0" w:line="240" w:lineRule="auto"/>
        <w:jc w:val="center"/>
        <w:rPr>
          <w:rFonts w:ascii="Times New Roman" w:eastAsia="Calibri" w:hAnsi="Times New Roman"/>
          <w:caps/>
          <w:kern w:val="2"/>
          <w:sz w:val="28"/>
          <w:szCs w:val="28"/>
          <w:lang w:val="uk-UA" w:eastAsia="ar-SA"/>
        </w:rPr>
      </w:pPr>
      <w:r w:rsidRPr="008C1EE4">
        <w:rPr>
          <w:rFonts w:ascii="Times New Roman" w:eastAsia="Calibri" w:hAnsi="Times New Roman"/>
          <w:caps/>
          <w:kern w:val="2"/>
          <w:sz w:val="28"/>
          <w:szCs w:val="28"/>
          <w:lang w:val="uk-UA" w:eastAsia="ar-SA"/>
        </w:rPr>
        <w:t>технологій та дизайну</w:t>
      </w:r>
    </w:p>
    <w:p w14:paraId="6CA8A453" w14:textId="77777777" w:rsidR="006049ED" w:rsidRPr="008C1EE4" w:rsidRDefault="006049ED" w:rsidP="006049ED">
      <w:pPr>
        <w:spacing w:after="0" w:line="240" w:lineRule="auto"/>
        <w:jc w:val="center"/>
        <w:rPr>
          <w:rFonts w:ascii="Times New Roman" w:eastAsia="Calibri" w:hAnsi="Times New Roman"/>
          <w:caps/>
          <w:kern w:val="2"/>
          <w:sz w:val="20"/>
          <w:szCs w:val="20"/>
          <w:lang w:val="uk-UA" w:eastAsia="ar-SA"/>
        </w:rPr>
      </w:pPr>
    </w:p>
    <w:p w14:paraId="1CB4E70F" w14:textId="77777777" w:rsidR="006049ED" w:rsidRPr="008C1EE4" w:rsidRDefault="006049ED" w:rsidP="006049ED">
      <w:pPr>
        <w:spacing w:after="0" w:line="240" w:lineRule="auto"/>
        <w:jc w:val="center"/>
        <w:rPr>
          <w:rFonts w:ascii="Times New Roman" w:eastAsia="Calibri" w:hAnsi="Times New Roman"/>
          <w:caps/>
          <w:kern w:val="2"/>
          <w:sz w:val="20"/>
          <w:szCs w:val="20"/>
          <w:lang w:val="uk-UA" w:eastAsia="ar-SA"/>
        </w:rPr>
      </w:pPr>
    </w:p>
    <w:p w14:paraId="6310FB4C" w14:textId="77777777" w:rsidR="006049ED" w:rsidRPr="008C1EE4" w:rsidRDefault="006049ED" w:rsidP="006049ED">
      <w:pPr>
        <w:spacing w:after="0" w:line="240" w:lineRule="auto"/>
        <w:jc w:val="center"/>
        <w:rPr>
          <w:rFonts w:ascii="Times New Roman" w:eastAsia="Calibri" w:hAnsi="Times New Roman"/>
          <w:caps/>
          <w:kern w:val="2"/>
          <w:sz w:val="20"/>
          <w:szCs w:val="20"/>
          <w:lang w:val="uk-UA" w:eastAsia="ar-SA"/>
        </w:rPr>
      </w:pPr>
    </w:p>
    <w:p w14:paraId="1D856C14" w14:textId="77777777" w:rsidR="006049ED" w:rsidRPr="008C1EE4" w:rsidRDefault="006049ED" w:rsidP="006049ED">
      <w:pPr>
        <w:spacing w:after="0" w:line="240" w:lineRule="auto"/>
        <w:jc w:val="center"/>
        <w:rPr>
          <w:rFonts w:ascii="Times New Roman" w:eastAsia="Calibri" w:hAnsi="Times New Roman"/>
          <w:caps/>
          <w:kern w:val="2"/>
          <w:sz w:val="20"/>
          <w:szCs w:val="20"/>
          <w:lang w:val="uk-UA" w:eastAsia="ar-SA"/>
        </w:rPr>
      </w:pPr>
    </w:p>
    <w:p w14:paraId="228FEA19" w14:textId="77777777" w:rsidR="006049ED" w:rsidRPr="008C1EE4" w:rsidRDefault="006049ED" w:rsidP="006049ED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val="uk-UA" w:eastAsia="ar-SA"/>
        </w:rPr>
      </w:pPr>
    </w:p>
    <w:p w14:paraId="061488B8" w14:textId="77777777" w:rsidR="006049ED" w:rsidRPr="008A47FD" w:rsidRDefault="006049ED" w:rsidP="006049ED">
      <w:pPr>
        <w:spacing w:after="0" w:line="360" w:lineRule="auto"/>
        <w:ind w:left="5103"/>
        <w:rPr>
          <w:rFonts w:ascii="Times New Roman" w:hAnsi="Times New Roman"/>
          <w:sz w:val="24"/>
          <w:szCs w:val="24"/>
          <w:lang w:val="uk-UA" w:eastAsia="ar-SA"/>
        </w:rPr>
      </w:pPr>
      <w:r w:rsidRPr="008A47FD">
        <w:rPr>
          <w:rFonts w:ascii="Times New Roman" w:hAnsi="Times New Roman"/>
          <w:sz w:val="24"/>
          <w:szCs w:val="24"/>
          <w:lang w:val="uk-UA" w:eastAsia="ar-SA"/>
        </w:rPr>
        <w:t>ЗАТВЕРДЖЕНО</w:t>
      </w:r>
    </w:p>
    <w:p w14:paraId="5CCDA0D5" w14:textId="77777777" w:rsidR="006049ED" w:rsidRPr="008A47FD" w:rsidRDefault="006049ED" w:rsidP="006049ED">
      <w:pPr>
        <w:spacing w:after="0" w:line="360" w:lineRule="auto"/>
        <w:ind w:left="5103"/>
        <w:rPr>
          <w:rFonts w:ascii="Times New Roman" w:hAnsi="Times New Roman"/>
          <w:sz w:val="24"/>
          <w:szCs w:val="24"/>
          <w:lang w:val="uk-UA" w:eastAsia="ar-SA"/>
        </w:rPr>
      </w:pPr>
      <w:r w:rsidRPr="008A47FD">
        <w:rPr>
          <w:rFonts w:ascii="Times New Roman" w:hAnsi="Times New Roman"/>
          <w:sz w:val="24"/>
          <w:szCs w:val="24"/>
          <w:lang w:val="uk-UA" w:eastAsia="ar-SA"/>
        </w:rPr>
        <w:t>Рішення Вченої ради КНУТД</w:t>
      </w:r>
    </w:p>
    <w:p w14:paraId="579FE8BD" w14:textId="77777777" w:rsidR="006049ED" w:rsidRPr="008A47FD" w:rsidRDefault="006049ED" w:rsidP="006049ED">
      <w:pPr>
        <w:spacing w:after="0" w:line="360" w:lineRule="auto"/>
        <w:ind w:left="5103"/>
        <w:rPr>
          <w:rFonts w:ascii="Times New Roman" w:hAnsi="Times New Roman"/>
          <w:sz w:val="24"/>
          <w:szCs w:val="24"/>
          <w:lang w:val="uk-UA" w:eastAsia="ar-SA"/>
        </w:rPr>
      </w:pPr>
      <w:r w:rsidRPr="008A47FD">
        <w:rPr>
          <w:rFonts w:ascii="Times New Roman" w:hAnsi="Times New Roman"/>
          <w:sz w:val="24"/>
          <w:szCs w:val="24"/>
          <w:lang w:val="uk-UA" w:eastAsia="ar-SA"/>
        </w:rPr>
        <w:t xml:space="preserve">від «___» _______ 20___ р. протокол № ___ </w:t>
      </w:r>
    </w:p>
    <w:p w14:paraId="2CB080F0" w14:textId="77777777" w:rsidR="006049ED" w:rsidRPr="008A47FD" w:rsidRDefault="006049ED" w:rsidP="006049ED">
      <w:pPr>
        <w:spacing w:after="0" w:line="360" w:lineRule="auto"/>
        <w:ind w:left="5103"/>
        <w:rPr>
          <w:rFonts w:ascii="Times New Roman" w:hAnsi="Times New Roman"/>
          <w:sz w:val="24"/>
          <w:szCs w:val="24"/>
          <w:lang w:val="uk-UA" w:eastAsia="ar-SA"/>
        </w:rPr>
      </w:pPr>
      <w:r w:rsidRPr="008A47FD">
        <w:rPr>
          <w:rFonts w:ascii="Times New Roman" w:hAnsi="Times New Roman"/>
          <w:sz w:val="24"/>
          <w:szCs w:val="24"/>
          <w:lang w:val="uk-UA" w:eastAsia="ar-SA"/>
        </w:rPr>
        <w:t xml:space="preserve">Голова Вченої ради </w:t>
      </w:r>
    </w:p>
    <w:p w14:paraId="0A4F4EB5" w14:textId="77777777" w:rsidR="006049ED" w:rsidRPr="008A47FD" w:rsidRDefault="006049ED" w:rsidP="006049ED">
      <w:pPr>
        <w:spacing w:after="0" w:line="360" w:lineRule="auto"/>
        <w:ind w:left="5103"/>
        <w:rPr>
          <w:rFonts w:ascii="Times New Roman" w:hAnsi="Times New Roman"/>
          <w:sz w:val="24"/>
          <w:szCs w:val="24"/>
          <w:lang w:val="uk-UA" w:eastAsia="ar-SA"/>
        </w:rPr>
      </w:pPr>
      <w:r w:rsidRPr="008A47FD">
        <w:rPr>
          <w:rFonts w:ascii="Times New Roman" w:hAnsi="Times New Roman"/>
          <w:sz w:val="24"/>
          <w:szCs w:val="24"/>
          <w:lang w:val="uk-UA" w:eastAsia="ar-SA"/>
        </w:rPr>
        <w:t>_____________________ Іван ГРИЩЕНКО</w:t>
      </w:r>
    </w:p>
    <w:p w14:paraId="1F8B2F3A" w14:textId="77777777" w:rsidR="006049ED" w:rsidRPr="008A47FD" w:rsidRDefault="006049ED" w:rsidP="006049ED">
      <w:pPr>
        <w:spacing w:after="0" w:line="360" w:lineRule="auto"/>
        <w:ind w:left="5103"/>
        <w:rPr>
          <w:rFonts w:ascii="Times New Roman" w:hAnsi="Times New Roman"/>
          <w:sz w:val="24"/>
          <w:szCs w:val="24"/>
          <w:lang w:val="uk-UA" w:eastAsia="ar-SA"/>
        </w:rPr>
      </w:pPr>
      <w:r w:rsidRPr="008A47FD">
        <w:rPr>
          <w:rFonts w:ascii="Times New Roman" w:hAnsi="Times New Roman"/>
          <w:sz w:val="24"/>
          <w:szCs w:val="24"/>
          <w:lang w:val="uk-UA" w:eastAsia="ar-SA"/>
        </w:rPr>
        <w:t xml:space="preserve">Введено в дію наказом ректора </w:t>
      </w:r>
    </w:p>
    <w:p w14:paraId="399F83C3" w14:textId="77777777" w:rsidR="006049ED" w:rsidRPr="008A47FD" w:rsidRDefault="006049ED" w:rsidP="006049ED">
      <w:pPr>
        <w:spacing w:after="0" w:line="360" w:lineRule="auto"/>
        <w:ind w:left="5103"/>
        <w:rPr>
          <w:rFonts w:ascii="Times New Roman" w:hAnsi="Times New Roman"/>
          <w:sz w:val="24"/>
          <w:szCs w:val="24"/>
          <w:lang w:val="uk-UA" w:eastAsia="ar-SA"/>
        </w:rPr>
      </w:pPr>
      <w:r w:rsidRPr="008A47FD">
        <w:rPr>
          <w:rFonts w:ascii="Times New Roman" w:hAnsi="Times New Roman"/>
          <w:sz w:val="24"/>
          <w:szCs w:val="24"/>
          <w:lang w:val="uk-UA" w:eastAsia="ar-SA"/>
        </w:rPr>
        <w:t xml:space="preserve">від «___» _____________ 20___ р. № _____  </w:t>
      </w:r>
    </w:p>
    <w:p w14:paraId="378E9274" w14:textId="77777777" w:rsidR="006049ED" w:rsidRPr="008C1EE4" w:rsidRDefault="006049ED" w:rsidP="006049ED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  <w:lang w:val="uk-UA" w:eastAsia="ar-SA"/>
        </w:rPr>
      </w:pPr>
    </w:p>
    <w:p w14:paraId="739531F9" w14:textId="77777777" w:rsidR="006049ED" w:rsidRPr="008C1EE4" w:rsidRDefault="006049ED" w:rsidP="006049ED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  <w:lang w:val="uk-UA" w:eastAsia="ar-SA"/>
        </w:rPr>
      </w:pPr>
    </w:p>
    <w:p w14:paraId="3DAB0263" w14:textId="77777777" w:rsidR="006049ED" w:rsidRPr="008C1EE4" w:rsidRDefault="006049ED" w:rsidP="006049ED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  <w:lang w:val="uk-UA" w:eastAsia="ar-SA"/>
        </w:rPr>
      </w:pPr>
    </w:p>
    <w:p w14:paraId="64875D37" w14:textId="77777777" w:rsidR="006049ED" w:rsidRPr="008C1EE4" w:rsidRDefault="006049ED" w:rsidP="006049ED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</w:pPr>
    </w:p>
    <w:p w14:paraId="380FEB3C" w14:textId="77777777" w:rsidR="006049ED" w:rsidRPr="00006B12" w:rsidRDefault="006049ED" w:rsidP="006049ED">
      <w:pPr>
        <w:keepNext/>
        <w:suppressAutoHyphens/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006B12">
        <w:rPr>
          <w:rFonts w:ascii="Times New Roman" w:hAnsi="Times New Roman"/>
          <w:caps/>
          <w:sz w:val="28"/>
          <w:szCs w:val="28"/>
          <w:lang w:val="uk-UA" w:eastAsia="ar-SA"/>
        </w:rPr>
        <w:t>освітньо-наукова Програма</w:t>
      </w:r>
    </w:p>
    <w:p w14:paraId="45A63BE3" w14:textId="77777777" w:rsidR="006049ED" w:rsidRPr="00DE61A1" w:rsidRDefault="006049ED" w:rsidP="006049ED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val="uk-UA"/>
        </w:rPr>
      </w:pPr>
      <w:r w:rsidRPr="00DE61A1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ЕКОНОМІКА</w:t>
      </w:r>
      <w:r w:rsidRPr="00DE61A1">
        <w:rPr>
          <w:rFonts w:ascii="Times New Roman" w:hAnsi="Times New Roman"/>
          <w:b/>
          <w:bCs/>
          <w:sz w:val="2"/>
          <w:szCs w:val="2"/>
          <w:u w:val="single"/>
          <w:lang w:val="uk-UA"/>
        </w:rPr>
        <w:t>.</w:t>
      </w:r>
    </w:p>
    <w:p w14:paraId="0568F23A" w14:textId="77777777" w:rsidR="006049ED" w:rsidRPr="008C1EE4" w:rsidRDefault="006049ED" w:rsidP="006049ED">
      <w:pPr>
        <w:spacing w:after="0" w:line="240" w:lineRule="auto"/>
        <w:jc w:val="both"/>
        <w:rPr>
          <w:rFonts w:ascii="Times New Roman" w:eastAsia="Calibri" w:hAnsi="Times New Roman"/>
          <w:kern w:val="2"/>
          <w:sz w:val="16"/>
          <w:szCs w:val="16"/>
          <w:lang w:val="uk-UA" w:eastAsia="ar-SA"/>
        </w:rPr>
      </w:pPr>
    </w:p>
    <w:p w14:paraId="262150F2" w14:textId="77777777" w:rsidR="006049ED" w:rsidRPr="008C1EE4" w:rsidRDefault="006049ED" w:rsidP="006049ED">
      <w:pPr>
        <w:spacing w:after="0" w:line="240" w:lineRule="auto"/>
        <w:jc w:val="both"/>
        <w:rPr>
          <w:rFonts w:ascii="Times New Roman" w:eastAsia="Calibri" w:hAnsi="Times New Roman"/>
          <w:kern w:val="2"/>
          <w:sz w:val="16"/>
          <w:szCs w:val="16"/>
          <w:lang w:val="uk-UA" w:eastAsia="ar-SA"/>
        </w:rPr>
      </w:pPr>
    </w:p>
    <w:p w14:paraId="672B1E64" w14:textId="39153236" w:rsidR="006049ED" w:rsidRPr="008C1EE4" w:rsidRDefault="006049ED" w:rsidP="00006B12">
      <w:pPr>
        <w:spacing w:after="12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val="uk-UA" w:eastAsia="ar-SA"/>
        </w:rPr>
      </w:pPr>
      <w:r w:rsidRPr="008C1EE4"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t>Рівень вищої освіти</w:t>
      </w:r>
      <w:r w:rsidR="00006B12"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t xml:space="preserve">  </w:t>
      </w:r>
      <w:r w:rsidRPr="008C1EE4">
        <w:rPr>
          <w:rFonts w:ascii="Times New Roman" w:eastAsia="Calibri" w:hAnsi="Times New Roman"/>
          <w:kern w:val="2"/>
          <w:sz w:val="28"/>
          <w:szCs w:val="28"/>
          <w:u w:val="single"/>
          <w:lang w:val="uk-UA" w:eastAsia="ar-SA"/>
        </w:rPr>
        <w:t>третій (</w:t>
      </w:r>
      <w:proofErr w:type="spellStart"/>
      <w:r w:rsidRPr="008C1EE4">
        <w:rPr>
          <w:rFonts w:ascii="Times New Roman" w:eastAsia="Calibri" w:hAnsi="Times New Roman"/>
          <w:kern w:val="2"/>
          <w:sz w:val="28"/>
          <w:szCs w:val="28"/>
          <w:u w:val="single"/>
          <w:lang w:val="uk-UA" w:eastAsia="ar-SA"/>
        </w:rPr>
        <w:t>освітньо</w:t>
      </w:r>
      <w:proofErr w:type="spellEnd"/>
      <w:r w:rsidRPr="008C1EE4">
        <w:rPr>
          <w:rFonts w:ascii="Times New Roman" w:eastAsia="Calibri" w:hAnsi="Times New Roman"/>
          <w:kern w:val="2"/>
          <w:sz w:val="28"/>
          <w:szCs w:val="28"/>
          <w:u w:val="single"/>
          <w:lang w:val="uk-UA" w:eastAsia="ar-SA"/>
        </w:rPr>
        <w:t>-науковий)</w:t>
      </w:r>
    </w:p>
    <w:p w14:paraId="511F2AD3" w14:textId="52D78BA2" w:rsidR="006049ED" w:rsidRPr="008C1EE4" w:rsidRDefault="006049ED" w:rsidP="00006B12">
      <w:pPr>
        <w:spacing w:after="12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val="uk-UA" w:eastAsia="ar-SA"/>
        </w:rPr>
      </w:pPr>
      <w:r w:rsidRPr="008C1EE4"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t xml:space="preserve">Ступінь вищої освіти </w:t>
      </w:r>
      <w:r w:rsidRPr="008C1EE4">
        <w:rPr>
          <w:rFonts w:ascii="Times New Roman" w:eastAsia="Calibri" w:hAnsi="Times New Roman"/>
          <w:kern w:val="2"/>
          <w:sz w:val="28"/>
          <w:szCs w:val="28"/>
          <w:u w:val="single"/>
          <w:lang w:val="uk-UA" w:eastAsia="ar-SA"/>
        </w:rPr>
        <w:t>доктор філософії</w:t>
      </w:r>
    </w:p>
    <w:p w14:paraId="1BD0D99F" w14:textId="5BCFB86E" w:rsidR="006049ED" w:rsidRPr="008C1EE4" w:rsidRDefault="006049ED" w:rsidP="00006B12">
      <w:pPr>
        <w:spacing w:after="12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val="uk-UA" w:eastAsia="ar-SA"/>
        </w:rPr>
      </w:pPr>
      <w:r w:rsidRPr="008C1EE4"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t>Галузь знань</w:t>
      </w:r>
      <w:r w:rsidR="00006B12"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t xml:space="preserve"> </w:t>
      </w:r>
      <w:r w:rsidRPr="004D5088">
        <w:rPr>
          <w:rFonts w:ascii="Times New Roman" w:hAnsi="Times New Roman"/>
          <w:sz w:val="28"/>
          <w:szCs w:val="28"/>
          <w:u w:val="single"/>
          <w:lang w:val="uk-UA" w:eastAsia="ar-SA"/>
        </w:rPr>
        <w:t>C Соціальні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</w:t>
      </w:r>
      <w:r w:rsidRPr="004D5088">
        <w:rPr>
          <w:rFonts w:ascii="Times New Roman" w:hAnsi="Times New Roman"/>
          <w:sz w:val="28"/>
          <w:szCs w:val="28"/>
          <w:u w:val="single"/>
          <w:lang w:val="uk-UA" w:eastAsia="ar-SA"/>
        </w:rPr>
        <w:t>науки,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</w:t>
      </w:r>
      <w:r w:rsidRPr="004D5088">
        <w:rPr>
          <w:rFonts w:ascii="Times New Roman" w:hAnsi="Times New Roman"/>
          <w:sz w:val="28"/>
          <w:szCs w:val="28"/>
          <w:u w:val="single"/>
          <w:lang w:val="uk-UA" w:eastAsia="ar-SA"/>
        </w:rPr>
        <w:t>журналістика</w:t>
      </w:r>
      <w:r w:rsidR="00006B12">
        <w:rPr>
          <w:rFonts w:ascii="Times New Roman" w:hAnsi="Times New Roman"/>
          <w:sz w:val="28"/>
          <w:szCs w:val="28"/>
          <w:u w:val="single"/>
          <w:lang w:val="uk-UA" w:eastAsia="ar-SA"/>
        </w:rPr>
        <w:t>,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</w:t>
      </w:r>
      <w:r w:rsidRPr="004D5088">
        <w:rPr>
          <w:rFonts w:ascii="Times New Roman" w:hAnsi="Times New Roman"/>
          <w:sz w:val="28"/>
          <w:szCs w:val="28"/>
          <w:u w:val="single"/>
          <w:lang w:val="uk-UA" w:eastAsia="ar-SA"/>
        </w:rPr>
        <w:t>інформація</w:t>
      </w:r>
      <w:r w:rsidR="00006B12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та міжнародні відносини</w:t>
      </w:r>
    </w:p>
    <w:p w14:paraId="55DE706E" w14:textId="2C22DBED" w:rsidR="006049ED" w:rsidRPr="008C1EE4" w:rsidRDefault="006049ED" w:rsidP="00006B12">
      <w:pPr>
        <w:spacing w:after="12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val="uk-UA" w:eastAsia="ar-SA"/>
        </w:rPr>
      </w:pPr>
      <w:r w:rsidRPr="008C1EE4"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t xml:space="preserve">Спеціальність </w:t>
      </w:r>
      <w:r w:rsidRPr="006049ED">
        <w:rPr>
          <w:rFonts w:ascii="Times New Roman" w:eastAsia="Calibri" w:hAnsi="Times New Roman"/>
          <w:kern w:val="2"/>
          <w:sz w:val="28"/>
          <w:szCs w:val="28"/>
          <w:u w:val="single"/>
          <w:lang w:val="uk-UA" w:eastAsia="ar-SA"/>
        </w:rPr>
        <w:t>С1</w:t>
      </w:r>
      <w:r w:rsidRPr="008C1EE4">
        <w:rPr>
          <w:rFonts w:ascii="Times New Roman" w:eastAsia="Calibri" w:hAnsi="Times New Roman"/>
          <w:kern w:val="2"/>
          <w:sz w:val="28"/>
          <w:szCs w:val="28"/>
          <w:u w:val="single"/>
          <w:lang w:val="uk-UA" w:eastAsia="ar-SA"/>
        </w:rPr>
        <w:t xml:space="preserve"> Економіка</w:t>
      </w:r>
      <w:r w:rsidR="00006B12">
        <w:rPr>
          <w:rFonts w:ascii="Times New Roman" w:eastAsia="Calibri" w:hAnsi="Times New Roman"/>
          <w:kern w:val="2"/>
          <w:sz w:val="28"/>
          <w:szCs w:val="28"/>
          <w:u w:val="single"/>
          <w:lang w:val="uk-UA" w:eastAsia="ar-SA"/>
        </w:rPr>
        <w:t xml:space="preserve"> та міжнародні економічні відносини (за спеціалізаціями)</w:t>
      </w:r>
    </w:p>
    <w:p w14:paraId="03825E41" w14:textId="616BF65F" w:rsidR="006049ED" w:rsidRPr="008C1EE4" w:rsidRDefault="00A37170" w:rsidP="00006B12">
      <w:pPr>
        <w:spacing w:after="12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t>Освітня к</w:t>
      </w:r>
      <w:r w:rsidR="006049ED" w:rsidRPr="008C1EE4"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t>валіфікація</w:t>
      </w:r>
      <w:r w:rsidR="00006B12"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t xml:space="preserve"> </w:t>
      </w:r>
      <w:r w:rsidR="006049ED" w:rsidRPr="008C1EE4">
        <w:rPr>
          <w:rFonts w:ascii="Times New Roman" w:eastAsia="Calibri" w:hAnsi="Times New Roman"/>
          <w:kern w:val="2"/>
          <w:sz w:val="28"/>
          <w:szCs w:val="28"/>
          <w:u w:val="single"/>
          <w:lang w:val="uk-UA" w:eastAsia="ar-SA"/>
        </w:rPr>
        <w:t>доктор філософії з економіки</w:t>
      </w:r>
    </w:p>
    <w:p w14:paraId="3B668675" w14:textId="77777777" w:rsidR="006049ED" w:rsidRPr="008C1EE4" w:rsidRDefault="006049ED" w:rsidP="006049ED">
      <w:pPr>
        <w:spacing w:after="0" w:line="240" w:lineRule="auto"/>
        <w:jc w:val="both"/>
        <w:rPr>
          <w:rFonts w:ascii="Times New Roman" w:eastAsia="Calibri" w:hAnsi="Times New Roman"/>
          <w:kern w:val="2"/>
          <w:sz w:val="20"/>
          <w:szCs w:val="20"/>
          <w:lang w:val="uk-UA" w:eastAsia="ar-SA"/>
        </w:rPr>
      </w:pPr>
      <w:r w:rsidRPr="008C1EE4">
        <w:rPr>
          <w:rFonts w:ascii="Times New Roman" w:eastAsia="Calibri" w:hAnsi="Times New Roman"/>
          <w:kern w:val="2"/>
          <w:sz w:val="20"/>
          <w:szCs w:val="20"/>
          <w:lang w:val="uk-UA" w:eastAsia="ar-SA"/>
        </w:rPr>
        <w:tab/>
      </w:r>
      <w:r w:rsidRPr="008C1EE4">
        <w:rPr>
          <w:rFonts w:ascii="Times New Roman" w:eastAsia="Calibri" w:hAnsi="Times New Roman"/>
          <w:kern w:val="2"/>
          <w:sz w:val="20"/>
          <w:szCs w:val="20"/>
          <w:lang w:val="uk-UA" w:eastAsia="ar-SA"/>
        </w:rPr>
        <w:tab/>
      </w:r>
      <w:r w:rsidRPr="008C1EE4">
        <w:rPr>
          <w:rFonts w:ascii="Times New Roman" w:eastAsia="Calibri" w:hAnsi="Times New Roman"/>
          <w:kern w:val="2"/>
          <w:sz w:val="20"/>
          <w:szCs w:val="20"/>
          <w:lang w:val="uk-UA" w:eastAsia="ar-SA"/>
        </w:rPr>
        <w:tab/>
      </w:r>
      <w:r w:rsidRPr="008C1EE4">
        <w:rPr>
          <w:rFonts w:ascii="Times New Roman" w:eastAsia="Calibri" w:hAnsi="Times New Roman"/>
          <w:kern w:val="2"/>
          <w:sz w:val="20"/>
          <w:szCs w:val="20"/>
          <w:lang w:val="uk-UA" w:eastAsia="ar-SA"/>
        </w:rPr>
        <w:tab/>
      </w:r>
      <w:r w:rsidRPr="008C1EE4">
        <w:rPr>
          <w:rFonts w:ascii="Times New Roman" w:eastAsia="Calibri" w:hAnsi="Times New Roman"/>
          <w:kern w:val="2"/>
          <w:sz w:val="20"/>
          <w:szCs w:val="20"/>
          <w:lang w:val="uk-UA" w:eastAsia="ar-SA"/>
        </w:rPr>
        <w:tab/>
      </w:r>
    </w:p>
    <w:p w14:paraId="6740FBBC" w14:textId="77777777" w:rsidR="006049ED" w:rsidRPr="008C1EE4" w:rsidRDefault="006049ED" w:rsidP="006049ED">
      <w:pPr>
        <w:spacing w:after="0" w:line="240" w:lineRule="auto"/>
        <w:jc w:val="both"/>
        <w:rPr>
          <w:rFonts w:ascii="Times New Roman" w:eastAsia="Calibri" w:hAnsi="Times New Roman"/>
          <w:kern w:val="2"/>
          <w:sz w:val="20"/>
          <w:szCs w:val="20"/>
          <w:lang w:val="uk-UA" w:eastAsia="ar-SA"/>
        </w:rPr>
      </w:pPr>
    </w:p>
    <w:p w14:paraId="64FF9A09" w14:textId="77777777" w:rsidR="006049ED" w:rsidRPr="008C1EE4" w:rsidRDefault="006049ED" w:rsidP="006049ED">
      <w:pPr>
        <w:spacing w:after="0" w:line="240" w:lineRule="auto"/>
        <w:jc w:val="both"/>
        <w:rPr>
          <w:rFonts w:ascii="Times New Roman" w:eastAsia="Calibri" w:hAnsi="Times New Roman"/>
          <w:kern w:val="2"/>
          <w:sz w:val="20"/>
          <w:szCs w:val="20"/>
          <w:lang w:val="uk-UA" w:eastAsia="ar-SA"/>
        </w:rPr>
      </w:pPr>
    </w:p>
    <w:p w14:paraId="3CC5258F" w14:textId="77777777" w:rsidR="006049ED" w:rsidRPr="008C1EE4" w:rsidRDefault="006049ED" w:rsidP="006049ED">
      <w:pPr>
        <w:spacing w:after="0" w:line="240" w:lineRule="auto"/>
        <w:jc w:val="both"/>
        <w:rPr>
          <w:rFonts w:ascii="Times New Roman" w:eastAsia="Calibri" w:hAnsi="Times New Roman"/>
          <w:kern w:val="2"/>
          <w:sz w:val="20"/>
          <w:szCs w:val="20"/>
          <w:lang w:val="uk-UA" w:eastAsia="ar-SA"/>
        </w:rPr>
      </w:pPr>
    </w:p>
    <w:p w14:paraId="723EB411" w14:textId="77777777" w:rsidR="006049ED" w:rsidRPr="008C1EE4" w:rsidRDefault="006049ED" w:rsidP="006049ED">
      <w:pPr>
        <w:spacing w:after="0" w:line="240" w:lineRule="auto"/>
        <w:jc w:val="both"/>
        <w:rPr>
          <w:rFonts w:ascii="Times New Roman" w:eastAsia="Calibri" w:hAnsi="Times New Roman"/>
          <w:kern w:val="2"/>
          <w:sz w:val="20"/>
          <w:szCs w:val="20"/>
          <w:lang w:val="uk-UA" w:eastAsia="ar-SA"/>
        </w:rPr>
      </w:pPr>
    </w:p>
    <w:p w14:paraId="6A8ED733" w14:textId="77777777" w:rsidR="006049ED" w:rsidRPr="008C1EE4" w:rsidRDefault="006049ED" w:rsidP="006049ED">
      <w:pPr>
        <w:spacing w:after="0" w:line="240" w:lineRule="auto"/>
        <w:jc w:val="both"/>
        <w:rPr>
          <w:rFonts w:ascii="Times New Roman" w:eastAsia="Calibri" w:hAnsi="Times New Roman"/>
          <w:kern w:val="2"/>
          <w:sz w:val="20"/>
          <w:szCs w:val="20"/>
          <w:lang w:val="uk-UA" w:eastAsia="ar-SA"/>
        </w:rPr>
      </w:pPr>
    </w:p>
    <w:p w14:paraId="04E2B671" w14:textId="77777777" w:rsidR="006049ED" w:rsidRPr="008C1EE4" w:rsidRDefault="006049ED" w:rsidP="006049ED">
      <w:pPr>
        <w:spacing w:after="0" w:line="240" w:lineRule="auto"/>
        <w:jc w:val="both"/>
        <w:rPr>
          <w:rFonts w:ascii="Times New Roman" w:eastAsia="Calibri" w:hAnsi="Times New Roman"/>
          <w:kern w:val="2"/>
          <w:sz w:val="20"/>
          <w:szCs w:val="20"/>
          <w:lang w:val="uk-UA" w:eastAsia="ar-SA"/>
        </w:rPr>
      </w:pPr>
    </w:p>
    <w:p w14:paraId="087DCAA5" w14:textId="77777777" w:rsidR="006049ED" w:rsidRPr="008C1EE4" w:rsidRDefault="006049ED" w:rsidP="006049ED">
      <w:pPr>
        <w:spacing w:after="0" w:line="240" w:lineRule="auto"/>
        <w:jc w:val="both"/>
        <w:rPr>
          <w:rFonts w:ascii="Times New Roman" w:eastAsia="Calibri" w:hAnsi="Times New Roman"/>
          <w:kern w:val="2"/>
          <w:sz w:val="20"/>
          <w:szCs w:val="20"/>
          <w:lang w:val="uk-UA" w:eastAsia="ar-SA"/>
        </w:rPr>
      </w:pPr>
    </w:p>
    <w:p w14:paraId="5CD3DB41" w14:textId="77777777" w:rsidR="006049ED" w:rsidRPr="008C1EE4" w:rsidRDefault="006049ED" w:rsidP="006049ED">
      <w:pPr>
        <w:spacing w:after="0" w:line="240" w:lineRule="auto"/>
        <w:jc w:val="both"/>
        <w:rPr>
          <w:rFonts w:ascii="Times New Roman" w:eastAsia="Calibri" w:hAnsi="Times New Roman"/>
          <w:kern w:val="2"/>
          <w:sz w:val="20"/>
          <w:szCs w:val="20"/>
          <w:lang w:val="uk-UA" w:eastAsia="ar-SA"/>
        </w:rPr>
      </w:pPr>
    </w:p>
    <w:p w14:paraId="468F391C" w14:textId="77777777" w:rsidR="006049ED" w:rsidRPr="008C1EE4" w:rsidRDefault="006049ED" w:rsidP="006049ED">
      <w:pPr>
        <w:spacing w:after="0" w:line="240" w:lineRule="auto"/>
        <w:jc w:val="both"/>
        <w:rPr>
          <w:rFonts w:ascii="Times New Roman" w:eastAsia="Calibri" w:hAnsi="Times New Roman"/>
          <w:kern w:val="2"/>
          <w:sz w:val="20"/>
          <w:szCs w:val="20"/>
          <w:lang w:val="uk-UA" w:eastAsia="ar-SA"/>
        </w:rPr>
      </w:pPr>
    </w:p>
    <w:p w14:paraId="7F8EC19B" w14:textId="77777777" w:rsidR="006049ED" w:rsidRPr="008C1EE4" w:rsidRDefault="006049ED" w:rsidP="006049ED">
      <w:pPr>
        <w:spacing w:after="0" w:line="240" w:lineRule="auto"/>
        <w:jc w:val="both"/>
        <w:rPr>
          <w:rFonts w:ascii="Times New Roman" w:eastAsia="Calibri" w:hAnsi="Times New Roman"/>
          <w:kern w:val="2"/>
          <w:sz w:val="20"/>
          <w:szCs w:val="20"/>
          <w:lang w:val="uk-UA" w:eastAsia="ar-SA"/>
        </w:rPr>
      </w:pPr>
    </w:p>
    <w:p w14:paraId="22A660BB" w14:textId="77777777" w:rsidR="006049ED" w:rsidRPr="008C1EE4" w:rsidRDefault="006049ED" w:rsidP="006049ED">
      <w:pPr>
        <w:spacing w:after="0" w:line="240" w:lineRule="auto"/>
        <w:jc w:val="both"/>
        <w:rPr>
          <w:rFonts w:ascii="Times New Roman" w:eastAsia="Calibri" w:hAnsi="Times New Roman"/>
          <w:kern w:val="2"/>
          <w:sz w:val="20"/>
          <w:szCs w:val="20"/>
          <w:lang w:val="uk-UA" w:eastAsia="ar-SA"/>
        </w:rPr>
      </w:pPr>
    </w:p>
    <w:p w14:paraId="4FB30241" w14:textId="77777777" w:rsidR="00006B12" w:rsidRDefault="006049ED" w:rsidP="006049ED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lang w:val="uk-UA" w:eastAsia="ar-SA"/>
        </w:rPr>
      </w:pPr>
      <w:r w:rsidRPr="008C1EE4"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t xml:space="preserve">Київ </w:t>
      </w:r>
    </w:p>
    <w:p w14:paraId="63D99E81" w14:textId="57401002" w:rsidR="006049ED" w:rsidRPr="008C1EE4" w:rsidRDefault="006049ED" w:rsidP="006049ED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lang w:val="uk-UA" w:eastAsia="ar-SA"/>
        </w:rPr>
      </w:pPr>
      <w:r w:rsidRPr="008C1EE4"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t>202</w:t>
      </w:r>
      <w:r w:rsidR="001A733F"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t>5</w:t>
      </w:r>
    </w:p>
    <w:p w14:paraId="2EA29A06" w14:textId="77777777" w:rsidR="006049ED" w:rsidRPr="008C1EE4" w:rsidRDefault="006049ED" w:rsidP="00A90387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8C1EE4"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br w:type="page"/>
      </w:r>
      <w:r w:rsidRPr="008C1EE4">
        <w:rPr>
          <w:rFonts w:ascii="Times New Roman" w:hAnsi="Times New Roman"/>
          <w:caps/>
          <w:sz w:val="28"/>
          <w:szCs w:val="28"/>
          <w:lang w:val="uk-UA"/>
        </w:rPr>
        <w:lastRenderedPageBreak/>
        <w:t>Лист погодження</w:t>
      </w:r>
    </w:p>
    <w:p w14:paraId="2EFBA5E2" w14:textId="77777777" w:rsidR="006049ED" w:rsidRPr="008C1EE4" w:rsidRDefault="006049ED" w:rsidP="00A90387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8C1EE4">
        <w:rPr>
          <w:rFonts w:ascii="Times New Roman" w:hAnsi="Times New Roman"/>
          <w:sz w:val="28"/>
          <w:szCs w:val="28"/>
          <w:lang w:val="uk-UA"/>
        </w:rPr>
        <w:t xml:space="preserve">Освітньо-наукової програми </w:t>
      </w:r>
    </w:p>
    <w:p w14:paraId="2E0D0183" w14:textId="77777777" w:rsidR="006049ED" w:rsidRPr="00006B12" w:rsidRDefault="006049ED" w:rsidP="00A90387">
      <w:pPr>
        <w:spacing w:after="0" w:line="240" w:lineRule="auto"/>
        <w:jc w:val="center"/>
        <w:rPr>
          <w:rFonts w:ascii="Times New Roman" w:eastAsia="Calibri" w:hAnsi="Times New Roman"/>
          <w:b/>
          <w:bCs/>
          <w:kern w:val="2"/>
          <w:sz w:val="28"/>
          <w:szCs w:val="28"/>
          <w:u w:val="single"/>
          <w:lang w:val="uk-UA" w:eastAsia="ar-SA"/>
        </w:rPr>
      </w:pPr>
      <w:r w:rsidRPr="00006B12">
        <w:rPr>
          <w:rFonts w:ascii="Times New Roman" w:eastAsia="Calibri" w:hAnsi="Times New Roman"/>
          <w:b/>
          <w:bCs/>
          <w:kern w:val="2"/>
          <w:sz w:val="28"/>
          <w:szCs w:val="28"/>
          <w:u w:val="single"/>
          <w:lang w:val="uk-UA" w:eastAsia="ar-SA"/>
        </w:rPr>
        <w:t>ЕКОНОМІКА</w:t>
      </w:r>
    </w:p>
    <w:p w14:paraId="49C85E01" w14:textId="77777777" w:rsidR="006049ED" w:rsidRPr="008C1EE4" w:rsidRDefault="006049ED" w:rsidP="006049ED">
      <w:pPr>
        <w:spacing w:after="0" w:line="240" w:lineRule="auto"/>
        <w:jc w:val="both"/>
        <w:rPr>
          <w:rFonts w:ascii="Times New Roman" w:eastAsia="Calibri" w:hAnsi="Times New Roman"/>
          <w:kern w:val="2"/>
          <w:sz w:val="16"/>
          <w:szCs w:val="16"/>
          <w:lang w:val="uk-UA" w:eastAsia="ar-SA"/>
        </w:rPr>
      </w:pPr>
    </w:p>
    <w:p w14:paraId="26CB18CB" w14:textId="0034586B" w:rsidR="006049ED" w:rsidRPr="008C1EE4" w:rsidRDefault="006049ED" w:rsidP="00006B12">
      <w:pPr>
        <w:spacing w:after="12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val="uk-UA" w:eastAsia="ar-SA"/>
        </w:rPr>
      </w:pPr>
      <w:r w:rsidRPr="008C1EE4"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t xml:space="preserve">Рівень вищої освіти </w:t>
      </w:r>
      <w:r w:rsidRPr="008C1EE4">
        <w:rPr>
          <w:rFonts w:ascii="Times New Roman" w:eastAsia="Calibri" w:hAnsi="Times New Roman"/>
          <w:kern w:val="2"/>
          <w:sz w:val="28"/>
          <w:szCs w:val="28"/>
          <w:u w:val="single"/>
          <w:lang w:val="uk-UA" w:eastAsia="ar-SA"/>
        </w:rPr>
        <w:t>третій (</w:t>
      </w:r>
      <w:proofErr w:type="spellStart"/>
      <w:r w:rsidRPr="008C1EE4">
        <w:rPr>
          <w:rFonts w:ascii="Times New Roman" w:eastAsia="Calibri" w:hAnsi="Times New Roman"/>
          <w:kern w:val="2"/>
          <w:sz w:val="28"/>
          <w:szCs w:val="28"/>
          <w:u w:val="single"/>
          <w:lang w:val="uk-UA" w:eastAsia="ar-SA"/>
        </w:rPr>
        <w:t>освітньо</w:t>
      </w:r>
      <w:proofErr w:type="spellEnd"/>
      <w:r w:rsidRPr="008C1EE4">
        <w:rPr>
          <w:rFonts w:ascii="Times New Roman" w:eastAsia="Calibri" w:hAnsi="Times New Roman"/>
          <w:kern w:val="2"/>
          <w:sz w:val="28"/>
          <w:szCs w:val="28"/>
          <w:u w:val="single"/>
          <w:lang w:val="uk-UA" w:eastAsia="ar-SA"/>
        </w:rPr>
        <w:t>-науковий)</w:t>
      </w:r>
    </w:p>
    <w:p w14:paraId="3019E546" w14:textId="305986DD" w:rsidR="006049ED" w:rsidRPr="008C1EE4" w:rsidRDefault="006049ED" w:rsidP="00006B12">
      <w:pPr>
        <w:spacing w:after="12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val="uk-UA" w:eastAsia="ar-SA"/>
        </w:rPr>
      </w:pPr>
      <w:r w:rsidRPr="008C1EE4"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t xml:space="preserve">Ступінь вищої освіти </w:t>
      </w:r>
      <w:r w:rsidRPr="008C1EE4">
        <w:rPr>
          <w:rFonts w:ascii="Times New Roman" w:eastAsia="Calibri" w:hAnsi="Times New Roman"/>
          <w:kern w:val="2"/>
          <w:sz w:val="28"/>
          <w:szCs w:val="28"/>
          <w:u w:val="single"/>
          <w:lang w:val="uk-UA" w:eastAsia="ar-SA"/>
        </w:rPr>
        <w:t>доктор філософії</w:t>
      </w:r>
    </w:p>
    <w:p w14:paraId="2696D41A" w14:textId="1289D727" w:rsidR="006049ED" w:rsidRPr="008C1EE4" w:rsidRDefault="006049ED" w:rsidP="00006B12">
      <w:pPr>
        <w:spacing w:after="12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val="uk-UA" w:eastAsia="ar-SA"/>
        </w:rPr>
      </w:pPr>
      <w:r w:rsidRPr="008C1EE4"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t xml:space="preserve">Галузь знань </w:t>
      </w:r>
      <w:r w:rsidR="00EF6E44" w:rsidRPr="004D5088">
        <w:rPr>
          <w:rFonts w:ascii="Times New Roman" w:hAnsi="Times New Roman"/>
          <w:sz w:val="28"/>
          <w:szCs w:val="28"/>
          <w:u w:val="single"/>
          <w:lang w:val="uk-UA" w:eastAsia="ar-SA"/>
        </w:rPr>
        <w:t>C Соціальні</w:t>
      </w:r>
      <w:r w:rsidR="00EF6E44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</w:t>
      </w:r>
      <w:r w:rsidR="00EF6E44" w:rsidRPr="004D5088">
        <w:rPr>
          <w:rFonts w:ascii="Times New Roman" w:hAnsi="Times New Roman"/>
          <w:sz w:val="28"/>
          <w:szCs w:val="28"/>
          <w:u w:val="single"/>
          <w:lang w:val="uk-UA" w:eastAsia="ar-SA"/>
        </w:rPr>
        <w:t>науки,</w:t>
      </w:r>
      <w:r w:rsidR="00EF6E44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</w:t>
      </w:r>
      <w:r w:rsidR="00EF6E44" w:rsidRPr="004D5088">
        <w:rPr>
          <w:rFonts w:ascii="Times New Roman" w:hAnsi="Times New Roman"/>
          <w:sz w:val="28"/>
          <w:szCs w:val="28"/>
          <w:u w:val="single"/>
          <w:lang w:val="uk-UA" w:eastAsia="ar-SA"/>
        </w:rPr>
        <w:t>журналістика</w:t>
      </w:r>
      <w:r w:rsidR="00006B12">
        <w:rPr>
          <w:rFonts w:ascii="Times New Roman" w:hAnsi="Times New Roman"/>
          <w:sz w:val="28"/>
          <w:szCs w:val="28"/>
          <w:u w:val="single"/>
          <w:lang w:val="uk-UA" w:eastAsia="ar-SA"/>
        </w:rPr>
        <w:t>,</w:t>
      </w:r>
      <w:r w:rsidR="00EF6E44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</w:t>
      </w:r>
      <w:r w:rsidR="00EF6E44" w:rsidRPr="004D5088">
        <w:rPr>
          <w:rFonts w:ascii="Times New Roman" w:hAnsi="Times New Roman"/>
          <w:sz w:val="28"/>
          <w:szCs w:val="28"/>
          <w:u w:val="single"/>
          <w:lang w:val="uk-UA" w:eastAsia="ar-SA"/>
        </w:rPr>
        <w:t>інформація</w:t>
      </w:r>
      <w:r w:rsidR="00006B12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та міжнародні відносини</w:t>
      </w:r>
    </w:p>
    <w:p w14:paraId="3E35A7AD" w14:textId="3093FE4D" w:rsidR="006049ED" w:rsidRPr="008C1EE4" w:rsidRDefault="006049ED" w:rsidP="00006B12">
      <w:pPr>
        <w:spacing w:after="12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val="uk-UA" w:eastAsia="ar-SA"/>
        </w:rPr>
      </w:pPr>
      <w:r w:rsidRPr="008C1EE4"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t xml:space="preserve">Спеціальність </w:t>
      </w:r>
      <w:r w:rsidR="00006B12" w:rsidRPr="006049ED">
        <w:rPr>
          <w:rFonts w:ascii="Times New Roman" w:eastAsia="Calibri" w:hAnsi="Times New Roman"/>
          <w:kern w:val="2"/>
          <w:sz w:val="28"/>
          <w:szCs w:val="28"/>
          <w:u w:val="single"/>
          <w:lang w:val="uk-UA" w:eastAsia="ar-SA"/>
        </w:rPr>
        <w:t>С1</w:t>
      </w:r>
      <w:r w:rsidR="00006B12" w:rsidRPr="008C1EE4">
        <w:rPr>
          <w:rFonts w:ascii="Times New Roman" w:eastAsia="Calibri" w:hAnsi="Times New Roman"/>
          <w:kern w:val="2"/>
          <w:sz w:val="28"/>
          <w:szCs w:val="28"/>
          <w:u w:val="single"/>
          <w:lang w:val="uk-UA" w:eastAsia="ar-SA"/>
        </w:rPr>
        <w:t xml:space="preserve"> Економіка</w:t>
      </w:r>
      <w:r w:rsidR="00006B12">
        <w:rPr>
          <w:rFonts w:ascii="Times New Roman" w:eastAsia="Calibri" w:hAnsi="Times New Roman"/>
          <w:kern w:val="2"/>
          <w:sz w:val="28"/>
          <w:szCs w:val="28"/>
          <w:u w:val="single"/>
          <w:lang w:val="uk-UA" w:eastAsia="ar-SA"/>
        </w:rPr>
        <w:t xml:space="preserve"> та міжнародні економічні відносини (за спеціалізаціями)</w:t>
      </w:r>
    </w:p>
    <w:p w14:paraId="47291452" w14:textId="77777777" w:rsidR="006049ED" w:rsidRPr="008C1EE4" w:rsidRDefault="006049ED" w:rsidP="006049E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4BA31280" w14:textId="660CEFD0" w:rsidR="006049ED" w:rsidRPr="00006B12" w:rsidRDefault="006049ED" w:rsidP="006049ED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006B12">
        <w:rPr>
          <w:rFonts w:ascii="Times New Roman" w:hAnsi="Times New Roman"/>
          <w:bCs/>
          <w:sz w:val="28"/>
          <w:szCs w:val="28"/>
          <w:lang w:val="uk-UA"/>
        </w:rPr>
        <w:t xml:space="preserve">Проректор з наукової та </w:t>
      </w:r>
      <w:r w:rsidR="00430004" w:rsidRPr="00006B12">
        <w:rPr>
          <w:rFonts w:ascii="Times New Roman" w:hAnsi="Times New Roman"/>
          <w:bCs/>
          <w:sz w:val="28"/>
          <w:szCs w:val="28"/>
          <w:lang w:val="uk-UA"/>
        </w:rPr>
        <w:t>міжнародно</w:t>
      </w:r>
      <w:r w:rsidRPr="00006B12">
        <w:rPr>
          <w:rFonts w:ascii="Times New Roman" w:hAnsi="Times New Roman"/>
          <w:bCs/>
          <w:sz w:val="28"/>
          <w:szCs w:val="28"/>
          <w:lang w:val="uk-UA"/>
        </w:rPr>
        <w:t>ї діяльності</w:t>
      </w:r>
    </w:p>
    <w:p w14:paraId="4A098753" w14:textId="1B8581F7" w:rsidR="006049ED" w:rsidRPr="00006B12" w:rsidRDefault="006049ED" w:rsidP="006049ED">
      <w:pPr>
        <w:tabs>
          <w:tab w:val="left" w:pos="4536"/>
        </w:tabs>
        <w:spacing w:before="120"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006B12">
        <w:rPr>
          <w:rFonts w:ascii="Times New Roman" w:hAnsi="Times New Roman"/>
          <w:bCs/>
          <w:sz w:val="28"/>
          <w:szCs w:val="28"/>
          <w:lang w:val="uk-UA"/>
        </w:rPr>
        <w:t>_______________   ____________________Людмила ГАНУЩАК-ЄФІМЕНКО</w:t>
      </w:r>
    </w:p>
    <w:p w14:paraId="6A995849" w14:textId="77777777" w:rsidR="006049ED" w:rsidRPr="00006B12" w:rsidRDefault="006049ED" w:rsidP="006049ED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uk-UA"/>
        </w:rPr>
      </w:pPr>
      <w:r w:rsidRPr="00006B12">
        <w:rPr>
          <w:rFonts w:ascii="Times New Roman" w:hAnsi="Times New Roman"/>
          <w:bCs/>
          <w:sz w:val="20"/>
          <w:szCs w:val="20"/>
          <w:lang w:val="uk-UA"/>
        </w:rPr>
        <w:t>(дата)</w:t>
      </w:r>
      <w:r w:rsidRPr="00006B12">
        <w:rPr>
          <w:rFonts w:ascii="Times New Roman" w:hAnsi="Times New Roman"/>
          <w:bCs/>
          <w:sz w:val="20"/>
          <w:szCs w:val="20"/>
          <w:lang w:val="uk-UA"/>
        </w:rPr>
        <w:tab/>
      </w:r>
      <w:r w:rsidRPr="00006B12">
        <w:rPr>
          <w:rFonts w:ascii="Times New Roman" w:hAnsi="Times New Roman"/>
          <w:bCs/>
          <w:sz w:val="20"/>
          <w:szCs w:val="20"/>
          <w:lang w:val="uk-UA"/>
        </w:rPr>
        <w:tab/>
      </w:r>
      <w:r w:rsidRPr="00006B12">
        <w:rPr>
          <w:rFonts w:ascii="Times New Roman" w:hAnsi="Times New Roman"/>
          <w:bCs/>
          <w:sz w:val="20"/>
          <w:szCs w:val="20"/>
          <w:lang w:val="uk-UA"/>
        </w:rPr>
        <w:tab/>
        <w:t>(підпис)</w:t>
      </w:r>
      <w:r w:rsidRPr="00006B12">
        <w:rPr>
          <w:rFonts w:ascii="Times New Roman" w:hAnsi="Times New Roman"/>
          <w:bCs/>
          <w:sz w:val="20"/>
          <w:szCs w:val="20"/>
          <w:lang w:val="uk-UA"/>
        </w:rPr>
        <w:tab/>
      </w:r>
      <w:r w:rsidRPr="00006B12">
        <w:rPr>
          <w:rFonts w:ascii="Times New Roman" w:hAnsi="Times New Roman"/>
          <w:bCs/>
          <w:sz w:val="20"/>
          <w:szCs w:val="20"/>
          <w:lang w:val="uk-UA"/>
        </w:rPr>
        <w:tab/>
      </w:r>
      <w:r w:rsidRPr="00006B12">
        <w:rPr>
          <w:rFonts w:ascii="Times New Roman" w:hAnsi="Times New Roman"/>
          <w:bCs/>
          <w:sz w:val="20"/>
          <w:szCs w:val="20"/>
          <w:lang w:val="uk-UA"/>
        </w:rPr>
        <w:tab/>
      </w:r>
    </w:p>
    <w:p w14:paraId="17DCE042" w14:textId="77777777" w:rsidR="006049ED" w:rsidRPr="00006B12" w:rsidRDefault="006049ED" w:rsidP="006049ED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3C0A1D7C" w14:textId="77777777" w:rsidR="006049ED" w:rsidRPr="00006B12" w:rsidRDefault="006049ED" w:rsidP="006049ED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006B12">
        <w:rPr>
          <w:rFonts w:ascii="Times New Roman" w:hAnsi="Times New Roman"/>
          <w:bCs/>
          <w:sz w:val="28"/>
          <w:szCs w:val="28"/>
          <w:lang w:val="uk-UA"/>
        </w:rPr>
        <w:t xml:space="preserve">Директор НМЦУПФ </w:t>
      </w:r>
    </w:p>
    <w:p w14:paraId="6B19E84C" w14:textId="217491B3" w:rsidR="006049ED" w:rsidRPr="00006B12" w:rsidRDefault="006049ED" w:rsidP="00006B12">
      <w:pPr>
        <w:spacing w:before="120"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006B12">
        <w:rPr>
          <w:rFonts w:ascii="Times New Roman" w:hAnsi="Times New Roman"/>
          <w:bCs/>
          <w:sz w:val="28"/>
          <w:szCs w:val="28"/>
          <w:lang w:val="uk-UA"/>
        </w:rPr>
        <w:t>_______________   ____________________Олена ГРИГОРЕВСЬКА</w:t>
      </w:r>
    </w:p>
    <w:p w14:paraId="5BF1AC09" w14:textId="77777777" w:rsidR="006049ED" w:rsidRPr="00006B12" w:rsidRDefault="006049ED" w:rsidP="003D39F8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uk-UA"/>
        </w:rPr>
      </w:pPr>
      <w:r w:rsidRPr="00006B12">
        <w:rPr>
          <w:rFonts w:ascii="Times New Roman" w:hAnsi="Times New Roman"/>
          <w:bCs/>
          <w:sz w:val="20"/>
          <w:szCs w:val="20"/>
          <w:lang w:val="uk-UA"/>
        </w:rPr>
        <w:t>(дата)</w:t>
      </w:r>
      <w:r w:rsidRPr="00006B12">
        <w:rPr>
          <w:rFonts w:ascii="Times New Roman" w:hAnsi="Times New Roman"/>
          <w:bCs/>
          <w:sz w:val="20"/>
          <w:szCs w:val="20"/>
          <w:lang w:val="uk-UA"/>
        </w:rPr>
        <w:tab/>
      </w:r>
      <w:r w:rsidRPr="00006B12">
        <w:rPr>
          <w:rFonts w:ascii="Times New Roman" w:hAnsi="Times New Roman"/>
          <w:bCs/>
          <w:sz w:val="20"/>
          <w:szCs w:val="20"/>
          <w:lang w:val="uk-UA"/>
        </w:rPr>
        <w:tab/>
      </w:r>
      <w:r w:rsidRPr="00006B12">
        <w:rPr>
          <w:rFonts w:ascii="Times New Roman" w:hAnsi="Times New Roman"/>
          <w:bCs/>
          <w:sz w:val="20"/>
          <w:szCs w:val="20"/>
          <w:lang w:val="uk-UA"/>
        </w:rPr>
        <w:tab/>
        <w:t>(підпис)</w:t>
      </w:r>
      <w:r w:rsidRPr="00006B12">
        <w:rPr>
          <w:rFonts w:ascii="Times New Roman" w:hAnsi="Times New Roman"/>
          <w:bCs/>
          <w:sz w:val="20"/>
          <w:szCs w:val="20"/>
          <w:lang w:val="uk-UA"/>
        </w:rPr>
        <w:tab/>
      </w:r>
      <w:r w:rsidRPr="00006B12">
        <w:rPr>
          <w:rFonts w:ascii="Times New Roman" w:hAnsi="Times New Roman"/>
          <w:bCs/>
          <w:sz w:val="20"/>
          <w:szCs w:val="20"/>
          <w:lang w:val="uk-UA"/>
        </w:rPr>
        <w:tab/>
      </w:r>
      <w:r w:rsidRPr="00006B12">
        <w:rPr>
          <w:rFonts w:ascii="Times New Roman" w:hAnsi="Times New Roman"/>
          <w:bCs/>
          <w:sz w:val="20"/>
          <w:szCs w:val="20"/>
          <w:lang w:val="uk-UA"/>
        </w:rPr>
        <w:tab/>
      </w:r>
    </w:p>
    <w:p w14:paraId="6161BBFF" w14:textId="77777777" w:rsidR="006049ED" w:rsidRPr="00006B12" w:rsidRDefault="006049ED" w:rsidP="006049ED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34BA7602" w14:textId="77777777" w:rsidR="00430004" w:rsidRPr="00006B12" w:rsidRDefault="00430004" w:rsidP="00430004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006B12">
        <w:rPr>
          <w:rFonts w:ascii="Times New Roman" w:hAnsi="Times New Roman"/>
          <w:bCs/>
          <w:sz w:val="28"/>
          <w:szCs w:val="28"/>
          <w:lang w:val="uk-UA"/>
        </w:rPr>
        <w:t>Схвалено Вченою радою Навчально-наукового інституту права та сучасних технологій</w:t>
      </w:r>
    </w:p>
    <w:p w14:paraId="79B93B60" w14:textId="77777777" w:rsidR="00430004" w:rsidRPr="00006B12" w:rsidRDefault="00430004" w:rsidP="00430004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006B12">
        <w:rPr>
          <w:rFonts w:ascii="Times New Roman" w:hAnsi="Times New Roman"/>
          <w:bCs/>
          <w:sz w:val="24"/>
          <w:szCs w:val="24"/>
          <w:lang w:val="uk-UA"/>
        </w:rPr>
        <w:t>від «____» ____________________ 20___ року, протокол № ____</w:t>
      </w:r>
    </w:p>
    <w:p w14:paraId="38913747" w14:textId="77777777" w:rsidR="00430004" w:rsidRPr="00006B12" w:rsidRDefault="00430004" w:rsidP="00430004">
      <w:pPr>
        <w:spacing w:before="120" w:after="0" w:line="240" w:lineRule="auto"/>
        <w:ind w:left="708" w:hanging="708"/>
        <w:rPr>
          <w:rFonts w:ascii="Times New Roman" w:hAnsi="Times New Roman"/>
          <w:bCs/>
          <w:sz w:val="28"/>
          <w:szCs w:val="28"/>
          <w:lang w:val="uk-UA"/>
        </w:rPr>
      </w:pPr>
    </w:p>
    <w:p w14:paraId="597D0000" w14:textId="01E13A96" w:rsidR="00430004" w:rsidRPr="00006B12" w:rsidRDefault="00430004" w:rsidP="00430004">
      <w:pPr>
        <w:spacing w:before="120" w:after="0" w:line="240" w:lineRule="auto"/>
        <w:ind w:left="708" w:hanging="708"/>
        <w:rPr>
          <w:rFonts w:ascii="Times New Roman" w:hAnsi="Times New Roman"/>
          <w:bCs/>
          <w:sz w:val="28"/>
          <w:szCs w:val="28"/>
          <w:lang w:val="uk-UA"/>
        </w:rPr>
      </w:pPr>
      <w:r w:rsidRPr="00006B12">
        <w:rPr>
          <w:rFonts w:ascii="Times New Roman" w:hAnsi="Times New Roman"/>
          <w:bCs/>
          <w:sz w:val="28"/>
          <w:szCs w:val="28"/>
          <w:lang w:val="uk-UA"/>
        </w:rPr>
        <w:t>Директор Навчально-наукового інституту права та сучасних технологій</w:t>
      </w:r>
    </w:p>
    <w:p w14:paraId="6294C5E3" w14:textId="4D0389FC" w:rsidR="00430004" w:rsidRPr="00006B12" w:rsidRDefault="00430004" w:rsidP="00006B12">
      <w:pPr>
        <w:spacing w:before="120"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006B12">
        <w:rPr>
          <w:rFonts w:ascii="Times New Roman" w:hAnsi="Times New Roman"/>
          <w:bCs/>
          <w:sz w:val="28"/>
          <w:szCs w:val="28"/>
          <w:lang w:val="uk-UA"/>
        </w:rPr>
        <w:t>_______________ ______________________Тетяна ВЛАСЮК</w:t>
      </w:r>
    </w:p>
    <w:p w14:paraId="007891B3" w14:textId="77777777" w:rsidR="00430004" w:rsidRPr="00006B12" w:rsidRDefault="00430004" w:rsidP="00430004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uk-UA"/>
        </w:rPr>
      </w:pPr>
      <w:r w:rsidRPr="00006B12">
        <w:rPr>
          <w:rFonts w:ascii="Times New Roman" w:hAnsi="Times New Roman"/>
          <w:bCs/>
          <w:sz w:val="20"/>
          <w:szCs w:val="20"/>
          <w:lang w:val="uk-UA"/>
        </w:rPr>
        <w:t>(дата)</w:t>
      </w:r>
      <w:r w:rsidRPr="00006B12">
        <w:rPr>
          <w:rFonts w:ascii="Times New Roman" w:hAnsi="Times New Roman"/>
          <w:bCs/>
          <w:sz w:val="20"/>
          <w:szCs w:val="20"/>
          <w:lang w:val="uk-UA"/>
        </w:rPr>
        <w:tab/>
      </w:r>
      <w:r w:rsidRPr="00006B12">
        <w:rPr>
          <w:rFonts w:ascii="Times New Roman" w:hAnsi="Times New Roman"/>
          <w:bCs/>
          <w:sz w:val="20"/>
          <w:szCs w:val="20"/>
          <w:lang w:val="uk-UA"/>
        </w:rPr>
        <w:tab/>
      </w:r>
      <w:r w:rsidRPr="00006B12">
        <w:rPr>
          <w:rFonts w:ascii="Times New Roman" w:hAnsi="Times New Roman"/>
          <w:bCs/>
          <w:sz w:val="20"/>
          <w:szCs w:val="20"/>
          <w:lang w:val="uk-UA"/>
        </w:rPr>
        <w:tab/>
        <w:t>(підпис)</w:t>
      </w:r>
      <w:r w:rsidRPr="00006B12">
        <w:rPr>
          <w:rFonts w:ascii="Times New Roman" w:hAnsi="Times New Roman"/>
          <w:bCs/>
          <w:sz w:val="20"/>
          <w:szCs w:val="20"/>
          <w:lang w:val="uk-UA"/>
        </w:rPr>
        <w:tab/>
      </w:r>
      <w:r w:rsidRPr="00006B12">
        <w:rPr>
          <w:rFonts w:ascii="Times New Roman" w:hAnsi="Times New Roman"/>
          <w:bCs/>
          <w:sz w:val="20"/>
          <w:szCs w:val="20"/>
          <w:lang w:val="uk-UA"/>
        </w:rPr>
        <w:tab/>
      </w:r>
      <w:r w:rsidRPr="00006B12">
        <w:rPr>
          <w:rFonts w:ascii="Times New Roman" w:hAnsi="Times New Roman"/>
          <w:bCs/>
          <w:sz w:val="20"/>
          <w:szCs w:val="20"/>
          <w:lang w:val="uk-UA"/>
        </w:rPr>
        <w:tab/>
        <w:t xml:space="preserve"> </w:t>
      </w:r>
    </w:p>
    <w:p w14:paraId="2C7A39A6" w14:textId="77777777" w:rsidR="00430004" w:rsidRPr="00006B12" w:rsidRDefault="00430004" w:rsidP="00430004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44636578" w14:textId="77777777" w:rsidR="003D39F8" w:rsidRPr="00006B12" w:rsidRDefault="003D39F8" w:rsidP="003D39F8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006B12">
        <w:rPr>
          <w:rFonts w:ascii="Times New Roman" w:hAnsi="Times New Roman"/>
          <w:bCs/>
          <w:sz w:val="28"/>
          <w:szCs w:val="28"/>
          <w:lang w:val="uk-UA"/>
        </w:rPr>
        <w:t>Керівник міжнародного інституту  аспірантури і докторантури</w:t>
      </w:r>
    </w:p>
    <w:p w14:paraId="156B140E" w14:textId="2208F5A3" w:rsidR="003D39F8" w:rsidRPr="00006B12" w:rsidRDefault="003D39F8" w:rsidP="00006B12">
      <w:pPr>
        <w:spacing w:before="120"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006B12">
        <w:rPr>
          <w:rFonts w:ascii="Times New Roman" w:hAnsi="Times New Roman"/>
          <w:bCs/>
          <w:sz w:val="28"/>
          <w:szCs w:val="28"/>
          <w:lang w:val="uk-UA"/>
        </w:rPr>
        <w:t>_______________ ______________________Світлана АРАБУЛІ</w:t>
      </w:r>
    </w:p>
    <w:p w14:paraId="47ED1090" w14:textId="77777777" w:rsidR="003D39F8" w:rsidRPr="00006B12" w:rsidRDefault="003D39F8" w:rsidP="003D39F8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uk-UA"/>
        </w:rPr>
      </w:pPr>
      <w:r w:rsidRPr="00006B12">
        <w:rPr>
          <w:rFonts w:ascii="Times New Roman" w:hAnsi="Times New Roman"/>
          <w:bCs/>
          <w:sz w:val="20"/>
          <w:szCs w:val="20"/>
          <w:lang w:val="uk-UA"/>
        </w:rPr>
        <w:t>(дата)</w:t>
      </w:r>
      <w:r w:rsidRPr="00006B12">
        <w:rPr>
          <w:rFonts w:ascii="Times New Roman" w:hAnsi="Times New Roman"/>
          <w:bCs/>
          <w:sz w:val="20"/>
          <w:szCs w:val="20"/>
          <w:lang w:val="uk-UA"/>
        </w:rPr>
        <w:tab/>
      </w:r>
      <w:r w:rsidRPr="00006B12">
        <w:rPr>
          <w:rFonts w:ascii="Times New Roman" w:hAnsi="Times New Roman"/>
          <w:bCs/>
          <w:sz w:val="20"/>
          <w:szCs w:val="20"/>
          <w:lang w:val="uk-UA"/>
        </w:rPr>
        <w:tab/>
      </w:r>
      <w:r w:rsidRPr="00006B12">
        <w:rPr>
          <w:rFonts w:ascii="Times New Roman" w:hAnsi="Times New Roman"/>
          <w:bCs/>
          <w:sz w:val="20"/>
          <w:szCs w:val="20"/>
          <w:lang w:val="uk-UA"/>
        </w:rPr>
        <w:tab/>
        <w:t>(підпис)</w:t>
      </w:r>
      <w:r w:rsidRPr="00006B12">
        <w:rPr>
          <w:rFonts w:ascii="Times New Roman" w:hAnsi="Times New Roman"/>
          <w:bCs/>
          <w:sz w:val="20"/>
          <w:szCs w:val="20"/>
          <w:lang w:val="uk-UA"/>
        </w:rPr>
        <w:tab/>
      </w:r>
      <w:r w:rsidRPr="00006B12">
        <w:rPr>
          <w:rFonts w:ascii="Times New Roman" w:hAnsi="Times New Roman"/>
          <w:bCs/>
          <w:sz w:val="20"/>
          <w:szCs w:val="20"/>
          <w:lang w:val="uk-UA"/>
        </w:rPr>
        <w:tab/>
      </w:r>
      <w:r w:rsidRPr="00006B12">
        <w:rPr>
          <w:rFonts w:ascii="Times New Roman" w:hAnsi="Times New Roman"/>
          <w:bCs/>
          <w:sz w:val="20"/>
          <w:szCs w:val="20"/>
          <w:lang w:val="uk-UA"/>
        </w:rPr>
        <w:tab/>
      </w:r>
    </w:p>
    <w:p w14:paraId="47D9AA9C" w14:textId="2EF50012" w:rsidR="003D39F8" w:rsidRPr="00006B12" w:rsidRDefault="003D39F8" w:rsidP="003D39F8">
      <w:pPr>
        <w:spacing w:before="120"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06B12">
        <w:rPr>
          <w:rFonts w:ascii="Times New Roman" w:hAnsi="Times New Roman"/>
          <w:bCs/>
          <w:sz w:val="28"/>
          <w:szCs w:val="28"/>
          <w:lang w:val="uk-UA"/>
        </w:rPr>
        <w:t>Схвалено науково-методичною радою Навчально-наукового інституту права та сучасних технологій</w:t>
      </w:r>
    </w:p>
    <w:p w14:paraId="669E6881" w14:textId="0B65020D" w:rsidR="003D39F8" w:rsidRPr="00006B12" w:rsidRDefault="00F65209" w:rsidP="00F65209">
      <w:pPr>
        <w:spacing w:after="0" w:line="240" w:lineRule="auto"/>
        <w:rPr>
          <w:rFonts w:ascii="Times New Roman" w:hAnsi="Times New Roman"/>
          <w:bCs/>
          <w:sz w:val="20"/>
          <w:szCs w:val="20"/>
          <w:lang w:val="uk-UA"/>
        </w:rPr>
      </w:pPr>
      <w:r w:rsidRPr="00006B12">
        <w:rPr>
          <w:rFonts w:ascii="Times New Roman" w:hAnsi="Times New Roman"/>
          <w:bCs/>
          <w:sz w:val="24"/>
          <w:szCs w:val="24"/>
          <w:lang w:val="uk-UA"/>
        </w:rPr>
        <w:t>від «____» ____________________ 20___ року, протокол № ____</w:t>
      </w:r>
      <w:r w:rsidRPr="00006B12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="003D39F8" w:rsidRPr="00006B12">
        <w:rPr>
          <w:rFonts w:ascii="Times New Roman" w:hAnsi="Times New Roman"/>
          <w:bCs/>
          <w:sz w:val="20"/>
          <w:szCs w:val="20"/>
          <w:lang w:val="uk-UA"/>
        </w:rPr>
        <w:tab/>
      </w:r>
      <w:r w:rsidR="003D39F8" w:rsidRPr="00006B12">
        <w:rPr>
          <w:rFonts w:ascii="Times New Roman" w:hAnsi="Times New Roman"/>
          <w:bCs/>
          <w:sz w:val="20"/>
          <w:szCs w:val="20"/>
          <w:lang w:val="uk-UA"/>
        </w:rPr>
        <w:tab/>
      </w:r>
      <w:r w:rsidR="003D39F8" w:rsidRPr="00006B12">
        <w:rPr>
          <w:rFonts w:ascii="Times New Roman" w:hAnsi="Times New Roman"/>
          <w:bCs/>
          <w:sz w:val="20"/>
          <w:szCs w:val="20"/>
          <w:lang w:val="uk-UA"/>
        </w:rPr>
        <w:tab/>
      </w:r>
      <w:r w:rsidR="003D39F8" w:rsidRPr="00006B12">
        <w:rPr>
          <w:rFonts w:ascii="Times New Roman" w:hAnsi="Times New Roman"/>
          <w:bCs/>
          <w:sz w:val="20"/>
          <w:szCs w:val="20"/>
          <w:lang w:val="uk-UA"/>
        </w:rPr>
        <w:tab/>
        <w:t xml:space="preserve"> </w:t>
      </w:r>
    </w:p>
    <w:p w14:paraId="44387167" w14:textId="77777777" w:rsidR="003D39F8" w:rsidRPr="00006B12" w:rsidRDefault="003D39F8" w:rsidP="00430004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680262EE" w14:textId="77777777" w:rsidR="00430004" w:rsidRPr="00006B12" w:rsidRDefault="00430004" w:rsidP="00430004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006B12">
        <w:rPr>
          <w:rFonts w:ascii="Times New Roman" w:hAnsi="Times New Roman"/>
          <w:bCs/>
          <w:sz w:val="28"/>
          <w:szCs w:val="28"/>
          <w:lang w:val="uk-UA"/>
        </w:rPr>
        <w:t>Обговорено та рекомендовано на засіданні кафедри смарт-економіки</w:t>
      </w:r>
      <w:r w:rsidRPr="00006B12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</w:t>
      </w:r>
    </w:p>
    <w:p w14:paraId="3C4AF1EF" w14:textId="77777777" w:rsidR="00430004" w:rsidRPr="00006B12" w:rsidRDefault="00430004" w:rsidP="00430004">
      <w:pPr>
        <w:rPr>
          <w:rFonts w:ascii="Times New Roman" w:hAnsi="Times New Roman"/>
          <w:bCs/>
          <w:sz w:val="24"/>
          <w:szCs w:val="24"/>
          <w:lang w:val="uk-UA"/>
        </w:rPr>
      </w:pPr>
      <w:r w:rsidRPr="00006B12">
        <w:rPr>
          <w:rFonts w:ascii="Times New Roman" w:hAnsi="Times New Roman"/>
          <w:bCs/>
          <w:sz w:val="24"/>
          <w:szCs w:val="24"/>
          <w:lang w:val="uk-UA"/>
        </w:rPr>
        <w:t>від «____» ____________________ 20___ року, протокол № ____</w:t>
      </w:r>
    </w:p>
    <w:p w14:paraId="2D2519D4" w14:textId="49435C38" w:rsidR="00430004" w:rsidRPr="00006B12" w:rsidRDefault="00430004" w:rsidP="00430004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006B12">
        <w:rPr>
          <w:rFonts w:ascii="Times New Roman" w:hAnsi="Times New Roman"/>
          <w:bCs/>
          <w:sz w:val="28"/>
          <w:szCs w:val="28"/>
          <w:lang w:val="uk-UA"/>
        </w:rPr>
        <w:t xml:space="preserve">Завідувач кафедри смарт-економіки </w:t>
      </w:r>
    </w:p>
    <w:p w14:paraId="035CB7C1" w14:textId="77777777" w:rsidR="00430004" w:rsidRPr="00006B12" w:rsidRDefault="00430004" w:rsidP="00430004">
      <w:pPr>
        <w:spacing w:after="0" w:line="240" w:lineRule="auto"/>
        <w:ind w:left="1416" w:firstLine="708"/>
        <w:rPr>
          <w:rFonts w:ascii="Times New Roman" w:hAnsi="Times New Roman"/>
          <w:bCs/>
          <w:sz w:val="28"/>
          <w:szCs w:val="28"/>
          <w:lang w:val="uk-UA"/>
        </w:rPr>
      </w:pPr>
      <w:r w:rsidRPr="00006B12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</w:t>
      </w:r>
    </w:p>
    <w:p w14:paraId="4818F523" w14:textId="77777777" w:rsidR="00430004" w:rsidRPr="00006B12" w:rsidRDefault="00430004" w:rsidP="00430004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006B12">
        <w:rPr>
          <w:rFonts w:ascii="Times New Roman" w:hAnsi="Times New Roman"/>
          <w:bCs/>
          <w:sz w:val="28"/>
          <w:szCs w:val="28"/>
          <w:lang w:val="uk-UA"/>
        </w:rPr>
        <w:t>____________ _______________________   Анна ОЛЕШКО</w:t>
      </w:r>
    </w:p>
    <w:p w14:paraId="12CCC02D" w14:textId="7B75368C" w:rsidR="006049ED" w:rsidRDefault="00430004" w:rsidP="00006B12">
      <w:pPr>
        <w:spacing w:after="0" w:line="240" w:lineRule="auto"/>
        <w:ind w:firstLine="708"/>
        <w:rPr>
          <w:rFonts w:ascii="Times New Roman" w:hAnsi="Times New Roman"/>
          <w:caps/>
          <w:sz w:val="28"/>
          <w:szCs w:val="28"/>
          <w:lang w:val="uk-UA" w:eastAsia="ru-RU"/>
        </w:rPr>
      </w:pPr>
      <w:r w:rsidRPr="00006B12">
        <w:rPr>
          <w:rFonts w:ascii="Times New Roman" w:hAnsi="Times New Roman"/>
          <w:bCs/>
          <w:sz w:val="20"/>
          <w:szCs w:val="20"/>
          <w:lang w:val="uk-UA"/>
        </w:rPr>
        <w:t>(дата)</w:t>
      </w:r>
      <w:r w:rsidRPr="00006B12">
        <w:rPr>
          <w:rFonts w:ascii="Times New Roman" w:hAnsi="Times New Roman"/>
          <w:bCs/>
          <w:sz w:val="20"/>
          <w:szCs w:val="20"/>
          <w:lang w:val="uk-UA"/>
        </w:rPr>
        <w:tab/>
      </w:r>
      <w:r w:rsidRPr="00006B12">
        <w:rPr>
          <w:rFonts w:ascii="Times New Roman" w:hAnsi="Times New Roman"/>
          <w:bCs/>
          <w:sz w:val="20"/>
          <w:szCs w:val="20"/>
          <w:lang w:val="uk-UA"/>
        </w:rPr>
        <w:tab/>
      </w:r>
      <w:r w:rsidR="00A90387" w:rsidRPr="00006B12">
        <w:rPr>
          <w:rFonts w:ascii="Times New Roman" w:hAnsi="Times New Roman"/>
          <w:bCs/>
          <w:sz w:val="20"/>
          <w:szCs w:val="20"/>
          <w:lang w:val="uk-UA"/>
        </w:rPr>
        <w:tab/>
      </w:r>
      <w:r w:rsidRPr="00006B12">
        <w:rPr>
          <w:rFonts w:ascii="Times New Roman" w:hAnsi="Times New Roman"/>
          <w:bCs/>
          <w:sz w:val="20"/>
          <w:szCs w:val="20"/>
          <w:lang w:val="uk-UA"/>
        </w:rPr>
        <w:t>(підпис)</w:t>
      </w:r>
      <w:r w:rsidRPr="00006B12">
        <w:rPr>
          <w:rFonts w:ascii="Times New Roman" w:hAnsi="Times New Roman"/>
          <w:bCs/>
          <w:sz w:val="20"/>
          <w:szCs w:val="20"/>
          <w:lang w:val="uk-UA"/>
        </w:rPr>
        <w:tab/>
      </w:r>
      <w:r w:rsidRPr="00006B12">
        <w:rPr>
          <w:rFonts w:ascii="Times New Roman" w:hAnsi="Times New Roman"/>
          <w:bCs/>
          <w:sz w:val="20"/>
          <w:szCs w:val="20"/>
          <w:lang w:val="uk-UA"/>
        </w:rPr>
        <w:tab/>
      </w:r>
      <w:r w:rsidRPr="00006B12">
        <w:rPr>
          <w:rFonts w:ascii="Times New Roman" w:hAnsi="Times New Roman"/>
          <w:bCs/>
          <w:sz w:val="20"/>
          <w:szCs w:val="20"/>
          <w:lang w:val="uk-UA"/>
        </w:rPr>
        <w:tab/>
      </w:r>
      <w:r w:rsidR="006049ED">
        <w:rPr>
          <w:rFonts w:ascii="Times New Roman" w:hAnsi="Times New Roman"/>
          <w:caps/>
          <w:sz w:val="28"/>
          <w:szCs w:val="28"/>
          <w:lang w:val="uk-UA" w:eastAsia="ru-RU"/>
        </w:rPr>
        <w:br w:type="page"/>
      </w:r>
    </w:p>
    <w:p w14:paraId="53F53100" w14:textId="77777777" w:rsidR="006049ED" w:rsidRPr="00A67CA1" w:rsidRDefault="006049ED" w:rsidP="00D654C7">
      <w:pPr>
        <w:spacing w:after="0"/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  <w:r w:rsidRPr="00A67CA1">
        <w:rPr>
          <w:rFonts w:ascii="Times New Roman" w:hAnsi="Times New Roman"/>
          <w:caps/>
          <w:sz w:val="28"/>
          <w:szCs w:val="28"/>
          <w:lang w:val="uk-UA" w:eastAsia="ru-RU"/>
        </w:rPr>
        <w:lastRenderedPageBreak/>
        <w:t>Передмова</w:t>
      </w:r>
    </w:p>
    <w:p w14:paraId="00659EC0" w14:textId="77777777" w:rsidR="006049ED" w:rsidRPr="00A67CA1" w:rsidRDefault="006049ED" w:rsidP="00D654C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14:paraId="5587E5BE" w14:textId="77777777" w:rsidR="006049ED" w:rsidRPr="00D654C7" w:rsidRDefault="006049ED" w:rsidP="00D654C7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67CA1">
        <w:rPr>
          <w:rFonts w:ascii="Times New Roman" w:hAnsi="Times New Roman"/>
          <w:sz w:val="24"/>
          <w:szCs w:val="24"/>
          <w:lang w:val="uk-UA" w:eastAsia="ru-RU"/>
        </w:rPr>
        <w:t xml:space="preserve">РОЗРОБЛЕНО: </w:t>
      </w:r>
      <w:r w:rsidRPr="00D654C7">
        <w:rPr>
          <w:rFonts w:ascii="Times New Roman" w:hAnsi="Times New Roman"/>
          <w:sz w:val="28"/>
          <w:szCs w:val="28"/>
          <w:lang w:val="uk-UA" w:eastAsia="ru-RU"/>
        </w:rPr>
        <w:t>Київський національний університет технологій та дизайну</w:t>
      </w:r>
    </w:p>
    <w:p w14:paraId="59859A7E" w14:textId="77777777" w:rsidR="006049ED" w:rsidRPr="00A67CA1" w:rsidRDefault="006049ED" w:rsidP="006049ED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  <w:r w:rsidRPr="00A67CA1">
        <w:rPr>
          <w:rFonts w:ascii="Times New Roman" w:hAnsi="Times New Roman"/>
          <w:caps/>
          <w:sz w:val="24"/>
          <w:szCs w:val="24"/>
          <w:lang w:val="uk-UA"/>
        </w:rPr>
        <w:t>розробники</w:t>
      </w:r>
      <w:r w:rsidRPr="00A67CA1">
        <w:rPr>
          <w:rFonts w:ascii="Times New Roman" w:hAnsi="Times New Roman"/>
          <w:sz w:val="24"/>
          <w:szCs w:val="24"/>
          <w:lang w:val="uk-UA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670"/>
        <w:gridCol w:w="1220"/>
        <w:gridCol w:w="1032"/>
      </w:tblGrid>
      <w:tr w:rsidR="006049ED" w:rsidRPr="00A67CA1" w14:paraId="73910F9A" w14:textId="77777777" w:rsidTr="00585608">
        <w:tc>
          <w:tcPr>
            <w:tcW w:w="1696" w:type="dxa"/>
            <w:shd w:val="clear" w:color="auto" w:fill="auto"/>
          </w:tcPr>
          <w:p w14:paraId="7E1F108A" w14:textId="6C390F1C" w:rsidR="006049ED" w:rsidRPr="00D654C7" w:rsidRDefault="00D654C7" w:rsidP="0049659D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54C7">
              <w:rPr>
                <w:rFonts w:ascii="Times New Roman" w:hAnsi="Times New Roman"/>
                <w:sz w:val="24"/>
                <w:szCs w:val="24"/>
                <w:lang w:val="uk-UA"/>
              </w:rPr>
              <w:t>Робоча група</w:t>
            </w:r>
          </w:p>
        </w:tc>
        <w:tc>
          <w:tcPr>
            <w:tcW w:w="5670" w:type="dxa"/>
            <w:shd w:val="clear" w:color="auto" w:fill="auto"/>
          </w:tcPr>
          <w:p w14:paraId="08CA7F3D" w14:textId="507A34C2" w:rsidR="006049ED" w:rsidRPr="00D654C7" w:rsidRDefault="00D654C7" w:rsidP="0049659D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54C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про склад робочої групи</w:t>
            </w:r>
          </w:p>
        </w:tc>
        <w:tc>
          <w:tcPr>
            <w:tcW w:w="1220" w:type="dxa"/>
            <w:shd w:val="clear" w:color="auto" w:fill="auto"/>
          </w:tcPr>
          <w:p w14:paraId="5B7FF970" w14:textId="77777777" w:rsidR="006049ED" w:rsidRPr="00D654C7" w:rsidRDefault="006049ED" w:rsidP="0049659D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54C7">
              <w:rPr>
                <w:rFonts w:ascii="Times New Roman" w:hAnsi="Times New Roman"/>
                <w:sz w:val="24"/>
                <w:szCs w:val="24"/>
                <w:lang w:val="uk-UA"/>
              </w:rPr>
              <w:t>Підпис</w:t>
            </w:r>
          </w:p>
        </w:tc>
        <w:tc>
          <w:tcPr>
            <w:tcW w:w="1032" w:type="dxa"/>
            <w:shd w:val="clear" w:color="auto" w:fill="auto"/>
          </w:tcPr>
          <w:p w14:paraId="579112F4" w14:textId="77777777" w:rsidR="006049ED" w:rsidRPr="00D654C7" w:rsidRDefault="006049ED" w:rsidP="0049659D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54C7">
              <w:rPr>
                <w:rFonts w:ascii="Times New Roman" w:hAnsi="Times New Roman"/>
                <w:sz w:val="24"/>
                <w:szCs w:val="24"/>
                <w:lang w:val="uk-UA"/>
              </w:rPr>
              <w:t>Дата</w:t>
            </w:r>
          </w:p>
        </w:tc>
      </w:tr>
      <w:tr w:rsidR="006049ED" w:rsidRPr="00A67CA1" w14:paraId="154D3B03" w14:textId="77777777" w:rsidTr="00585608">
        <w:trPr>
          <w:trHeight w:val="199"/>
        </w:trPr>
        <w:tc>
          <w:tcPr>
            <w:tcW w:w="1696" w:type="dxa"/>
            <w:shd w:val="clear" w:color="auto" w:fill="auto"/>
          </w:tcPr>
          <w:p w14:paraId="1F10758B" w14:textId="77777777" w:rsidR="006049ED" w:rsidRPr="00D654C7" w:rsidRDefault="006049ED" w:rsidP="00496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54C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557A0CDE" w14:textId="77777777" w:rsidR="006049ED" w:rsidRPr="00D654C7" w:rsidRDefault="006049ED" w:rsidP="00496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54C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20" w:type="dxa"/>
            <w:shd w:val="clear" w:color="auto" w:fill="auto"/>
          </w:tcPr>
          <w:p w14:paraId="464C8367" w14:textId="77777777" w:rsidR="006049ED" w:rsidRPr="00D654C7" w:rsidRDefault="006049ED" w:rsidP="00496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54C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32" w:type="dxa"/>
            <w:shd w:val="clear" w:color="auto" w:fill="auto"/>
          </w:tcPr>
          <w:p w14:paraId="0059EFB2" w14:textId="77777777" w:rsidR="006049ED" w:rsidRPr="00D654C7" w:rsidRDefault="006049ED" w:rsidP="00496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54C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006B12" w:rsidRPr="00A67CA1" w14:paraId="53C6DBDC" w14:textId="77777777" w:rsidTr="00F539AB">
        <w:trPr>
          <w:trHeight w:val="552"/>
        </w:trPr>
        <w:tc>
          <w:tcPr>
            <w:tcW w:w="1696" w:type="dxa"/>
            <w:vMerge w:val="restart"/>
            <w:shd w:val="clear" w:color="auto" w:fill="auto"/>
          </w:tcPr>
          <w:p w14:paraId="4EDD902C" w14:textId="38632FB7" w:rsidR="00006B12" w:rsidRPr="0056791B" w:rsidRDefault="00006B12" w:rsidP="00496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Група </w:t>
            </w:r>
            <w:r w:rsidRPr="005679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освітньої програми </w:t>
            </w:r>
          </w:p>
        </w:tc>
        <w:tc>
          <w:tcPr>
            <w:tcW w:w="5670" w:type="dxa"/>
            <w:shd w:val="clear" w:color="auto" w:fill="auto"/>
          </w:tcPr>
          <w:p w14:paraId="77D5BFED" w14:textId="4FB836B6" w:rsidR="00006B12" w:rsidRDefault="00006B12" w:rsidP="00496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6791B">
              <w:rPr>
                <w:rFonts w:ascii="Times New Roman" w:hAnsi="Times New Roman"/>
                <w:sz w:val="24"/>
                <w:szCs w:val="24"/>
                <w:lang w:val="uk-UA"/>
              </w:rPr>
              <w:t>Гарант</w:t>
            </w:r>
            <w:r w:rsidR="005856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освітньої програми – </w:t>
            </w:r>
          </w:p>
          <w:p w14:paraId="24F0C507" w14:textId="5D9D4797" w:rsidR="00006B12" w:rsidRPr="00A67CA1" w:rsidRDefault="00006B12" w:rsidP="00496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7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Олешко Анна Анатоліївна, </w:t>
            </w:r>
            <w:proofErr w:type="spellStart"/>
            <w:r w:rsidRPr="00A67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д.е.н</w:t>
            </w:r>
            <w:proofErr w:type="spellEnd"/>
            <w:r w:rsidRPr="00A67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., професор</w:t>
            </w:r>
          </w:p>
        </w:tc>
        <w:tc>
          <w:tcPr>
            <w:tcW w:w="1220" w:type="dxa"/>
            <w:shd w:val="clear" w:color="auto" w:fill="auto"/>
          </w:tcPr>
          <w:p w14:paraId="43C36FD0" w14:textId="77777777" w:rsidR="00006B12" w:rsidRPr="00A67CA1" w:rsidRDefault="00006B12" w:rsidP="00496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32" w:type="dxa"/>
            <w:shd w:val="clear" w:color="auto" w:fill="auto"/>
          </w:tcPr>
          <w:p w14:paraId="3BA56956" w14:textId="77777777" w:rsidR="00006B12" w:rsidRPr="00A67CA1" w:rsidRDefault="00006B12" w:rsidP="00496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06B12" w:rsidRPr="00A67CA1" w14:paraId="492F45EE" w14:textId="77777777" w:rsidTr="00F539AB">
        <w:trPr>
          <w:trHeight w:val="552"/>
        </w:trPr>
        <w:tc>
          <w:tcPr>
            <w:tcW w:w="1696" w:type="dxa"/>
            <w:vMerge/>
            <w:shd w:val="clear" w:color="auto" w:fill="auto"/>
          </w:tcPr>
          <w:p w14:paraId="3AA077BD" w14:textId="77777777" w:rsidR="00006B12" w:rsidRPr="0056791B" w:rsidRDefault="00006B12" w:rsidP="00006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14:paraId="391E5D76" w14:textId="7DA432AB" w:rsidR="00006B12" w:rsidRPr="00A67CA1" w:rsidRDefault="00006B12" w:rsidP="00006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Хаустова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Євгенія Борисівна</w:t>
            </w:r>
            <w:r w:rsidRPr="00A67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A67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д.е.н</w:t>
            </w:r>
            <w:proofErr w:type="spellEnd"/>
            <w:r w:rsidRPr="00A67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., професор</w:t>
            </w:r>
          </w:p>
        </w:tc>
        <w:tc>
          <w:tcPr>
            <w:tcW w:w="1220" w:type="dxa"/>
            <w:shd w:val="clear" w:color="auto" w:fill="auto"/>
          </w:tcPr>
          <w:p w14:paraId="5CF43C80" w14:textId="77777777" w:rsidR="00006B12" w:rsidRPr="00A67CA1" w:rsidRDefault="00006B12" w:rsidP="00006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32" w:type="dxa"/>
            <w:shd w:val="clear" w:color="auto" w:fill="auto"/>
          </w:tcPr>
          <w:p w14:paraId="20C1E307" w14:textId="77777777" w:rsidR="00006B12" w:rsidRPr="00A67CA1" w:rsidRDefault="00006B12" w:rsidP="00006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06B12" w:rsidRPr="00A67CA1" w14:paraId="10ACFC99" w14:textId="77777777" w:rsidTr="00F539AB">
        <w:trPr>
          <w:trHeight w:val="552"/>
        </w:trPr>
        <w:tc>
          <w:tcPr>
            <w:tcW w:w="1696" w:type="dxa"/>
            <w:vMerge/>
            <w:shd w:val="clear" w:color="auto" w:fill="auto"/>
          </w:tcPr>
          <w:p w14:paraId="3C5D9304" w14:textId="77777777" w:rsidR="00006B12" w:rsidRPr="0056791B" w:rsidRDefault="00006B12" w:rsidP="00006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14:paraId="6CDDD678" w14:textId="7A253956" w:rsidR="00006B12" w:rsidRPr="00A67CA1" w:rsidRDefault="00006B12" w:rsidP="00F53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Шацька Зорина Ярославівна</w:t>
            </w:r>
            <w:r w:rsidRPr="004D593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</w:t>
            </w:r>
            <w:r w:rsidRPr="004D5937">
              <w:rPr>
                <w:rFonts w:ascii="Times New Roman" w:hAnsi="Times New Roman"/>
                <w:sz w:val="24"/>
                <w:szCs w:val="24"/>
                <w:lang w:val="uk-UA" w:eastAsia="ru-RU"/>
              </w:rPr>
              <w:t>.е.н</w:t>
            </w:r>
            <w:proofErr w:type="spellEnd"/>
            <w:r w:rsidRPr="004D593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доцент</w:t>
            </w:r>
          </w:p>
        </w:tc>
        <w:tc>
          <w:tcPr>
            <w:tcW w:w="1220" w:type="dxa"/>
            <w:shd w:val="clear" w:color="auto" w:fill="auto"/>
          </w:tcPr>
          <w:p w14:paraId="1579A784" w14:textId="77777777" w:rsidR="00006B12" w:rsidRPr="00A67CA1" w:rsidRDefault="00006B12" w:rsidP="00006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32" w:type="dxa"/>
            <w:shd w:val="clear" w:color="auto" w:fill="auto"/>
          </w:tcPr>
          <w:p w14:paraId="771C3869" w14:textId="77777777" w:rsidR="00006B12" w:rsidRPr="00A67CA1" w:rsidRDefault="00006B12" w:rsidP="00006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85608" w:rsidRPr="00585608" w14:paraId="00A0FD37" w14:textId="77777777" w:rsidTr="00585608">
        <w:trPr>
          <w:trHeight w:val="20"/>
        </w:trPr>
        <w:tc>
          <w:tcPr>
            <w:tcW w:w="1696" w:type="dxa"/>
            <w:vMerge w:val="restart"/>
            <w:shd w:val="clear" w:color="auto" w:fill="auto"/>
          </w:tcPr>
          <w:p w14:paraId="0EED7C0A" w14:textId="5212988B" w:rsidR="00585608" w:rsidRPr="009212ED" w:rsidRDefault="00585608" w:rsidP="00585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212ED">
              <w:rPr>
                <w:rFonts w:ascii="Times New Roman" w:hAnsi="Times New Roman"/>
                <w:sz w:val="24"/>
                <w:szCs w:val="24"/>
                <w:lang w:val="uk-UA"/>
              </w:rPr>
              <w:t>Стейкхолдери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47BC3B70" w14:textId="3467AD50" w:rsidR="00585608" w:rsidRPr="00A67CA1" w:rsidRDefault="00585608" w:rsidP="00F53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Слюсарева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Людмила Валеріївна, </w:t>
            </w:r>
            <w:proofErr w:type="spellStart"/>
            <w:r w:rsidRPr="00A67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д.е.н</w:t>
            </w:r>
            <w:proofErr w:type="spellEnd"/>
            <w:r w:rsidRPr="00A67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., професор,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завідувач</w:t>
            </w:r>
            <w:r w:rsidRPr="00A67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кафедри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економіки, підприємництва та бізнес-адміністрування Державного податкового університету</w:t>
            </w:r>
          </w:p>
        </w:tc>
        <w:tc>
          <w:tcPr>
            <w:tcW w:w="1220" w:type="dxa"/>
            <w:shd w:val="clear" w:color="auto" w:fill="auto"/>
          </w:tcPr>
          <w:p w14:paraId="1B410D2F" w14:textId="77777777" w:rsidR="00585608" w:rsidRPr="00A67CA1" w:rsidRDefault="00585608" w:rsidP="00585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32" w:type="dxa"/>
            <w:shd w:val="clear" w:color="auto" w:fill="auto"/>
          </w:tcPr>
          <w:p w14:paraId="29A38138" w14:textId="77777777" w:rsidR="00585608" w:rsidRPr="00A67CA1" w:rsidRDefault="00585608" w:rsidP="00585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85608" w:rsidRPr="00585608" w14:paraId="73B76235" w14:textId="77777777" w:rsidTr="00585608">
        <w:trPr>
          <w:trHeight w:val="20"/>
        </w:trPr>
        <w:tc>
          <w:tcPr>
            <w:tcW w:w="1696" w:type="dxa"/>
            <w:vMerge/>
            <w:shd w:val="clear" w:color="auto" w:fill="auto"/>
          </w:tcPr>
          <w:p w14:paraId="3B1EDF7A" w14:textId="77777777" w:rsidR="00585608" w:rsidRPr="00A67CA1" w:rsidRDefault="00585608" w:rsidP="0058560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14:paraId="2A702384" w14:textId="0870A065" w:rsidR="00585608" w:rsidRPr="00A67CA1" w:rsidRDefault="00585608" w:rsidP="00F539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Липов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Володимир Валентинович, </w:t>
            </w:r>
            <w:proofErr w:type="spellStart"/>
            <w:r w:rsidRPr="00A67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д.е.н</w:t>
            </w:r>
            <w:proofErr w:type="spellEnd"/>
            <w:r w:rsidRPr="00A67C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., професор,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9D166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провідний науковий співробітник сектору цифрової економіки відділу економічної теорії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9D166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Державн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ої</w:t>
            </w:r>
            <w:r w:rsidRPr="009D166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установ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 w:rsidRPr="009D166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"Інститут економіки та прогнозування Національної академії наук України"</w:t>
            </w:r>
          </w:p>
        </w:tc>
        <w:tc>
          <w:tcPr>
            <w:tcW w:w="1220" w:type="dxa"/>
            <w:shd w:val="clear" w:color="auto" w:fill="auto"/>
          </w:tcPr>
          <w:p w14:paraId="2B0F35E1" w14:textId="77777777" w:rsidR="00585608" w:rsidRPr="00A67CA1" w:rsidRDefault="00585608" w:rsidP="00585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32" w:type="dxa"/>
            <w:shd w:val="clear" w:color="auto" w:fill="auto"/>
          </w:tcPr>
          <w:p w14:paraId="0192B1B0" w14:textId="77777777" w:rsidR="00585608" w:rsidRPr="00A67CA1" w:rsidRDefault="00585608" w:rsidP="00585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85608" w:rsidRPr="00006B12" w14:paraId="1A8041E3" w14:textId="77777777" w:rsidTr="00585608">
        <w:trPr>
          <w:trHeight w:val="20"/>
        </w:trPr>
        <w:tc>
          <w:tcPr>
            <w:tcW w:w="1696" w:type="dxa"/>
            <w:vMerge/>
            <w:shd w:val="clear" w:color="auto" w:fill="auto"/>
          </w:tcPr>
          <w:p w14:paraId="24D7563A" w14:textId="77777777" w:rsidR="00585608" w:rsidRPr="00A67CA1" w:rsidRDefault="00585608" w:rsidP="0058560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14:paraId="7413ABFC" w14:textId="63C5FD5C" w:rsidR="00585608" w:rsidRDefault="00585608" w:rsidP="00F53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Зелінська Єлизавета Юріївна, аспірантка гр. ДФЕв-23</w:t>
            </w:r>
          </w:p>
        </w:tc>
        <w:tc>
          <w:tcPr>
            <w:tcW w:w="1220" w:type="dxa"/>
            <w:shd w:val="clear" w:color="auto" w:fill="auto"/>
          </w:tcPr>
          <w:p w14:paraId="31B9D63D" w14:textId="77777777" w:rsidR="00585608" w:rsidRPr="00A67CA1" w:rsidRDefault="00585608" w:rsidP="00585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32" w:type="dxa"/>
            <w:shd w:val="clear" w:color="auto" w:fill="auto"/>
          </w:tcPr>
          <w:p w14:paraId="415CA705" w14:textId="77777777" w:rsidR="00585608" w:rsidRPr="00A67CA1" w:rsidRDefault="00585608" w:rsidP="00585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35650E58" w14:textId="46C882A9" w:rsidR="006049ED" w:rsidRDefault="006049ED">
      <w:pPr>
        <w:spacing w:after="0" w:line="240" w:lineRule="auto"/>
        <w:rPr>
          <w:rFonts w:ascii="Times New Roman" w:hAnsi="Times New Roman"/>
          <w:caps/>
          <w:sz w:val="28"/>
          <w:szCs w:val="28"/>
          <w:lang w:val="uk-UA" w:eastAsia="ru-RU"/>
        </w:rPr>
      </w:pPr>
    </w:p>
    <w:p w14:paraId="2C89B35A" w14:textId="77777777" w:rsidR="008C1EE4" w:rsidRPr="000C6C2A" w:rsidRDefault="008C1EE4" w:rsidP="00585608">
      <w:pPr>
        <w:rPr>
          <w:rFonts w:ascii="Times New Roman" w:hAnsi="Times New Roman"/>
          <w:sz w:val="28"/>
          <w:szCs w:val="28"/>
          <w:lang w:val="uk-UA"/>
        </w:rPr>
      </w:pPr>
      <w:r w:rsidRPr="00585608">
        <w:rPr>
          <w:rFonts w:ascii="Times New Roman" w:hAnsi="Times New Roman"/>
          <w:bCs/>
          <w:sz w:val="28"/>
          <w:szCs w:val="28"/>
          <w:lang w:val="uk-UA"/>
        </w:rPr>
        <w:t>РЕЦЕНЗІЇ</w:t>
      </w:r>
      <w:r w:rsidRPr="000C6C2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85608">
        <w:rPr>
          <w:rFonts w:ascii="Times New Roman" w:hAnsi="Times New Roman"/>
          <w:bCs/>
          <w:sz w:val="28"/>
          <w:szCs w:val="28"/>
          <w:lang w:val="uk-UA"/>
        </w:rPr>
        <w:t>ЗОВНІШНІХ СТЕЙКХОЛДЕРІВ:</w:t>
      </w:r>
    </w:p>
    <w:p w14:paraId="62F9525C" w14:textId="55CB75D0" w:rsidR="008C1EE4" w:rsidRPr="004567B7" w:rsidRDefault="008C1EE4" w:rsidP="008C1EE4">
      <w:pPr>
        <w:pStyle w:val="11"/>
        <w:suppressAutoHyphens/>
        <w:ind w:left="0"/>
        <w:jc w:val="both"/>
        <w:rPr>
          <w:rFonts w:cs="Times New Roman"/>
          <w:sz w:val="24"/>
          <w:szCs w:val="24"/>
        </w:rPr>
      </w:pPr>
    </w:p>
    <w:p w14:paraId="67A4E12A" w14:textId="73F0E56E" w:rsidR="008D4B2F" w:rsidRPr="00433956" w:rsidRDefault="001D30C8" w:rsidP="00433956">
      <w:pPr>
        <w:pStyle w:val="a3"/>
        <w:numPr>
          <w:ilvl w:val="0"/>
          <w:numId w:val="13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433956">
        <w:rPr>
          <w:rFonts w:ascii="Times New Roman" w:hAnsi="Times New Roman"/>
          <w:kern w:val="2"/>
          <w:sz w:val="28"/>
          <w:szCs w:val="28"/>
          <w:lang w:val="uk-UA"/>
        </w:rPr>
        <w:br w:type="page"/>
      </w:r>
      <w:r w:rsidRPr="00433956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Профіль </w:t>
      </w:r>
      <w:proofErr w:type="spellStart"/>
      <w:r w:rsidRPr="00433956">
        <w:rPr>
          <w:rFonts w:ascii="Times New Roman" w:hAnsi="Times New Roman"/>
          <w:b/>
          <w:sz w:val="28"/>
          <w:szCs w:val="28"/>
          <w:lang w:val="uk-UA"/>
        </w:rPr>
        <w:t>освітньо</w:t>
      </w:r>
      <w:proofErr w:type="spellEnd"/>
      <w:r w:rsidRPr="00433956">
        <w:rPr>
          <w:rFonts w:ascii="Times New Roman" w:hAnsi="Times New Roman"/>
          <w:b/>
          <w:sz w:val="28"/>
          <w:szCs w:val="28"/>
          <w:lang w:val="uk-UA"/>
        </w:rPr>
        <w:t>-наукової програми</w:t>
      </w:r>
      <w:r w:rsidR="007D2AB4" w:rsidRPr="0043395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433AC" w:rsidRPr="00433956">
        <w:rPr>
          <w:rFonts w:ascii="Times New Roman" w:hAnsi="Times New Roman"/>
          <w:b/>
          <w:sz w:val="28"/>
          <w:szCs w:val="28"/>
          <w:lang w:val="uk-UA"/>
        </w:rPr>
        <w:t>Економіка</w:t>
      </w:r>
    </w:p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8"/>
        <w:gridCol w:w="1003"/>
        <w:gridCol w:w="6662"/>
      </w:tblGrid>
      <w:tr w:rsidR="001D30C8" w:rsidRPr="009F70A0" w14:paraId="44D20B33" w14:textId="77777777" w:rsidTr="0075620F">
        <w:trPr>
          <w:trHeight w:val="106"/>
        </w:trPr>
        <w:tc>
          <w:tcPr>
            <w:tcW w:w="9923" w:type="dxa"/>
            <w:gridSpan w:val="3"/>
            <w:shd w:val="clear" w:color="auto" w:fill="D9D9D9"/>
          </w:tcPr>
          <w:p w14:paraId="3B5EF461" w14:textId="230CC314" w:rsidR="001D30C8" w:rsidRPr="009F70A0" w:rsidRDefault="001D30C8" w:rsidP="00F539AB">
            <w:pPr>
              <w:spacing w:after="0" w:line="240" w:lineRule="auto"/>
              <w:ind w:left="57" w:right="57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hAnsi="Times New Roman"/>
                <w:sz w:val="20"/>
                <w:szCs w:val="20"/>
                <w:lang w:val="uk-UA"/>
              </w:rPr>
              <w:tab/>
            </w:r>
            <w:r w:rsidRPr="009F70A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</w:t>
            </w:r>
            <w:r w:rsidR="00D60794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.1</w:t>
            </w:r>
            <w:r w:rsidRPr="009F70A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 – Загальна інформація</w:t>
            </w:r>
          </w:p>
        </w:tc>
      </w:tr>
      <w:tr w:rsidR="001D30C8" w:rsidRPr="009F70A0" w14:paraId="09B36753" w14:textId="77777777" w:rsidTr="0075620F">
        <w:trPr>
          <w:trHeight w:val="106"/>
        </w:trPr>
        <w:tc>
          <w:tcPr>
            <w:tcW w:w="3261" w:type="dxa"/>
            <w:gridSpan w:val="2"/>
            <w:shd w:val="clear" w:color="auto" w:fill="auto"/>
          </w:tcPr>
          <w:p w14:paraId="490474D3" w14:textId="77777777" w:rsidR="001D30C8" w:rsidRPr="009F70A0" w:rsidRDefault="001D30C8" w:rsidP="00F539AB">
            <w:pPr>
              <w:spacing w:after="0" w:line="240" w:lineRule="exact"/>
              <w:ind w:left="57" w:right="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Повна назва закладу вищої освіти та структурного підрозділу</w:t>
            </w:r>
          </w:p>
        </w:tc>
        <w:tc>
          <w:tcPr>
            <w:tcW w:w="6662" w:type="dxa"/>
            <w:shd w:val="clear" w:color="auto" w:fill="auto"/>
          </w:tcPr>
          <w:p w14:paraId="4B029F90" w14:textId="77777777" w:rsidR="001D30C8" w:rsidRPr="009F70A0" w:rsidRDefault="001D30C8" w:rsidP="00F539AB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Київський національний університет технологій та дизайну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14:paraId="3EB03A25" w14:textId="77777777" w:rsidR="001D30C8" w:rsidRPr="009F70A0" w:rsidRDefault="001D30C8" w:rsidP="00F539AB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Кафедра </w:t>
            </w:r>
            <w:r w:rsidR="00B47393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смарт-</w:t>
            </w:r>
            <w:r w:rsidRPr="009F70A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економіки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1D30C8" w:rsidRPr="009F70A0" w14:paraId="5F684D60" w14:textId="77777777" w:rsidTr="0075620F">
        <w:trPr>
          <w:trHeight w:val="106"/>
        </w:trPr>
        <w:tc>
          <w:tcPr>
            <w:tcW w:w="3261" w:type="dxa"/>
            <w:gridSpan w:val="2"/>
            <w:shd w:val="clear" w:color="auto" w:fill="auto"/>
          </w:tcPr>
          <w:p w14:paraId="428F9260" w14:textId="229A0BF5" w:rsidR="001D30C8" w:rsidRPr="009F70A0" w:rsidRDefault="00D60794" w:rsidP="00F539AB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Рівень</w:t>
            </w:r>
            <w:r w:rsidR="001D30C8" w:rsidRPr="009F70A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 вищої освіти </w:t>
            </w:r>
          </w:p>
        </w:tc>
        <w:tc>
          <w:tcPr>
            <w:tcW w:w="6662" w:type="dxa"/>
            <w:shd w:val="clear" w:color="auto" w:fill="auto"/>
          </w:tcPr>
          <w:p w14:paraId="41F49797" w14:textId="35E12250" w:rsidR="001D30C8" w:rsidRPr="009F70A0" w:rsidRDefault="00D60794" w:rsidP="00F539AB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Т</w:t>
            </w:r>
            <w:r w:rsidR="001D30C8" w:rsidRPr="0078090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ретій (</w:t>
            </w:r>
            <w:proofErr w:type="spellStart"/>
            <w:r w:rsidR="001D30C8" w:rsidRPr="0078090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освітньо</w:t>
            </w:r>
            <w:proofErr w:type="spellEnd"/>
            <w:r w:rsidR="001D30C8" w:rsidRPr="0078090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-науковий)</w:t>
            </w:r>
            <w:r w:rsidR="001D30C8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  <w:r w:rsidR="001D30C8" w:rsidRPr="009F70A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D60794" w:rsidRPr="009F70A0" w14:paraId="759F2AEC" w14:textId="77777777" w:rsidTr="0075620F">
        <w:trPr>
          <w:trHeight w:val="106"/>
        </w:trPr>
        <w:tc>
          <w:tcPr>
            <w:tcW w:w="3261" w:type="dxa"/>
            <w:gridSpan w:val="2"/>
            <w:shd w:val="clear" w:color="auto" w:fill="auto"/>
          </w:tcPr>
          <w:p w14:paraId="11D8A868" w14:textId="5AC154FC" w:rsidR="00D60794" w:rsidRDefault="00D60794" w:rsidP="00F539AB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Освітня кваліфікація</w:t>
            </w:r>
          </w:p>
        </w:tc>
        <w:tc>
          <w:tcPr>
            <w:tcW w:w="6662" w:type="dxa"/>
            <w:shd w:val="clear" w:color="auto" w:fill="auto"/>
          </w:tcPr>
          <w:p w14:paraId="3FC14C76" w14:textId="7C6C92CE" w:rsidR="00D60794" w:rsidRPr="00780901" w:rsidRDefault="00D60794" w:rsidP="00F539AB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Доктор філософії з економіки.</w:t>
            </w:r>
          </w:p>
        </w:tc>
      </w:tr>
      <w:tr w:rsidR="00D60794" w:rsidRPr="009F70A0" w14:paraId="1E8DB033" w14:textId="77777777" w:rsidTr="0075620F">
        <w:trPr>
          <w:trHeight w:val="106"/>
        </w:trPr>
        <w:tc>
          <w:tcPr>
            <w:tcW w:w="3261" w:type="dxa"/>
            <w:gridSpan w:val="2"/>
            <w:shd w:val="clear" w:color="auto" w:fill="auto"/>
          </w:tcPr>
          <w:p w14:paraId="78E436B5" w14:textId="6BD65F59" w:rsidR="00D60794" w:rsidRDefault="00D60794" w:rsidP="00F539AB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Кваліфікація в дипломі</w:t>
            </w:r>
          </w:p>
        </w:tc>
        <w:tc>
          <w:tcPr>
            <w:tcW w:w="6662" w:type="dxa"/>
            <w:shd w:val="clear" w:color="auto" w:fill="auto"/>
          </w:tcPr>
          <w:p w14:paraId="26AB6A7E" w14:textId="6C48E657" w:rsidR="00D60794" w:rsidRDefault="00D60794" w:rsidP="00F539A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70F2">
              <w:rPr>
                <w:rFonts w:ascii="Times New Roman" w:hAnsi="Times New Roman"/>
                <w:sz w:val="24"/>
                <w:szCs w:val="24"/>
                <w:lang w:val="uk-UA"/>
              </w:rPr>
              <w:t>Ступінь вищої освіти – доктор філософії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2170F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61107AE4" w14:textId="6E7B908C" w:rsidR="0056791B" w:rsidRPr="0056791B" w:rsidRDefault="0056791B" w:rsidP="00F539A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Галузь знань – </w:t>
            </w:r>
            <w:r w:rsidRPr="0056791B">
              <w:rPr>
                <w:rFonts w:ascii="Times New Roman" w:hAnsi="Times New Roman"/>
                <w:sz w:val="24"/>
                <w:szCs w:val="24"/>
                <w:lang w:val="uk-UA" w:eastAsia="ar-SA"/>
              </w:rPr>
              <w:t>C Соціальні науки, журналістика</w:t>
            </w:r>
            <w:r w:rsidR="00F539AB">
              <w:rPr>
                <w:rFonts w:ascii="Times New Roman" w:hAnsi="Times New Roman"/>
                <w:sz w:val="24"/>
                <w:szCs w:val="24"/>
                <w:lang w:val="uk-UA" w:eastAsia="ar-SA"/>
              </w:rPr>
              <w:t>,</w:t>
            </w:r>
            <w:r w:rsidRPr="0056791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інформація</w:t>
            </w:r>
            <w:r w:rsidR="00F539A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та міжнародні відносини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.</w:t>
            </w:r>
          </w:p>
          <w:p w14:paraId="3CA7FBDA" w14:textId="7B20B810" w:rsidR="00F539AB" w:rsidRPr="00F539AB" w:rsidRDefault="00D60794" w:rsidP="00F539A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39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Спеціальність – </w:t>
            </w:r>
            <w:r w:rsidR="00433956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F539AB">
              <w:rPr>
                <w:rFonts w:ascii="Times New Roman" w:hAnsi="Times New Roman"/>
                <w:sz w:val="24"/>
                <w:szCs w:val="24"/>
                <w:lang w:val="uk-UA"/>
              </w:rPr>
              <w:t>1 Економіка</w:t>
            </w:r>
            <w:r w:rsidR="00F539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539AB" w:rsidRPr="00F539AB">
              <w:rPr>
                <w:rFonts w:ascii="Times New Roman" w:hAnsi="Times New Roman"/>
                <w:sz w:val="24"/>
                <w:szCs w:val="24"/>
                <w:lang w:val="uk-UA"/>
              </w:rPr>
              <w:t>та міжнародні економічні відносини (за спеціалізаціями)</w:t>
            </w:r>
            <w:r w:rsidR="00F539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6613BEDA" w14:textId="2C65E995" w:rsidR="00433956" w:rsidRPr="00433956" w:rsidRDefault="00433956" w:rsidP="00F539A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Освітня програма </w:t>
            </w:r>
            <w:r w:rsidRPr="00D6079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D60794">
              <w:rPr>
                <w:rFonts w:ascii="Times New Roman" w:hAnsi="Times New Roman"/>
                <w:sz w:val="24"/>
                <w:szCs w:val="24"/>
              </w:rPr>
              <w:t>Економіка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D80494" w:rsidRPr="009F70A0" w14:paraId="64C3A050" w14:textId="77777777" w:rsidTr="003B6CDF">
        <w:trPr>
          <w:trHeight w:val="106"/>
        </w:trPr>
        <w:tc>
          <w:tcPr>
            <w:tcW w:w="3261" w:type="dxa"/>
            <w:gridSpan w:val="2"/>
            <w:shd w:val="clear" w:color="auto" w:fill="auto"/>
          </w:tcPr>
          <w:p w14:paraId="4ACA2E4E" w14:textId="68C258C3" w:rsidR="00D80494" w:rsidRDefault="00D80494" w:rsidP="00F539AB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C0FD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Форма здобуття освіти</w:t>
            </w:r>
            <w:r w:rsidRPr="006C0FD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95F36BC" w14:textId="02D42E0D" w:rsidR="00D80494" w:rsidRPr="002170F2" w:rsidRDefault="00D80494" w:rsidP="00F539A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</w:t>
            </w:r>
            <w:r w:rsidRPr="006C0FD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енна,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вечірня, </w:t>
            </w:r>
            <w:r w:rsidRPr="006C0FD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заочна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</w:tr>
      <w:tr w:rsidR="001D30C8" w:rsidRPr="009F70A0" w14:paraId="41C93192" w14:textId="77777777" w:rsidTr="0075620F">
        <w:trPr>
          <w:trHeight w:val="106"/>
        </w:trPr>
        <w:tc>
          <w:tcPr>
            <w:tcW w:w="3261" w:type="dxa"/>
            <w:gridSpan w:val="2"/>
            <w:shd w:val="clear" w:color="auto" w:fill="auto"/>
          </w:tcPr>
          <w:p w14:paraId="3F6D4DB1" w14:textId="77777777" w:rsidR="001D30C8" w:rsidRPr="009F70A0" w:rsidRDefault="001D30C8" w:rsidP="00F539AB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A83E8F7" w14:textId="77777777" w:rsidR="003708E2" w:rsidRDefault="001D30C8" w:rsidP="00F539AB">
            <w:pPr>
              <w:spacing w:after="0" w:line="240" w:lineRule="auto"/>
              <w:ind w:left="57" w:right="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Диплом доктора філософії, одиничний, </w:t>
            </w:r>
            <w:r w:rsidR="003622B3" w:rsidRPr="003622B3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обсяг освітньої складової </w:t>
            </w:r>
            <w:proofErr w:type="spellStart"/>
            <w:r w:rsidR="003622B3" w:rsidRPr="003622B3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освітньо</w:t>
            </w:r>
            <w:proofErr w:type="spellEnd"/>
            <w:r w:rsidR="003622B3" w:rsidRPr="003622B3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-наукової програми – </w:t>
            </w:r>
            <w:r w:rsidRPr="009F70A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48 кредитів ЄКТС.</w:t>
            </w:r>
          </w:p>
          <w:p w14:paraId="5F4A55C4" w14:textId="09003B9D" w:rsidR="000C0004" w:rsidRPr="009F70A0" w:rsidRDefault="000C0004" w:rsidP="00F539AB">
            <w:pPr>
              <w:spacing w:after="0" w:line="240" w:lineRule="auto"/>
              <w:ind w:left="57" w:right="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В</w:t>
            </w:r>
            <w:r w:rsidRPr="000C000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изнання та </w:t>
            </w:r>
            <w:proofErr w:type="spellStart"/>
            <w:r w:rsidRPr="000C000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перезарахування</w:t>
            </w:r>
            <w:proofErr w:type="spellEnd"/>
            <w:r w:rsidRPr="000C000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кредитів ЄКТС,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0C000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отриманих в межах попередньої освітньої програми відбувається відповідно до </w:t>
            </w:r>
            <w:proofErr w:type="spellStart"/>
            <w:r w:rsidRPr="000C000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стандарта</w:t>
            </w:r>
            <w:proofErr w:type="spellEnd"/>
            <w:r w:rsidRPr="000C000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зі спеціальності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С1 Економіка.</w:t>
            </w:r>
          </w:p>
        </w:tc>
      </w:tr>
      <w:tr w:rsidR="000C6C2A" w:rsidRPr="009F70A0" w14:paraId="34CA1B58" w14:textId="77777777" w:rsidTr="0075620F">
        <w:trPr>
          <w:trHeight w:val="106"/>
        </w:trPr>
        <w:tc>
          <w:tcPr>
            <w:tcW w:w="3261" w:type="dxa"/>
            <w:gridSpan w:val="2"/>
            <w:shd w:val="clear" w:color="auto" w:fill="auto"/>
          </w:tcPr>
          <w:p w14:paraId="65246CF4" w14:textId="373E4A26" w:rsidR="000C6C2A" w:rsidRPr="009F70A0" w:rsidRDefault="003622B3" w:rsidP="00F539AB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bookmarkStart w:id="0" w:name="_Hlk190337097"/>
            <w:r w:rsidRPr="003622B3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Розрахунковий строк виконання освітньої програми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174B17F" w14:textId="619A64FA" w:rsidR="000C6C2A" w:rsidRPr="009F70A0" w:rsidRDefault="000C0004" w:rsidP="00F539AB">
            <w:pPr>
              <w:spacing w:after="0" w:line="240" w:lineRule="auto"/>
              <w:ind w:left="57" w:right="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0C000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1 рік освітня складова</w:t>
            </w:r>
            <w:r w:rsidR="00F539A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  <w:r w:rsidRPr="000C000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bookmarkEnd w:id="0"/>
      <w:tr w:rsidR="001D30C8" w:rsidRPr="00FB49AA" w14:paraId="421EB57C" w14:textId="77777777" w:rsidTr="0075620F">
        <w:trPr>
          <w:trHeight w:val="106"/>
        </w:trPr>
        <w:tc>
          <w:tcPr>
            <w:tcW w:w="3261" w:type="dxa"/>
            <w:gridSpan w:val="2"/>
            <w:shd w:val="clear" w:color="auto" w:fill="auto"/>
          </w:tcPr>
          <w:p w14:paraId="5E7F810F" w14:textId="77777777" w:rsidR="001D30C8" w:rsidRPr="009F70A0" w:rsidRDefault="001D30C8" w:rsidP="00F539AB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Наявність акредитації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5C87002D" w14:textId="1E9C522F" w:rsidR="001D30C8" w:rsidRPr="00432F3F" w:rsidRDefault="00D60794" w:rsidP="00F539AB">
            <w:pPr>
              <w:spacing w:after="0" w:line="240" w:lineRule="auto"/>
              <w:ind w:left="57" w:right="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3A07D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Сертифікат про акредитацію освітньої програми</w:t>
            </w:r>
            <w:r w:rsidR="0075620F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від </w:t>
            </w:r>
            <w:r w:rsidR="00574A0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08</w:t>
            </w:r>
            <w:r w:rsidR="0075620F" w:rsidRPr="0075620F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.0</w:t>
            </w:r>
            <w:r w:rsidR="00574A0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5.2024</w:t>
            </w:r>
            <w:r w:rsidR="0075620F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 р.</w:t>
            </w:r>
            <w:r w:rsidR="0075620F" w:rsidRPr="0075620F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3A07D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№ </w:t>
            </w:r>
            <w:r w:rsidR="00FB49A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7722</w:t>
            </w:r>
            <w:r w:rsidR="0043395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1D30C8" w:rsidRPr="00FB49AA" w14:paraId="40CA33D2" w14:textId="77777777" w:rsidTr="0075620F">
        <w:trPr>
          <w:trHeight w:val="125"/>
        </w:trPr>
        <w:tc>
          <w:tcPr>
            <w:tcW w:w="3261" w:type="dxa"/>
            <w:gridSpan w:val="2"/>
            <w:shd w:val="clear" w:color="auto" w:fill="auto"/>
          </w:tcPr>
          <w:p w14:paraId="2F25288B" w14:textId="77777777" w:rsidR="001D30C8" w:rsidRPr="009F70A0" w:rsidRDefault="001D30C8" w:rsidP="00F539AB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Цикл/рівень</w:t>
            </w:r>
            <w:r w:rsidRPr="009F70A0"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3F9135D0" w14:textId="2661B911" w:rsidR="001D30C8" w:rsidRPr="00432F3F" w:rsidRDefault="001D30C8" w:rsidP="00F539AB">
            <w:pPr>
              <w:spacing w:after="0" w:line="240" w:lineRule="auto"/>
              <w:ind w:left="57" w:right="57"/>
              <w:jc w:val="both"/>
              <w:rPr>
                <w:rFonts w:ascii="Times New Roman" w:eastAsia="SimSun" w:hAnsi="Times New Roman"/>
                <w:i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Національна рамка кваліфікації України – </w:t>
            </w:r>
            <w:r w:rsidR="002A238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8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рівень</w:t>
            </w:r>
            <w:r w:rsidRPr="0075620F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1D30C8" w:rsidRPr="00006B12" w14:paraId="4A186153" w14:textId="77777777" w:rsidTr="0075620F">
        <w:trPr>
          <w:trHeight w:val="106"/>
        </w:trPr>
        <w:tc>
          <w:tcPr>
            <w:tcW w:w="3261" w:type="dxa"/>
            <w:gridSpan w:val="2"/>
            <w:shd w:val="clear" w:color="auto" w:fill="auto"/>
          </w:tcPr>
          <w:p w14:paraId="2832CF2A" w14:textId="77777777" w:rsidR="001D30C8" w:rsidRPr="009F70A0" w:rsidRDefault="001D30C8" w:rsidP="00F539AB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6662" w:type="dxa"/>
            <w:shd w:val="clear" w:color="auto" w:fill="auto"/>
          </w:tcPr>
          <w:p w14:paraId="404249DC" w14:textId="77777777" w:rsidR="001D30C8" w:rsidRPr="009F70A0" w:rsidRDefault="001D30C8" w:rsidP="00F539AB">
            <w:pPr>
              <w:spacing w:after="0" w:line="240" w:lineRule="auto"/>
              <w:ind w:left="57" w:right="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78090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магістра, освітньо-кваліфікаційний рівень спеціаліста.</w:t>
            </w:r>
          </w:p>
        </w:tc>
      </w:tr>
      <w:tr w:rsidR="001D30C8" w:rsidRPr="009F70A0" w14:paraId="119237EE" w14:textId="77777777" w:rsidTr="0075620F">
        <w:trPr>
          <w:trHeight w:val="106"/>
        </w:trPr>
        <w:tc>
          <w:tcPr>
            <w:tcW w:w="3261" w:type="dxa"/>
            <w:gridSpan w:val="2"/>
            <w:shd w:val="clear" w:color="auto" w:fill="auto"/>
          </w:tcPr>
          <w:p w14:paraId="245A9647" w14:textId="77777777" w:rsidR="001D30C8" w:rsidRPr="009F70A0" w:rsidRDefault="001D30C8" w:rsidP="00F539AB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Мова(и) викладання</w:t>
            </w:r>
          </w:p>
        </w:tc>
        <w:tc>
          <w:tcPr>
            <w:tcW w:w="6662" w:type="dxa"/>
            <w:shd w:val="clear" w:color="auto" w:fill="auto"/>
          </w:tcPr>
          <w:p w14:paraId="44307200" w14:textId="21BAAC5E" w:rsidR="008D4B2F" w:rsidRPr="009F70A0" w:rsidRDefault="001D30C8" w:rsidP="00F539AB">
            <w:pPr>
              <w:spacing w:after="0" w:line="240" w:lineRule="auto"/>
              <w:ind w:left="57" w:right="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Українськ</w:t>
            </w:r>
            <w:r w:rsidR="00503E6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а, </w:t>
            </w:r>
            <w:r w:rsidRPr="00A0166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а</w:t>
            </w:r>
            <w:r w:rsidR="00503E61" w:rsidRPr="00A0166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нглійська</w:t>
            </w:r>
            <w:r w:rsidRPr="00A0166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1D30C8" w:rsidRPr="009F70A0" w14:paraId="64D7B68F" w14:textId="77777777" w:rsidTr="0075620F">
        <w:trPr>
          <w:trHeight w:val="106"/>
        </w:trPr>
        <w:tc>
          <w:tcPr>
            <w:tcW w:w="3261" w:type="dxa"/>
            <w:gridSpan w:val="2"/>
            <w:shd w:val="clear" w:color="auto" w:fill="auto"/>
          </w:tcPr>
          <w:p w14:paraId="31785557" w14:textId="532B7329" w:rsidR="001D30C8" w:rsidRPr="009F70A0" w:rsidRDefault="00D60794" w:rsidP="00F539AB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4E4CBF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Строк дії сертифіката про  акредитацію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освітньої програми</w:t>
            </w:r>
          </w:p>
        </w:tc>
        <w:tc>
          <w:tcPr>
            <w:tcW w:w="6662" w:type="dxa"/>
            <w:shd w:val="clear" w:color="auto" w:fill="auto"/>
          </w:tcPr>
          <w:p w14:paraId="706EC710" w14:textId="21D5D302" w:rsidR="001D30C8" w:rsidRPr="009F70A0" w:rsidRDefault="00D60794" w:rsidP="00F539AB">
            <w:pPr>
              <w:spacing w:after="0" w:line="240" w:lineRule="auto"/>
              <w:ind w:left="57" w:right="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 01 липня 2027 року.</w:t>
            </w:r>
          </w:p>
        </w:tc>
      </w:tr>
      <w:tr w:rsidR="001D30C8" w:rsidRPr="00006B12" w14:paraId="49506993" w14:textId="77777777" w:rsidTr="0075620F">
        <w:trPr>
          <w:trHeight w:val="106"/>
        </w:trPr>
        <w:tc>
          <w:tcPr>
            <w:tcW w:w="3261" w:type="dxa"/>
            <w:gridSpan w:val="2"/>
            <w:shd w:val="clear" w:color="auto" w:fill="auto"/>
          </w:tcPr>
          <w:p w14:paraId="42836EA1" w14:textId="32D49DE8" w:rsidR="006E70EC" w:rsidRPr="009F70A0" w:rsidRDefault="001D30C8" w:rsidP="00F539AB">
            <w:pPr>
              <w:spacing w:after="0" w:line="240" w:lineRule="exact"/>
              <w:ind w:left="57" w:right="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662" w:type="dxa"/>
            <w:shd w:val="clear" w:color="auto" w:fill="auto"/>
          </w:tcPr>
          <w:p w14:paraId="4737F8CB" w14:textId="77777777" w:rsidR="001D30C8" w:rsidRPr="009F70A0" w:rsidRDefault="00746DFE" w:rsidP="00F539AB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hyperlink r:id="rId8" w:history="1">
              <w:r w:rsidR="001D30C8" w:rsidRPr="009F70A0">
                <w:rPr>
                  <w:rStyle w:val="a4"/>
                  <w:rFonts w:ascii="Times New Roman" w:eastAsia="SimSun" w:hAnsi="Times New Roman"/>
                  <w:bCs/>
                  <w:sz w:val="24"/>
                  <w:szCs w:val="24"/>
                  <w:lang w:val="uk-UA" w:eastAsia="zh-CN"/>
                </w:rPr>
                <w:t>http://knutd.edu.ua/ekts/</w:t>
              </w:r>
            </w:hyperlink>
          </w:p>
        </w:tc>
      </w:tr>
      <w:tr w:rsidR="001D30C8" w:rsidRPr="009F70A0" w14:paraId="67F1F427" w14:textId="77777777" w:rsidTr="0075620F">
        <w:tc>
          <w:tcPr>
            <w:tcW w:w="9923" w:type="dxa"/>
            <w:gridSpan w:val="3"/>
            <w:shd w:val="clear" w:color="auto" w:fill="D9D9D9"/>
          </w:tcPr>
          <w:p w14:paraId="2CEF0079" w14:textId="3BA49774" w:rsidR="001D30C8" w:rsidRPr="009F70A0" w:rsidRDefault="00D60794" w:rsidP="00F539AB">
            <w:pPr>
              <w:spacing w:after="0" w:line="240" w:lineRule="auto"/>
              <w:ind w:left="57" w:right="57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1D30C8" w:rsidRPr="009F70A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2 – Мета освітньої програми</w:t>
            </w:r>
          </w:p>
        </w:tc>
      </w:tr>
      <w:tr w:rsidR="001D30C8" w:rsidRPr="00E627F6" w14:paraId="335A91E7" w14:textId="77777777" w:rsidTr="0075620F">
        <w:tc>
          <w:tcPr>
            <w:tcW w:w="9923" w:type="dxa"/>
            <w:gridSpan w:val="3"/>
            <w:shd w:val="clear" w:color="auto" w:fill="auto"/>
          </w:tcPr>
          <w:p w14:paraId="02DEAB34" w14:textId="26AC3AD5" w:rsidR="001D30C8" w:rsidRPr="007D2AB4" w:rsidRDefault="009F688C" w:rsidP="00F539A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68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Підготовка висококваліфікованих, інтегрованих у світовий науково-освітній простір докторів філософії на основі здобуття ними загальних і фахових компетентностей, достатніх для </w:t>
            </w:r>
            <w:r w:rsidRPr="00D021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продукування нових ідей, розв’язання комплексних проблем </w:t>
            </w:r>
            <w:r w:rsidR="00D02183" w:rsidRPr="00D02183">
              <w:rPr>
                <w:rFonts w:ascii="Times New Roman" w:hAnsi="Times New Roman"/>
                <w:sz w:val="24"/>
                <w:szCs w:val="24"/>
                <w:lang w:val="uk-UA"/>
              </w:rPr>
              <w:t>у сфері економіки</w:t>
            </w:r>
            <w:r w:rsidRPr="00D021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4A04C7" w:rsidRPr="00D02183">
              <w:rPr>
                <w:rFonts w:ascii="Times New Roman" w:hAnsi="Times New Roman"/>
                <w:sz w:val="24"/>
                <w:szCs w:val="24"/>
                <w:lang w:val="uk-UA"/>
              </w:rPr>
              <w:t>що передбачає глибоке переосмислення наявних та створення нових цілісних знань та/або професійної практики</w:t>
            </w:r>
            <w:r w:rsidR="005C5F5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4A04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1D30C8" w:rsidRPr="009F70A0" w14:paraId="65354F68" w14:textId="77777777" w:rsidTr="0075620F">
        <w:tc>
          <w:tcPr>
            <w:tcW w:w="9923" w:type="dxa"/>
            <w:gridSpan w:val="3"/>
            <w:shd w:val="clear" w:color="auto" w:fill="D9D9D9"/>
          </w:tcPr>
          <w:p w14:paraId="349C249C" w14:textId="34531808" w:rsidR="001D30C8" w:rsidRPr="009F70A0" w:rsidRDefault="00D60794" w:rsidP="00F539AB">
            <w:pPr>
              <w:spacing w:after="0" w:line="240" w:lineRule="auto"/>
              <w:ind w:left="57" w:right="57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1D30C8" w:rsidRPr="009F70A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3 – Характеристика освітньої програми</w:t>
            </w:r>
          </w:p>
        </w:tc>
      </w:tr>
      <w:tr w:rsidR="001D30C8" w:rsidRPr="00006B12" w14:paraId="3A32FB3C" w14:textId="77777777" w:rsidTr="00F539AB">
        <w:tc>
          <w:tcPr>
            <w:tcW w:w="2258" w:type="dxa"/>
            <w:shd w:val="clear" w:color="auto" w:fill="auto"/>
          </w:tcPr>
          <w:p w14:paraId="493447B6" w14:textId="77777777" w:rsidR="001D30C8" w:rsidRPr="009F70A0" w:rsidRDefault="001D30C8" w:rsidP="00F539AB">
            <w:pPr>
              <w:spacing w:after="0" w:line="240" w:lineRule="auto"/>
              <w:ind w:left="57" w:right="57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Предметна область</w:t>
            </w:r>
          </w:p>
          <w:p w14:paraId="75AFDF6A" w14:textId="77777777" w:rsidR="001D30C8" w:rsidRPr="009F70A0" w:rsidRDefault="001D30C8" w:rsidP="00F539AB">
            <w:pPr>
              <w:spacing w:after="0" w:line="240" w:lineRule="auto"/>
              <w:ind w:left="57" w:right="57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665" w:type="dxa"/>
            <w:gridSpan w:val="2"/>
            <w:shd w:val="clear" w:color="auto" w:fill="auto"/>
          </w:tcPr>
          <w:p w14:paraId="725A6193" w14:textId="77777777" w:rsidR="000418CE" w:rsidRPr="009A50E6" w:rsidRDefault="000418CE" w:rsidP="00F539A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9A50E6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Об’єкт діяльності (дослідження): теорія, методологія наукових досліджень, феномени, явища і проблеми сучасних економічних процесів та систем. </w:t>
            </w:r>
          </w:p>
          <w:p w14:paraId="66D8B045" w14:textId="0DCE3C2C" w:rsidR="000418CE" w:rsidRPr="009A50E6" w:rsidRDefault="000418CE" w:rsidP="00F539A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9A50E6">
              <w:rPr>
                <w:rFonts w:ascii="Times New Roman" w:hAnsi="Times New Roman"/>
                <w:sz w:val="23"/>
                <w:szCs w:val="23"/>
                <w:lang w:val="uk-UA"/>
              </w:rPr>
              <w:t>Цілі навчання: набуття здатності продукувати нові ідеї, розв'язувати комплексні проблеми у сфері економіки, що передбачає глибоке переосмислення наявних та створення нових цілісних знань та/або професійної практики</w:t>
            </w:r>
            <w:r w:rsidR="00433956" w:rsidRPr="009A50E6">
              <w:rPr>
                <w:rFonts w:ascii="Times New Roman" w:hAnsi="Times New Roman"/>
                <w:sz w:val="23"/>
                <w:szCs w:val="23"/>
                <w:lang w:val="uk-UA"/>
              </w:rPr>
              <w:t>.</w:t>
            </w:r>
            <w:r w:rsidRPr="009A50E6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</w:t>
            </w:r>
          </w:p>
          <w:p w14:paraId="08810268" w14:textId="77777777" w:rsidR="000418CE" w:rsidRPr="009A50E6" w:rsidRDefault="000418CE" w:rsidP="00F539A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9A50E6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Теоретичний зміст предметної області: загальні закони, закономірності та тенденції соціально-економічного розвитку, мотивація та поведінка суб’єктів ринку; теорії мікро- , </w:t>
            </w:r>
            <w:proofErr w:type="spellStart"/>
            <w:r w:rsidRPr="009A50E6">
              <w:rPr>
                <w:rFonts w:ascii="Times New Roman" w:hAnsi="Times New Roman"/>
                <w:sz w:val="23"/>
                <w:szCs w:val="23"/>
                <w:lang w:val="uk-UA"/>
              </w:rPr>
              <w:t>макро</w:t>
            </w:r>
            <w:proofErr w:type="spellEnd"/>
            <w:r w:rsidRPr="009A50E6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- і міжнародної економіки; кількісні методи в економічних дослідженнях; інституціональний, міждисциплінарний та історичний аналіз соціально-економічних явищ та процесів; розробка та обґрунтування економічних рішень; регулювання та управління багаторівневими господарськими системами. </w:t>
            </w:r>
          </w:p>
          <w:p w14:paraId="509D4961" w14:textId="5845FC4A" w:rsidR="000418CE" w:rsidRPr="009A50E6" w:rsidRDefault="000418CE" w:rsidP="00F539A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9A50E6">
              <w:rPr>
                <w:rFonts w:ascii="Times New Roman" w:hAnsi="Times New Roman"/>
                <w:sz w:val="23"/>
                <w:szCs w:val="23"/>
                <w:lang w:val="uk-UA"/>
              </w:rPr>
              <w:lastRenderedPageBreak/>
              <w:t xml:space="preserve">Методи, методики та технології: методи мікро- та макроекономічних досліджень, комп’ютерного моделювання економічних систем, статистичного аналізу, прогнозування, управління проєктами, цифрові технології, методи і технології науково-педагогічної діяльності. </w:t>
            </w:r>
          </w:p>
          <w:p w14:paraId="41D2AB44" w14:textId="3D14ED19" w:rsidR="000418CE" w:rsidRDefault="000418CE" w:rsidP="00F539A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9A50E6">
              <w:rPr>
                <w:rFonts w:ascii="Times New Roman" w:hAnsi="Times New Roman"/>
                <w:sz w:val="23"/>
                <w:szCs w:val="23"/>
                <w:lang w:val="uk-UA"/>
              </w:rPr>
              <w:t>Інструментарій та обладнання: інформаційно-комунікаційні системи, спеціалізоване програмне забезпечення, прилади та обладнання, необхідні для виконання наукових досліджень у сфері економіки</w:t>
            </w:r>
            <w:r w:rsidR="00CC5727" w:rsidRPr="009A50E6">
              <w:rPr>
                <w:rFonts w:ascii="Times New Roman" w:hAnsi="Times New Roman"/>
                <w:sz w:val="23"/>
                <w:szCs w:val="23"/>
                <w:lang w:val="uk-UA"/>
              </w:rPr>
              <w:t>.</w:t>
            </w:r>
          </w:p>
          <w:p w14:paraId="55198256" w14:textId="77777777" w:rsidR="00970882" w:rsidRPr="00970882" w:rsidRDefault="00970882" w:rsidP="00F539A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45556F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Програма сформована як оптимальне поєднання академічних та професійних вимог. Орієнтована на формування у здобувачів компетентностей щодо набуття глибинних знань зі спеціальності, володіння загальнонауковими (філософськими) </w:t>
            </w:r>
            <w:proofErr w:type="spellStart"/>
            <w:r w:rsidRPr="0045556F">
              <w:rPr>
                <w:rFonts w:ascii="Times New Roman" w:hAnsi="Times New Roman"/>
                <w:sz w:val="23"/>
                <w:szCs w:val="23"/>
                <w:lang w:val="uk-UA"/>
              </w:rPr>
              <w:t>компетентностями</w:t>
            </w:r>
            <w:proofErr w:type="spellEnd"/>
            <w:r w:rsidRPr="0045556F">
              <w:rPr>
                <w:rFonts w:ascii="Times New Roman" w:hAnsi="Times New Roman"/>
                <w:sz w:val="23"/>
                <w:szCs w:val="23"/>
                <w:lang w:val="uk-UA"/>
              </w:rPr>
              <w:t>, набуття універсальних навичок дослідника та представлення власних результатів досліджень в усній та письмовій формі, зокрема, іноземною мовою.</w:t>
            </w:r>
          </w:p>
          <w:p w14:paraId="5CDA3513" w14:textId="4A0125DF" w:rsidR="006E70EC" w:rsidRPr="004814D2" w:rsidRDefault="00025516" w:rsidP="00F539A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50E6">
              <w:rPr>
                <w:rFonts w:ascii="Times New Roman" w:hAnsi="Times New Roman"/>
                <w:sz w:val="23"/>
                <w:szCs w:val="23"/>
                <w:lang w:val="uk-UA"/>
              </w:rPr>
              <w:t>Обов’язкові освітні компоненти – 75%, з них – знання іноземної мови – 22%. Дисципліни вільного вибору здобувача вищої освіти</w:t>
            </w:r>
            <w:r w:rsidR="0075620F" w:rsidRPr="009A50E6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</w:t>
            </w:r>
            <w:r w:rsidRPr="009A50E6">
              <w:rPr>
                <w:rFonts w:ascii="Times New Roman" w:hAnsi="Times New Roman"/>
                <w:sz w:val="23"/>
                <w:szCs w:val="23"/>
                <w:lang w:val="uk-UA"/>
              </w:rPr>
              <w:t>– 25%</w:t>
            </w:r>
            <w:r w:rsidRPr="009A50E6">
              <w:rPr>
                <w:rFonts w:ascii="Times New Roman" w:eastAsia="SimSun" w:hAnsi="Times New Roman"/>
                <w:bCs/>
                <w:iCs/>
                <w:sz w:val="23"/>
                <w:szCs w:val="23"/>
                <w:lang w:val="uk-UA" w:eastAsia="zh-CN"/>
              </w:rPr>
              <w:t xml:space="preserve"> обираються із </w:t>
            </w:r>
            <w:proofErr w:type="spellStart"/>
            <w:r w:rsidRPr="009A50E6">
              <w:rPr>
                <w:rFonts w:ascii="Times New Roman" w:eastAsia="SimSun" w:hAnsi="Times New Roman"/>
                <w:bCs/>
                <w:iCs/>
                <w:sz w:val="23"/>
                <w:szCs w:val="23"/>
                <w:lang w:val="uk-UA" w:eastAsia="zh-CN"/>
              </w:rPr>
              <w:t>загальноуніверситетського</w:t>
            </w:r>
            <w:proofErr w:type="spellEnd"/>
            <w:r w:rsidRPr="009A50E6">
              <w:rPr>
                <w:rFonts w:ascii="Times New Roman" w:eastAsia="SimSun" w:hAnsi="Times New Roman"/>
                <w:bCs/>
                <w:iCs/>
                <w:sz w:val="23"/>
                <w:szCs w:val="23"/>
                <w:lang w:val="uk-UA" w:eastAsia="zh-CN"/>
              </w:rPr>
              <w:t xml:space="preserve"> каталогу відповідно до затвердженої процедури в Університеті</w:t>
            </w:r>
            <w:r w:rsidRPr="009A50E6">
              <w:rPr>
                <w:rFonts w:ascii="Times New Roman" w:hAnsi="Times New Roman"/>
                <w:sz w:val="23"/>
                <w:szCs w:val="23"/>
                <w:lang w:val="uk-UA"/>
              </w:rPr>
              <w:t>.</w:t>
            </w:r>
          </w:p>
        </w:tc>
      </w:tr>
      <w:tr w:rsidR="001D30C8" w:rsidRPr="009F70A0" w14:paraId="5F01C296" w14:textId="77777777" w:rsidTr="00F539AB">
        <w:tc>
          <w:tcPr>
            <w:tcW w:w="2258" w:type="dxa"/>
            <w:shd w:val="clear" w:color="auto" w:fill="auto"/>
          </w:tcPr>
          <w:p w14:paraId="50DD04C3" w14:textId="77777777" w:rsidR="001D30C8" w:rsidRPr="009F70A0" w:rsidRDefault="001D30C8" w:rsidP="00F539AB">
            <w:pPr>
              <w:spacing w:after="0" w:line="240" w:lineRule="auto"/>
              <w:ind w:left="57" w:right="57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>Орієнтація освітньої програми</w:t>
            </w:r>
          </w:p>
        </w:tc>
        <w:tc>
          <w:tcPr>
            <w:tcW w:w="7665" w:type="dxa"/>
            <w:gridSpan w:val="2"/>
            <w:shd w:val="clear" w:color="auto" w:fill="auto"/>
          </w:tcPr>
          <w:p w14:paraId="070F8615" w14:textId="77777777" w:rsidR="006E70EC" w:rsidRDefault="001D30C8" w:rsidP="00F539AB">
            <w:pPr>
              <w:spacing w:after="0" w:line="240" w:lineRule="auto"/>
              <w:ind w:left="57" w:right="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Освітньо-наукова програма </w:t>
            </w:r>
            <w:r w:rsidRPr="00526D3F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для підготовки доктора філософії</w:t>
            </w:r>
            <w:r w:rsidR="0051164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14:paraId="4A0C901F" w14:textId="0E8677FA" w:rsidR="00970882" w:rsidRPr="00511644" w:rsidRDefault="00970882" w:rsidP="00F539AB">
            <w:pPr>
              <w:spacing w:after="0" w:line="240" w:lineRule="auto"/>
              <w:ind w:right="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</w:p>
        </w:tc>
      </w:tr>
      <w:tr w:rsidR="001D30C8" w:rsidRPr="00006B12" w14:paraId="5EA8453F" w14:textId="77777777" w:rsidTr="00F539AB">
        <w:tc>
          <w:tcPr>
            <w:tcW w:w="2258" w:type="dxa"/>
            <w:shd w:val="clear" w:color="auto" w:fill="auto"/>
          </w:tcPr>
          <w:p w14:paraId="6192DFB6" w14:textId="5831ECF3" w:rsidR="001D30C8" w:rsidRPr="009F70A0" w:rsidRDefault="001D30C8" w:rsidP="00F539AB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Основний фокус </w:t>
            </w:r>
            <w:r w:rsidR="00A700F3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освітньої програми </w:t>
            </w:r>
          </w:p>
        </w:tc>
        <w:tc>
          <w:tcPr>
            <w:tcW w:w="7665" w:type="dxa"/>
            <w:gridSpan w:val="2"/>
            <w:shd w:val="clear" w:color="auto" w:fill="auto"/>
          </w:tcPr>
          <w:p w14:paraId="0C3FB8EB" w14:textId="77777777" w:rsidR="001D30C8" w:rsidRDefault="007B1245" w:rsidP="00F539AB">
            <w:pPr>
              <w:spacing w:after="0" w:line="240" w:lineRule="auto"/>
              <w:ind w:left="57" w:right="57"/>
              <w:jc w:val="both"/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</w:pPr>
            <w:r w:rsidRPr="002A238C"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  <w:t>Освітньо-наукова програма має науково-теоретичну, дослідни</w:t>
            </w:r>
            <w:r w:rsidR="00CC0C05"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  <w:t>цьку та прикладну спрямованість</w:t>
            </w:r>
            <w:r w:rsidRPr="002A238C"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  <w:t xml:space="preserve"> </w:t>
            </w:r>
            <w:r w:rsidR="00CC0C05"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  <w:t>та передбачає</w:t>
            </w:r>
            <w:r w:rsidRPr="002A238C"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  <w:t xml:space="preserve"> оптимальне поєднання академічних та професійних вимог. </w:t>
            </w:r>
          </w:p>
          <w:p w14:paraId="5A9D468C" w14:textId="3136F404" w:rsidR="00970882" w:rsidRPr="007D040B" w:rsidRDefault="00970882" w:rsidP="00F539AB">
            <w:pPr>
              <w:spacing w:after="0" w:line="240" w:lineRule="auto"/>
              <w:ind w:left="57" w:right="57"/>
              <w:jc w:val="both"/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</w:pPr>
            <w:r w:rsidRPr="00EB1A1B"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  <w:t xml:space="preserve">Ключові слова: економіка, </w:t>
            </w:r>
            <w:proofErr w:type="spellStart"/>
            <w:r w:rsidR="007D040B" w:rsidRPr="00EB1A1B"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  <w:t>смартекономіка</w:t>
            </w:r>
            <w:proofErr w:type="spellEnd"/>
            <w:r w:rsidR="007D040B" w:rsidRPr="00EB1A1B"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  <w:t xml:space="preserve">, </w:t>
            </w:r>
            <w:r w:rsidR="0045556F" w:rsidRPr="00EB1A1B"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  <w:t xml:space="preserve">цифрова економіка, </w:t>
            </w:r>
            <w:r w:rsidR="007D040B" w:rsidRPr="00EB1A1B"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  <w:t>корпоративна економіка, регіональна економіка,</w:t>
            </w:r>
            <w:r w:rsidR="0045556F" w:rsidRPr="00EB1A1B"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  <w:t xml:space="preserve"> </w:t>
            </w:r>
            <w:r w:rsidR="007D040B" w:rsidRPr="00EB1A1B"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  <w:t xml:space="preserve">економіка національного господарства, </w:t>
            </w:r>
            <w:r w:rsidR="004D5192" w:rsidRPr="00EB1A1B"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  <w:t xml:space="preserve">міжнародна економіка, глобальна економіка, </w:t>
            </w:r>
            <w:r w:rsidR="00EB1A1B"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  <w:t xml:space="preserve">економіка </w:t>
            </w:r>
            <w:r w:rsidR="00EB1A1B" w:rsidRPr="00EB1A1B"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en-US" w:eastAsia="zh-CN"/>
              </w:rPr>
              <w:t>smart</w:t>
            </w:r>
            <w:r w:rsidR="00EB1A1B" w:rsidRPr="00EB1A1B"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  <w:t>-</w:t>
            </w:r>
            <w:r w:rsidR="00EB1A1B"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  <w:t xml:space="preserve">міст, </w:t>
            </w:r>
            <w:r w:rsidR="00395EA2"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  <w:t xml:space="preserve">біоекономіка, циркулярна економіка, </w:t>
            </w:r>
            <w:r w:rsidRPr="00EB1A1B"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  <w:t xml:space="preserve">інтелектуалізація, </w:t>
            </w:r>
            <w:proofErr w:type="spellStart"/>
            <w:r w:rsidR="007D040B" w:rsidRPr="00EB1A1B"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  <w:t>смартизація</w:t>
            </w:r>
            <w:proofErr w:type="spellEnd"/>
            <w:r w:rsidR="007D040B" w:rsidRPr="00EB1A1B"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  <w:t xml:space="preserve">, </w:t>
            </w:r>
            <w:proofErr w:type="spellStart"/>
            <w:r w:rsidR="007D040B" w:rsidRPr="00EB1A1B"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  <w:t>цифровізація</w:t>
            </w:r>
            <w:proofErr w:type="spellEnd"/>
            <w:r w:rsidR="007D040B" w:rsidRPr="00EB1A1B"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  <w:t xml:space="preserve">, </w:t>
            </w:r>
            <w:r w:rsidR="007D040B" w:rsidRPr="00EB1A1B"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en-US" w:eastAsia="zh-CN"/>
              </w:rPr>
              <w:t>smart</w:t>
            </w:r>
            <w:r w:rsidR="007D040B" w:rsidRPr="00EB1A1B"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  <w:t>-спеціалізація</w:t>
            </w:r>
            <w:r w:rsidR="004D5192" w:rsidRPr="00EB1A1B"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  <w:t>, сталий розвиток.</w:t>
            </w:r>
          </w:p>
        </w:tc>
      </w:tr>
      <w:tr w:rsidR="001D30C8" w:rsidRPr="00006B12" w14:paraId="73C84240" w14:textId="77777777" w:rsidTr="00F539AB">
        <w:trPr>
          <w:cantSplit/>
        </w:trPr>
        <w:tc>
          <w:tcPr>
            <w:tcW w:w="2258" w:type="dxa"/>
            <w:shd w:val="clear" w:color="auto" w:fill="auto"/>
          </w:tcPr>
          <w:p w14:paraId="78755A4D" w14:textId="77777777" w:rsidR="001D30C8" w:rsidRDefault="001D30C8" w:rsidP="00F539AB">
            <w:pPr>
              <w:spacing w:after="0" w:line="240" w:lineRule="auto"/>
              <w:ind w:left="57" w:right="57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Особливості  освітньої програми</w:t>
            </w:r>
          </w:p>
          <w:p w14:paraId="491622B3" w14:textId="77777777" w:rsidR="001D30C8" w:rsidRPr="009B1451" w:rsidRDefault="001D30C8" w:rsidP="00F539AB">
            <w:pPr>
              <w:spacing w:after="0" w:line="240" w:lineRule="auto"/>
              <w:ind w:left="57" w:right="57"/>
              <w:jc w:val="both"/>
              <w:rPr>
                <w:rFonts w:ascii="Times New Roman" w:eastAsia="SimSun" w:hAnsi="Times New Roman"/>
                <w:iCs/>
                <w:sz w:val="20"/>
                <w:szCs w:val="20"/>
                <w:lang w:val="uk-UA" w:eastAsia="zh-CN"/>
              </w:rPr>
            </w:pPr>
          </w:p>
        </w:tc>
        <w:tc>
          <w:tcPr>
            <w:tcW w:w="7665" w:type="dxa"/>
            <w:gridSpan w:val="2"/>
            <w:shd w:val="clear" w:color="auto" w:fill="auto"/>
          </w:tcPr>
          <w:p w14:paraId="16270321" w14:textId="7C698821" w:rsidR="006E70EC" w:rsidRDefault="00FD617C" w:rsidP="00F539A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FD617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Програма передбачає поєднання теоретичних знань та практичну (у т</w:t>
            </w:r>
            <w:r w:rsidR="0041010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ому числі</w:t>
            </w:r>
            <w:r w:rsidRPr="00FD617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педагогічну) підготовку</w:t>
            </w:r>
            <w:r w:rsidR="00CC0C05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з урахуванням цифрових трансформацій </w:t>
            </w:r>
            <w:r w:rsidR="00D017A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та цілей</w:t>
            </w:r>
            <w:r w:rsidR="00CC0C05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сталого розвитку</w:t>
            </w:r>
            <w:r w:rsidRPr="00FD617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. </w:t>
            </w:r>
          </w:p>
          <w:p w14:paraId="2D6DBE46" w14:textId="306A1F1C" w:rsidR="006E70EC" w:rsidRDefault="00FD617C" w:rsidP="00F539A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FD617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Навчання проводиться в активному дослідницькому науковому середовищі</w:t>
            </w:r>
            <w:r w:rsidR="00CC0C05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на національному та міжнародному рівні</w:t>
            </w:r>
            <w:r w:rsidRPr="00FD617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, </w:t>
            </w:r>
            <w:r w:rsidR="004E050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що </w:t>
            </w:r>
            <w:r w:rsidRPr="00FD617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передбачає підготовку </w:t>
            </w:r>
            <w:r w:rsidR="002242F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та</w:t>
            </w:r>
            <w:r w:rsidRPr="00FD617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проведення інтерактивних, відкритих лекцій, семінарів і круглих столів із запрошенням відомих фахівців і практиків з екон</w:t>
            </w:r>
            <w:r w:rsidR="002242F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оміки та суміжних галузей знань;</w:t>
            </w:r>
            <w:r w:rsidRPr="00FD617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участь у бізнес-тренінгах, використання кейс-методів, </w:t>
            </w:r>
            <w:r w:rsidR="00CC0C05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реалізацію міжнародних проєктів, </w:t>
            </w:r>
            <w:r w:rsidRPr="00FD617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а також застосування сучасних освітніх інформаційно-комунікаційних технологій. </w:t>
            </w:r>
          </w:p>
          <w:p w14:paraId="713E0810" w14:textId="2FD2896B" w:rsidR="007B042E" w:rsidRPr="002A238C" w:rsidRDefault="00FD617C" w:rsidP="00F539A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FD617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Здобувачі мають можливість здійснювати ґрунтовні, міждисциплінарні дослідження </w:t>
            </w:r>
            <w:r w:rsidR="00D017A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 різних сферах економічної діяльності</w:t>
            </w:r>
            <w:r w:rsidRPr="00FD617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, а також у межах міжнародно</w:t>
            </w:r>
            <w:r w:rsidR="002A777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</w:t>
            </w:r>
            <w:r w:rsidRPr="00FD617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визнаної наукової школи «Розробка теоретичних і прикладних основ економіки вищої освіти, професійної підготовки кадрів для управління </w:t>
            </w:r>
            <w:r w:rsidRPr="0041010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бізнесом».</w:t>
            </w:r>
          </w:p>
        </w:tc>
      </w:tr>
      <w:tr w:rsidR="001D30C8" w:rsidRPr="009F70A0" w14:paraId="478590FF" w14:textId="77777777" w:rsidTr="0075620F">
        <w:tc>
          <w:tcPr>
            <w:tcW w:w="9923" w:type="dxa"/>
            <w:gridSpan w:val="3"/>
            <w:shd w:val="clear" w:color="auto" w:fill="D9D9D9"/>
          </w:tcPr>
          <w:p w14:paraId="64A27594" w14:textId="7A40B1E8" w:rsidR="001D30C8" w:rsidRPr="009F70A0" w:rsidRDefault="00025516" w:rsidP="00F539AB">
            <w:pPr>
              <w:spacing w:after="0" w:line="240" w:lineRule="auto"/>
              <w:ind w:left="57" w:right="57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1D30C8" w:rsidRPr="009F70A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4 – Придатність випускників до працевлаштування та подальшого навчання</w:t>
            </w:r>
          </w:p>
        </w:tc>
      </w:tr>
      <w:tr w:rsidR="001D30C8" w:rsidRPr="00006B12" w14:paraId="7C7660AE" w14:textId="77777777" w:rsidTr="00F539AB">
        <w:trPr>
          <w:trHeight w:val="1423"/>
        </w:trPr>
        <w:tc>
          <w:tcPr>
            <w:tcW w:w="2258" w:type="dxa"/>
            <w:shd w:val="clear" w:color="auto" w:fill="auto"/>
          </w:tcPr>
          <w:p w14:paraId="6A18657E" w14:textId="77777777" w:rsidR="001D30C8" w:rsidRDefault="001D30C8" w:rsidP="00F539AB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Придатність до працевлаштування</w:t>
            </w:r>
          </w:p>
          <w:p w14:paraId="44FA9154" w14:textId="77777777" w:rsidR="001D30C8" w:rsidRDefault="001D30C8" w:rsidP="00F539AB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/>
                <w:iCs/>
                <w:color w:val="FF0000"/>
                <w:sz w:val="24"/>
                <w:szCs w:val="24"/>
                <w:lang w:val="uk-UA" w:eastAsia="zh-CN"/>
              </w:rPr>
            </w:pPr>
          </w:p>
          <w:p w14:paraId="5BA61556" w14:textId="77777777" w:rsidR="001D30C8" w:rsidRPr="00DA0EC1" w:rsidRDefault="001D30C8" w:rsidP="00F539AB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/>
                <w:i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7665" w:type="dxa"/>
            <w:gridSpan w:val="2"/>
            <w:shd w:val="clear" w:color="auto" w:fill="auto"/>
          </w:tcPr>
          <w:p w14:paraId="05648607" w14:textId="3FA84AF1" w:rsidR="00D02183" w:rsidRPr="0005458C" w:rsidRDefault="0005458C" w:rsidP="00F539A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05458C">
              <w:rPr>
                <w:rFonts w:ascii="Times New Roman" w:hAnsi="Times New Roman"/>
                <w:sz w:val="24"/>
                <w:szCs w:val="24"/>
                <w:lang w:val="uk-UA"/>
              </w:rPr>
              <w:t>Працевлаштування на посадах наукових і науково-педагогічних працівників в наукових установах і закладах вищої освіти, інших посадах, що потребують кваліфікації доктора філософії з економіки, зокрема на посадах наукових консультантів, експертів, аналітиків у дослідницьких установах і підрозділах підприємств, установ, організацій.</w:t>
            </w:r>
          </w:p>
        </w:tc>
      </w:tr>
      <w:tr w:rsidR="001D30C8" w:rsidRPr="009F70A0" w14:paraId="02926441" w14:textId="77777777" w:rsidTr="00F539AB">
        <w:tc>
          <w:tcPr>
            <w:tcW w:w="2258" w:type="dxa"/>
            <w:shd w:val="clear" w:color="auto" w:fill="auto"/>
          </w:tcPr>
          <w:p w14:paraId="6467DE82" w14:textId="2DBFD3DF" w:rsidR="001D30C8" w:rsidRPr="009F70A0" w:rsidRDefault="00173D34" w:rsidP="00F539AB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Академічні права випускників</w:t>
            </w:r>
          </w:p>
        </w:tc>
        <w:tc>
          <w:tcPr>
            <w:tcW w:w="7665" w:type="dxa"/>
            <w:gridSpan w:val="2"/>
            <w:shd w:val="clear" w:color="auto" w:fill="auto"/>
          </w:tcPr>
          <w:p w14:paraId="6980859A" w14:textId="29B185EE" w:rsidR="008D4B2F" w:rsidRPr="00025516" w:rsidRDefault="00025516" w:rsidP="00F539AB">
            <w:pPr>
              <w:spacing w:after="0" w:line="240" w:lineRule="auto"/>
              <w:ind w:left="57" w:right="57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025516">
              <w:rPr>
                <w:rFonts w:ascii="Times New Roman" w:hAnsi="Times New Roman"/>
                <w:sz w:val="24"/>
                <w:szCs w:val="24"/>
                <w:lang w:val="uk-UA"/>
              </w:rPr>
              <w:t>Здобуття наукового ступеня доктора наук та додаткових кваліфікацій у системі освіти дорослих.</w:t>
            </w:r>
          </w:p>
        </w:tc>
      </w:tr>
    </w:tbl>
    <w:p w14:paraId="3198A568" w14:textId="77777777" w:rsidR="00F539AB" w:rsidRDefault="00F539AB">
      <w:r>
        <w:br w:type="page"/>
      </w:r>
    </w:p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3"/>
        <w:gridCol w:w="1275"/>
        <w:gridCol w:w="114"/>
        <w:gridCol w:w="747"/>
        <w:gridCol w:w="6804"/>
      </w:tblGrid>
      <w:tr w:rsidR="001D30C8" w:rsidRPr="009F70A0" w14:paraId="79800F05" w14:textId="77777777" w:rsidTr="0075620F">
        <w:tc>
          <w:tcPr>
            <w:tcW w:w="9923" w:type="dxa"/>
            <w:gridSpan w:val="5"/>
            <w:shd w:val="clear" w:color="auto" w:fill="D9D9D9"/>
          </w:tcPr>
          <w:p w14:paraId="451CB607" w14:textId="08BC0F03" w:rsidR="001D30C8" w:rsidRPr="009F70A0" w:rsidRDefault="00173D34" w:rsidP="00F539AB">
            <w:pPr>
              <w:spacing w:after="0" w:line="240" w:lineRule="auto"/>
              <w:ind w:left="57" w:right="57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lastRenderedPageBreak/>
              <w:t>1.</w:t>
            </w:r>
            <w:r w:rsidR="001D30C8" w:rsidRPr="009F70A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5 – Викладання та оцінювання</w:t>
            </w:r>
          </w:p>
        </w:tc>
      </w:tr>
      <w:tr w:rsidR="001D30C8" w:rsidRPr="003D38C6" w14:paraId="50DD5F3E" w14:textId="77777777" w:rsidTr="00F539AB">
        <w:tc>
          <w:tcPr>
            <w:tcW w:w="2258" w:type="dxa"/>
            <w:gridSpan w:val="2"/>
            <w:shd w:val="clear" w:color="auto" w:fill="auto"/>
          </w:tcPr>
          <w:p w14:paraId="40CD39EA" w14:textId="77777777" w:rsidR="001D30C8" w:rsidRPr="009F70A0" w:rsidRDefault="001D30C8" w:rsidP="00F539AB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Викладання та навчання</w:t>
            </w:r>
          </w:p>
        </w:tc>
        <w:tc>
          <w:tcPr>
            <w:tcW w:w="7665" w:type="dxa"/>
            <w:gridSpan w:val="3"/>
            <w:shd w:val="clear" w:color="auto" w:fill="auto"/>
          </w:tcPr>
          <w:p w14:paraId="1C338CAB" w14:textId="256DE123" w:rsidR="001D30C8" w:rsidRPr="009F70A0" w:rsidRDefault="001D30C8" w:rsidP="00F539AB">
            <w:pPr>
              <w:widowControl w:val="0"/>
              <w:tabs>
                <w:tab w:val="left" w:pos="261"/>
                <w:tab w:val="left" w:pos="44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Використовується </w:t>
            </w:r>
            <w:proofErr w:type="spellStart"/>
            <w:r w:rsidRPr="009F70A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студентоцентроване</w:t>
            </w:r>
            <w:proofErr w:type="spellEnd"/>
            <w:r w:rsidRPr="009F70A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та проблемно</w:t>
            </w:r>
            <w:r w:rsidR="00E6488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</w:t>
            </w:r>
            <w:r w:rsidRPr="009F70A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орієнтоване навчання, навчання через педагогічну практику та самонавчання. Система методів навчання базується на принципах цілеспрямованості, </w:t>
            </w:r>
            <w:proofErr w:type="spellStart"/>
            <w:r w:rsidRPr="009F70A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бінарності</w:t>
            </w:r>
            <w:proofErr w:type="spellEnd"/>
            <w:r w:rsidRPr="009F70A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– активної безпосередньої участі науково-педагогічного працівника і здобувача вищої освіти. </w:t>
            </w:r>
          </w:p>
          <w:p w14:paraId="00A83A9E" w14:textId="0299B5D4" w:rsidR="006E70EC" w:rsidRPr="002A238C" w:rsidRDefault="001D30C8" w:rsidP="00F539AB">
            <w:pPr>
              <w:spacing w:after="0" w:line="240" w:lineRule="auto"/>
              <w:ind w:left="57" w:right="57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Форми організації освітнього процесу: лекція, практичне, семінарське заняття, практична підготовка, самостійна робот</w:t>
            </w:r>
            <w:r w:rsidR="00E6488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а, консультації, самонавчання</w:t>
            </w:r>
            <w:r w:rsidRPr="009F70A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1D30C8" w:rsidRPr="00006B12" w14:paraId="3C7D3110" w14:textId="77777777" w:rsidTr="00F539AB">
        <w:trPr>
          <w:trHeight w:val="712"/>
        </w:trPr>
        <w:tc>
          <w:tcPr>
            <w:tcW w:w="2258" w:type="dxa"/>
            <w:gridSpan w:val="2"/>
            <w:shd w:val="clear" w:color="auto" w:fill="auto"/>
          </w:tcPr>
          <w:p w14:paraId="579BAEEE" w14:textId="77777777" w:rsidR="001D30C8" w:rsidRPr="009F70A0" w:rsidRDefault="001D30C8" w:rsidP="00F539AB">
            <w:pPr>
              <w:spacing w:after="0" w:line="240" w:lineRule="auto"/>
              <w:ind w:left="57" w:right="57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Оцінювання</w:t>
            </w:r>
          </w:p>
        </w:tc>
        <w:tc>
          <w:tcPr>
            <w:tcW w:w="7665" w:type="dxa"/>
            <w:gridSpan w:val="3"/>
            <w:shd w:val="clear" w:color="auto" w:fill="auto"/>
          </w:tcPr>
          <w:p w14:paraId="0A92CADD" w14:textId="1EF616E1" w:rsidR="006E70EC" w:rsidRPr="009F70A0" w:rsidRDefault="001D30C8" w:rsidP="00F5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Усні та письмові екзамени, </w:t>
            </w:r>
            <w:r w:rsidR="00E6488A" w:rsidRPr="00E6488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диференційований залік, </w:t>
            </w:r>
            <w:r w:rsidRPr="009F70A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есе, </w:t>
            </w:r>
            <w:r w:rsidR="0007528F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реферати, </w:t>
            </w:r>
            <w:proofErr w:type="spellStart"/>
            <w:r w:rsidRPr="009F70A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проєктні</w:t>
            </w:r>
            <w:proofErr w:type="spellEnd"/>
            <w:r w:rsidRPr="009F70A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роботи, презентації, </w:t>
            </w:r>
            <w:r w:rsidR="00E04E3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аналітичні </w:t>
            </w:r>
            <w:r w:rsidRPr="009F70A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звіти, </w:t>
            </w:r>
            <w:proofErr w:type="spellStart"/>
            <w:r w:rsidR="0007528F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проєктно</w:t>
            </w:r>
            <w:proofErr w:type="spellEnd"/>
            <w:r w:rsidR="0007528F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-аналітичні завдання, </w:t>
            </w:r>
            <w:r w:rsidR="0007528F" w:rsidRPr="009F70A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те</w:t>
            </w:r>
            <w:r w:rsidR="0007528F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стування</w:t>
            </w:r>
            <w:r w:rsidR="00E6488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, </w:t>
            </w:r>
            <w:r w:rsidR="00E6488A" w:rsidRPr="00E6488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атестації,</w:t>
            </w:r>
            <w:r w:rsidR="00E6488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E6488A" w:rsidRPr="00E6488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захист педагогічної практики. </w:t>
            </w:r>
          </w:p>
        </w:tc>
      </w:tr>
      <w:tr w:rsidR="001D30C8" w:rsidRPr="009F70A0" w14:paraId="2EEF43EB" w14:textId="77777777" w:rsidTr="0075620F">
        <w:trPr>
          <w:trHeight w:val="106"/>
        </w:trPr>
        <w:tc>
          <w:tcPr>
            <w:tcW w:w="9923" w:type="dxa"/>
            <w:gridSpan w:val="5"/>
            <w:shd w:val="clear" w:color="auto" w:fill="D9D9D9"/>
          </w:tcPr>
          <w:p w14:paraId="29D0162B" w14:textId="2B3FAE3B" w:rsidR="001D30C8" w:rsidRPr="007D2AB4" w:rsidRDefault="00A35A2B" w:rsidP="00F539AB">
            <w:pPr>
              <w:spacing w:after="0" w:line="240" w:lineRule="auto"/>
              <w:ind w:left="57" w:right="57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1.</w:t>
            </w:r>
            <w:r w:rsidR="007D2AB4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6 – Програмні компетентності </w:t>
            </w:r>
          </w:p>
        </w:tc>
      </w:tr>
      <w:tr w:rsidR="001D30C8" w:rsidRPr="004A04C7" w14:paraId="477F80BA" w14:textId="77777777" w:rsidTr="0075620F">
        <w:trPr>
          <w:trHeight w:val="1401"/>
        </w:trPr>
        <w:tc>
          <w:tcPr>
            <w:tcW w:w="2372" w:type="dxa"/>
            <w:gridSpan w:val="3"/>
            <w:shd w:val="clear" w:color="auto" w:fill="auto"/>
          </w:tcPr>
          <w:p w14:paraId="2C0D4F1C" w14:textId="77777777" w:rsidR="001D30C8" w:rsidRPr="009F70A0" w:rsidRDefault="001D30C8" w:rsidP="00F539AB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Інтегральна компетентність</w:t>
            </w:r>
            <w:r w:rsidRPr="009F70A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9F70A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(ІК)</w:t>
            </w:r>
          </w:p>
          <w:p w14:paraId="15A0BC9E" w14:textId="77777777" w:rsidR="001D30C8" w:rsidRPr="009F70A0" w:rsidRDefault="001D30C8" w:rsidP="00F539AB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7551" w:type="dxa"/>
            <w:gridSpan w:val="2"/>
            <w:shd w:val="clear" w:color="auto" w:fill="auto"/>
          </w:tcPr>
          <w:p w14:paraId="5270ABE6" w14:textId="3247D1C4" w:rsidR="002A238C" w:rsidRPr="003338C7" w:rsidRDefault="004E3E67" w:rsidP="00F539AB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D02183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Здатність продукувати нові ідеї, розв'язувати комплексні проблеми у сфері економіки, а також проводити власне наукове дослідження, результати якого мають наукову новизну, теоретичне та практичне значення, що передбачає глибоке переосмислення наявних та створення нових цілісних знань та/або професійної практики.</w:t>
            </w:r>
          </w:p>
        </w:tc>
      </w:tr>
      <w:tr w:rsidR="001D30C8" w:rsidRPr="009F70A0" w14:paraId="5753F479" w14:textId="77777777" w:rsidTr="0075620F">
        <w:trPr>
          <w:trHeight w:val="20"/>
        </w:trPr>
        <w:tc>
          <w:tcPr>
            <w:tcW w:w="2372" w:type="dxa"/>
            <w:gridSpan w:val="3"/>
            <w:vMerge w:val="restart"/>
            <w:shd w:val="clear" w:color="auto" w:fill="auto"/>
          </w:tcPr>
          <w:p w14:paraId="017A482D" w14:textId="77777777" w:rsidR="001D30C8" w:rsidRDefault="001D30C8" w:rsidP="00F539AB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Загальні компетентності </w:t>
            </w:r>
            <w:r w:rsidRPr="009F70A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(</w:t>
            </w:r>
            <w:r w:rsidRPr="009F70A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ЗК)</w:t>
            </w:r>
          </w:p>
          <w:p w14:paraId="4B2F8957" w14:textId="77777777" w:rsidR="001D30C8" w:rsidRPr="009F70A0" w:rsidRDefault="001D30C8" w:rsidP="00F539AB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shd w:val="clear" w:color="auto" w:fill="auto"/>
          </w:tcPr>
          <w:p w14:paraId="79B4A1C6" w14:textId="77777777" w:rsidR="001D30C8" w:rsidRPr="00A55524" w:rsidRDefault="001D30C8" w:rsidP="00F539A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555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</w:t>
            </w:r>
          </w:p>
        </w:tc>
        <w:tc>
          <w:tcPr>
            <w:tcW w:w="6804" w:type="dxa"/>
            <w:shd w:val="clear" w:color="auto" w:fill="auto"/>
          </w:tcPr>
          <w:p w14:paraId="21AF2610" w14:textId="77777777" w:rsidR="001D30C8" w:rsidRPr="00D02183" w:rsidRDefault="001D30C8" w:rsidP="00F539AB">
            <w:pPr>
              <w:suppressAutoHyphens/>
              <w:spacing w:after="0" w:line="260" w:lineRule="exact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02183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Здатність до абстрактного мислення, аналізу та синтезу.</w:t>
            </w:r>
            <w:r w:rsidRPr="00D02183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37275E" w:rsidRPr="009F70A0" w14:paraId="0AE8F236" w14:textId="77777777" w:rsidTr="0075620F">
        <w:trPr>
          <w:trHeight w:val="20"/>
        </w:trPr>
        <w:tc>
          <w:tcPr>
            <w:tcW w:w="2372" w:type="dxa"/>
            <w:gridSpan w:val="3"/>
            <w:vMerge/>
            <w:shd w:val="clear" w:color="auto" w:fill="auto"/>
          </w:tcPr>
          <w:p w14:paraId="0CBE7E18" w14:textId="77777777" w:rsidR="0037275E" w:rsidRPr="009F70A0" w:rsidRDefault="0037275E" w:rsidP="00F539AB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shd w:val="clear" w:color="auto" w:fill="auto"/>
          </w:tcPr>
          <w:p w14:paraId="02F8072F" w14:textId="1FAE2DA2" w:rsidR="0037275E" w:rsidRPr="00A55524" w:rsidRDefault="0037275E" w:rsidP="00F539A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555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2</w:t>
            </w:r>
          </w:p>
        </w:tc>
        <w:tc>
          <w:tcPr>
            <w:tcW w:w="6804" w:type="dxa"/>
            <w:shd w:val="clear" w:color="auto" w:fill="auto"/>
          </w:tcPr>
          <w:p w14:paraId="00384CDA" w14:textId="7222BC0A" w:rsidR="0037275E" w:rsidRPr="00D02183" w:rsidRDefault="0037275E" w:rsidP="00F539AB">
            <w:pPr>
              <w:suppressAutoHyphens/>
              <w:spacing w:after="0" w:line="260" w:lineRule="exact"/>
              <w:ind w:left="57" w:right="57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D02183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Здатність до пошуку, оброблення та аналізу інформації з різних джерел.</w:t>
            </w:r>
          </w:p>
        </w:tc>
      </w:tr>
      <w:tr w:rsidR="00907525" w:rsidRPr="009F70A0" w14:paraId="0C504514" w14:textId="77777777" w:rsidTr="0075620F">
        <w:trPr>
          <w:trHeight w:val="20"/>
        </w:trPr>
        <w:tc>
          <w:tcPr>
            <w:tcW w:w="2372" w:type="dxa"/>
            <w:gridSpan w:val="3"/>
            <w:vMerge/>
            <w:shd w:val="clear" w:color="auto" w:fill="auto"/>
          </w:tcPr>
          <w:p w14:paraId="0A2A8A37" w14:textId="77777777" w:rsidR="00907525" w:rsidRPr="009F70A0" w:rsidRDefault="00907525" w:rsidP="00F539AB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shd w:val="clear" w:color="auto" w:fill="auto"/>
          </w:tcPr>
          <w:p w14:paraId="1D050586" w14:textId="61FCCC6B" w:rsidR="00907525" w:rsidRPr="00A55524" w:rsidRDefault="00907525" w:rsidP="00F539A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555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3</w:t>
            </w:r>
          </w:p>
        </w:tc>
        <w:tc>
          <w:tcPr>
            <w:tcW w:w="6804" w:type="dxa"/>
            <w:shd w:val="clear" w:color="auto" w:fill="auto"/>
          </w:tcPr>
          <w:p w14:paraId="64B1993A" w14:textId="2D197E8D" w:rsidR="00907525" w:rsidRPr="00D02183" w:rsidRDefault="00907525" w:rsidP="00F539AB">
            <w:pPr>
              <w:suppressAutoHyphens/>
              <w:spacing w:after="0" w:line="260" w:lineRule="exact"/>
              <w:ind w:left="57" w:right="57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D02183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Здатність працювати в міжнародному контексті.</w:t>
            </w:r>
          </w:p>
        </w:tc>
      </w:tr>
      <w:tr w:rsidR="001D30C8" w:rsidRPr="009F70A0" w14:paraId="46D9F695" w14:textId="77777777" w:rsidTr="0075620F">
        <w:trPr>
          <w:trHeight w:val="20"/>
        </w:trPr>
        <w:tc>
          <w:tcPr>
            <w:tcW w:w="2372" w:type="dxa"/>
            <w:gridSpan w:val="3"/>
            <w:vMerge/>
            <w:shd w:val="clear" w:color="auto" w:fill="auto"/>
          </w:tcPr>
          <w:p w14:paraId="187D6C20" w14:textId="77777777" w:rsidR="001D30C8" w:rsidRPr="009F70A0" w:rsidRDefault="001D30C8" w:rsidP="00F539AB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shd w:val="clear" w:color="auto" w:fill="auto"/>
          </w:tcPr>
          <w:p w14:paraId="1EA9B988" w14:textId="7E59388E" w:rsidR="001D30C8" w:rsidRPr="00A55524" w:rsidRDefault="001D30C8" w:rsidP="00F539A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5552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ЗК </w:t>
            </w:r>
            <w:r w:rsidR="00FF5145" w:rsidRPr="00A555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14:paraId="703F48D5" w14:textId="77777777" w:rsidR="001D30C8" w:rsidRPr="00D02183" w:rsidRDefault="001D30C8" w:rsidP="00F539AB">
            <w:pPr>
              <w:suppressAutoHyphens/>
              <w:spacing w:after="0" w:line="260" w:lineRule="exact"/>
              <w:ind w:left="57" w:right="57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D02183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Здатність генерувати нові ідеї (креативність).</w:t>
            </w:r>
          </w:p>
        </w:tc>
      </w:tr>
      <w:tr w:rsidR="00D02183" w:rsidRPr="009F70A0" w14:paraId="128CFBE3" w14:textId="77777777" w:rsidTr="0075620F">
        <w:trPr>
          <w:trHeight w:val="20"/>
        </w:trPr>
        <w:tc>
          <w:tcPr>
            <w:tcW w:w="2372" w:type="dxa"/>
            <w:gridSpan w:val="3"/>
            <w:vMerge/>
            <w:shd w:val="clear" w:color="auto" w:fill="auto"/>
          </w:tcPr>
          <w:p w14:paraId="272F0A35" w14:textId="77777777" w:rsidR="00D02183" w:rsidRPr="009F70A0" w:rsidRDefault="00D02183" w:rsidP="00F539AB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shd w:val="clear" w:color="auto" w:fill="auto"/>
          </w:tcPr>
          <w:p w14:paraId="52A76154" w14:textId="188E5758" w:rsidR="00D02183" w:rsidRPr="00A55524" w:rsidRDefault="00D02183" w:rsidP="00F539A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5552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5</w:t>
            </w:r>
          </w:p>
        </w:tc>
        <w:tc>
          <w:tcPr>
            <w:tcW w:w="6804" w:type="dxa"/>
            <w:shd w:val="clear" w:color="auto" w:fill="auto"/>
          </w:tcPr>
          <w:p w14:paraId="7A4DB7B1" w14:textId="69C37374" w:rsidR="00D02183" w:rsidRPr="00D02183" w:rsidRDefault="00D02183" w:rsidP="00F539AB">
            <w:pPr>
              <w:suppressAutoHyphens/>
              <w:spacing w:after="0" w:line="260" w:lineRule="exact"/>
              <w:ind w:left="57" w:right="57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D02183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Здатність розв’язувати комплексні проблеми економіки на основі системного наукового світогляду та загального культурного кругозору із дотриманням принципів професійної етики та академічної доброчесності.</w:t>
            </w:r>
          </w:p>
        </w:tc>
      </w:tr>
      <w:tr w:rsidR="001D30C8" w:rsidRPr="00006B12" w14:paraId="054B4237" w14:textId="77777777" w:rsidTr="000C6C2A">
        <w:trPr>
          <w:cantSplit/>
        </w:trPr>
        <w:tc>
          <w:tcPr>
            <w:tcW w:w="2372" w:type="dxa"/>
            <w:gridSpan w:val="3"/>
            <w:vMerge w:val="restart"/>
            <w:shd w:val="clear" w:color="auto" w:fill="auto"/>
          </w:tcPr>
          <w:p w14:paraId="470D859D" w14:textId="2F32B54D" w:rsidR="001D30C8" w:rsidRDefault="00FE306A" w:rsidP="00F539AB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/>
                <w:i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</w:t>
            </w:r>
            <w:r w:rsidR="0075620F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ахові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en-US" w:eastAsia="zh-CN"/>
              </w:rPr>
              <w:t xml:space="preserve"> </w:t>
            </w:r>
            <w:r w:rsidR="001D30C8" w:rsidRPr="009F70A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компетентності (ФК)</w:t>
            </w:r>
          </w:p>
          <w:p w14:paraId="4BF9ABA6" w14:textId="77777777" w:rsidR="00552713" w:rsidRPr="00552713" w:rsidRDefault="00552713" w:rsidP="00F539AB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/>
                <w:iCs/>
                <w:sz w:val="24"/>
                <w:szCs w:val="24"/>
                <w:lang w:val="en-US" w:eastAsia="zh-CN"/>
              </w:rPr>
            </w:pPr>
          </w:p>
          <w:p w14:paraId="6CCBC1D5" w14:textId="77777777" w:rsidR="001D30C8" w:rsidRPr="009F70A0" w:rsidRDefault="001D30C8" w:rsidP="00F539AB">
            <w:pPr>
              <w:spacing w:after="0" w:line="240" w:lineRule="auto"/>
              <w:ind w:left="57" w:right="57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  <w:p w14:paraId="5FD7F480" w14:textId="77777777" w:rsidR="001D30C8" w:rsidRPr="009F70A0" w:rsidRDefault="001D30C8" w:rsidP="00F539AB">
            <w:pPr>
              <w:spacing w:after="0" w:line="240" w:lineRule="auto"/>
              <w:ind w:left="57" w:right="57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shd w:val="clear" w:color="auto" w:fill="auto"/>
          </w:tcPr>
          <w:p w14:paraId="7ACBB088" w14:textId="4698E84F" w:rsidR="001D30C8" w:rsidRPr="00973A13" w:rsidRDefault="00FE306A" w:rsidP="00F539AB">
            <w:pPr>
              <w:spacing w:after="0" w:line="240" w:lineRule="auto"/>
              <w:ind w:left="57" w:right="57"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73A13" w:rsidRPr="00973A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14:paraId="73405008" w14:textId="49E7FC2D" w:rsidR="001D30C8" w:rsidRPr="00973A13" w:rsidRDefault="00973A13" w:rsidP="00F539AB">
            <w:pPr>
              <w:spacing w:after="0" w:line="260" w:lineRule="exact"/>
              <w:ind w:left="57" w:right="57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 w:eastAsia="zh-CN"/>
              </w:rPr>
            </w:pPr>
            <w:r w:rsidRPr="00973A13">
              <w:rPr>
                <w:rFonts w:ascii="Times New Roman" w:hAnsi="Times New Roman"/>
                <w:sz w:val="24"/>
                <w:szCs w:val="24"/>
                <w:lang w:val="uk-UA"/>
              </w:rPr>
              <w:t>Здатність виконувати оригінальні дослідження, досягати наукових результатів, які створюють нові знання в економіці та дотичних до неї міждисциплінарних напрямах і можуть бути опубліковані у провідних наукових виданнях з економіки та суміжних галузей.</w:t>
            </w:r>
          </w:p>
        </w:tc>
      </w:tr>
      <w:tr w:rsidR="00AA1D4D" w:rsidRPr="00046052" w14:paraId="3C523C17" w14:textId="77777777" w:rsidTr="0075620F">
        <w:tc>
          <w:tcPr>
            <w:tcW w:w="2372" w:type="dxa"/>
            <w:gridSpan w:val="3"/>
            <w:vMerge/>
            <w:shd w:val="clear" w:color="auto" w:fill="auto"/>
          </w:tcPr>
          <w:p w14:paraId="5057B5D7" w14:textId="77777777" w:rsidR="00AA1D4D" w:rsidRPr="009F70A0" w:rsidRDefault="00AA1D4D" w:rsidP="00F539AB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shd w:val="clear" w:color="auto" w:fill="auto"/>
          </w:tcPr>
          <w:p w14:paraId="4FE7DBB6" w14:textId="4AF14E84" w:rsidR="00AA1D4D" w:rsidRPr="00973A13" w:rsidRDefault="00FE306A" w:rsidP="00F539AB">
            <w:pPr>
              <w:spacing w:after="0" w:line="240" w:lineRule="auto"/>
              <w:ind w:left="57" w:right="57" w:firstLine="39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73A13" w:rsidRPr="00973A1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14:paraId="0CE4B075" w14:textId="5A661C1D" w:rsidR="00AA1D4D" w:rsidRPr="00DF0949" w:rsidRDefault="00973A13" w:rsidP="00F539AB">
            <w:pPr>
              <w:spacing w:after="0" w:line="260" w:lineRule="exact"/>
              <w:ind w:left="57" w:right="57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 w:eastAsia="zh-CN"/>
              </w:rPr>
            </w:pPr>
            <w:r w:rsidRPr="00DF0949">
              <w:rPr>
                <w:rFonts w:ascii="Times New Roman" w:hAnsi="Times New Roman"/>
                <w:sz w:val="24"/>
                <w:szCs w:val="24"/>
                <w:lang w:val="uk-UA"/>
              </w:rPr>
              <w:t>Здатність усно і письмово презентувати та обговорювати результати наукових досліджень та/або інноваційних розробок українською та англійською мовами.</w:t>
            </w:r>
          </w:p>
        </w:tc>
      </w:tr>
      <w:tr w:rsidR="0079110B" w:rsidRPr="00006B12" w14:paraId="67B2ABDA" w14:textId="77777777" w:rsidTr="0075620F">
        <w:tc>
          <w:tcPr>
            <w:tcW w:w="2372" w:type="dxa"/>
            <w:gridSpan w:val="3"/>
            <w:vMerge/>
            <w:shd w:val="clear" w:color="auto" w:fill="auto"/>
          </w:tcPr>
          <w:p w14:paraId="3D26F945" w14:textId="77777777" w:rsidR="0079110B" w:rsidRPr="009F70A0" w:rsidRDefault="0079110B" w:rsidP="00F539AB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shd w:val="clear" w:color="auto" w:fill="auto"/>
          </w:tcPr>
          <w:p w14:paraId="1B3599B2" w14:textId="20DA0087" w:rsidR="0079110B" w:rsidRPr="00973A13" w:rsidRDefault="00FE306A" w:rsidP="00F539AB">
            <w:pPr>
              <w:spacing w:after="0" w:line="240" w:lineRule="auto"/>
              <w:ind w:left="57" w:right="57" w:firstLine="39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73A13" w:rsidRPr="00973A1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14:paraId="7255FC08" w14:textId="0F0C4E0A" w:rsidR="0079110B" w:rsidRPr="00DF0949" w:rsidRDefault="00973A13" w:rsidP="00F539AB">
            <w:pPr>
              <w:spacing w:after="0" w:line="260" w:lineRule="exact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DF0949">
              <w:rPr>
                <w:rFonts w:ascii="Times New Roman" w:hAnsi="Times New Roman"/>
                <w:sz w:val="24"/>
                <w:szCs w:val="24"/>
                <w:lang w:val="uk-UA"/>
              </w:rPr>
              <w:t>Здатність використовувати сучасні методології, методи та інструменти емпіричних і теоретичних досліджень у сфері економіки, методи комп’ютерного моделювання, сучасні цифрові технології, бази даних та інші електронні ресурси, спеціалізоване програмне забезпечення у науковій та науково-педагогічній діяльності.</w:t>
            </w:r>
          </w:p>
        </w:tc>
      </w:tr>
      <w:tr w:rsidR="00046052" w:rsidRPr="009F70A0" w14:paraId="7F89856E" w14:textId="77777777" w:rsidTr="0075620F">
        <w:tc>
          <w:tcPr>
            <w:tcW w:w="2372" w:type="dxa"/>
            <w:gridSpan w:val="3"/>
            <w:vMerge/>
            <w:shd w:val="clear" w:color="auto" w:fill="auto"/>
          </w:tcPr>
          <w:p w14:paraId="3620B5CE" w14:textId="77777777" w:rsidR="00046052" w:rsidRPr="009F70A0" w:rsidRDefault="00046052" w:rsidP="00F539AB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shd w:val="clear" w:color="auto" w:fill="auto"/>
          </w:tcPr>
          <w:p w14:paraId="1FEB6E37" w14:textId="08CD1D3C" w:rsidR="00046052" w:rsidRPr="00973A13" w:rsidRDefault="00FE306A" w:rsidP="00F539AB">
            <w:pPr>
              <w:spacing w:after="0" w:line="240" w:lineRule="auto"/>
              <w:ind w:left="57" w:right="57" w:firstLine="39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73A13" w:rsidRPr="00973A1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14:paraId="25EFE74F" w14:textId="5325AF61" w:rsidR="00046052" w:rsidRPr="00DF0949" w:rsidRDefault="00973A13" w:rsidP="00F539AB">
            <w:pPr>
              <w:spacing w:after="0" w:line="260" w:lineRule="exact"/>
              <w:ind w:left="57" w:right="57"/>
              <w:rPr>
                <w:rFonts w:ascii="Times New Roman" w:hAnsi="Times New Roman"/>
                <w:spacing w:val="-4"/>
                <w:sz w:val="24"/>
                <w:szCs w:val="24"/>
                <w:lang w:val="uk-UA" w:eastAsia="zh-CN"/>
              </w:rPr>
            </w:pPr>
            <w:r w:rsidRPr="00DF0949">
              <w:rPr>
                <w:rFonts w:ascii="Times New Roman" w:hAnsi="Times New Roman"/>
                <w:sz w:val="24"/>
                <w:szCs w:val="24"/>
                <w:lang w:val="uk-UA"/>
              </w:rPr>
              <w:t>Здатність здійснювати науково-педагогічну діяльність у закладах вищої освіти.</w:t>
            </w:r>
          </w:p>
        </w:tc>
      </w:tr>
      <w:tr w:rsidR="00AC1090" w:rsidRPr="00006B12" w14:paraId="5B28EFC9" w14:textId="77777777" w:rsidTr="0075620F">
        <w:tc>
          <w:tcPr>
            <w:tcW w:w="2372" w:type="dxa"/>
            <w:gridSpan w:val="3"/>
            <w:vMerge/>
            <w:shd w:val="clear" w:color="auto" w:fill="auto"/>
          </w:tcPr>
          <w:p w14:paraId="6BF07BC2" w14:textId="77777777" w:rsidR="00AC1090" w:rsidRPr="009F70A0" w:rsidRDefault="00AC1090" w:rsidP="00F539AB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shd w:val="clear" w:color="auto" w:fill="auto"/>
          </w:tcPr>
          <w:p w14:paraId="03C8A968" w14:textId="06FD86DC" w:rsidR="00AC1090" w:rsidRPr="00973A13" w:rsidRDefault="00FE306A" w:rsidP="00F539AB">
            <w:pPr>
              <w:spacing w:after="0" w:line="240" w:lineRule="auto"/>
              <w:ind w:left="57" w:right="57" w:firstLine="39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73A13" w:rsidRPr="00973A1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14:paraId="4417ABDC" w14:textId="41AD7D82" w:rsidR="00AC1090" w:rsidRPr="00DF0949" w:rsidRDefault="00973A13" w:rsidP="00F539AB">
            <w:pPr>
              <w:spacing w:after="0" w:line="260" w:lineRule="exact"/>
              <w:ind w:left="57" w:right="57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 w:eastAsia="zh-CN"/>
              </w:rPr>
            </w:pPr>
            <w:r w:rsidRPr="00DF0949">
              <w:rPr>
                <w:rFonts w:ascii="Times New Roman" w:hAnsi="Times New Roman"/>
                <w:sz w:val="24"/>
                <w:szCs w:val="24"/>
                <w:lang w:val="uk-UA"/>
              </w:rPr>
              <w:t>Здатність виявляти, поглиблено аналізувати та вирішувати проблеми дослідницького характеру у сфері економіки з врахуванням економічних ризиків та можливих соціально-економічних наслідків, оцінювати та забезпечувати якість виконуваних досліджень, у тому числі з питань європейської та євроатлантичної інтеграції.</w:t>
            </w:r>
          </w:p>
        </w:tc>
      </w:tr>
      <w:tr w:rsidR="00875C72" w:rsidRPr="00AC1090" w14:paraId="575F0FAB" w14:textId="77777777" w:rsidTr="0075620F">
        <w:tc>
          <w:tcPr>
            <w:tcW w:w="2372" w:type="dxa"/>
            <w:gridSpan w:val="3"/>
            <w:vMerge/>
            <w:shd w:val="clear" w:color="auto" w:fill="auto"/>
          </w:tcPr>
          <w:p w14:paraId="6710007F" w14:textId="77777777" w:rsidR="00875C72" w:rsidRPr="009F70A0" w:rsidRDefault="00875C72" w:rsidP="00F539AB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shd w:val="clear" w:color="auto" w:fill="auto"/>
          </w:tcPr>
          <w:p w14:paraId="6BEFF42E" w14:textId="11708A3A" w:rsidR="00875C72" w:rsidRPr="00973A13" w:rsidRDefault="00FE306A" w:rsidP="00F539AB">
            <w:pPr>
              <w:spacing w:after="0" w:line="240" w:lineRule="auto"/>
              <w:ind w:left="57" w:right="57" w:firstLine="39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73A13" w:rsidRPr="00973A1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14:paraId="6F778610" w14:textId="1A2627DC" w:rsidR="00875C72" w:rsidRPr="00DF0949" w:rsidRDefault="00973A13" w:rsidP="00F539A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 w:eastAsia="zh-CN"/>
              </w:rPr>
            </w:pPr>
            <w:r w:rsidRPr="00DF0949">
              <w:rPr>
                <w:rFonts w:ascii="Times New Roman" w:hAnsi="Times New Roman"/>
                <w:sz w:val="24"/>
                <w:szCs w:val="24"/>
                <w:lang w:val="uk-UA"/>
              </w:rPr>
              <w:t>Здатність обґрунтовувати та готувати економічні рішення на основі розуміння закономірностей розвитку соціально-економічних систем і процесів із застосуванням математичних методів та моделей.</w:t>
            </w:r>
          </w:p>
        </w:tc>
      </w:tr>
      <w:tr w:rsidR="006023BF" w:rsidRPr="00006B12" w14:paraId="7FF8950D" w14:textId="77777777" w:rsidTr="00926FE2">
        <w:trPr>
          <w:cantSplit/>
        </w:trPr>
        <w:tc>
          <w:tcPr>
            <w:tcW w:w="2372" w:type="dxa"/>
            <w:gridSpan w:val="3"/>
            <w:vMerge/>
            <w:shd w:val="clear" w:color="auto" w:fill="auto"/>
          </w:tcPr>
          <w:p w14:paraId="3F784129" w14:textId="77777777" w:rsidR="006023BF" w:rsidRPr="009F70A0" w:rsidRDefault="006023BF" w:rsidP="00F539AB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shd w:val="clear" w:color="auto" w:fill="auto"/>
          </w:tcPr>
          <w:p w14:paraId="03688E53" w14:textId="57A25CC7" w:rsidR="006023BF" w:rsidRPr="00973A13" w:rsidRDefault="00FE306A" w:rsidP="00F539AB">
            <w:pPr>
              <w:spacing w:after="0" w:line="240" w:lineRule="auto"/>
              <w:ind w:left="57" w:right="57" w:firstLine="39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73A13" w:rsidRPr="00973A1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14:paraId="5D28C41E" w14:textId="3870D24E" w:rsidR="006023BF" w:rsidRPr="00973A13" w:rsidRDefault="00973A13" w:rsidP="00F539A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 w:eastAsia="zh-CN"/>
              </w:rPr>
            </w:pPr>
            <w:r w:rsidRPr="00973A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ініціювати, розробляти і реалізовувати комплексні наукові </w:t>
            </w:r>
            <w:proofErr w:type="spellStart"/>
            <w:r w:rsidRPr="00973A13">
              <w:rPr>
                <w:rFonts w:ascii="Times New Roman" w:hAnsi="Times New Roman"/>
                <w:sz w:val="24"/>
                <w:szCs w:val="24"/>
                <w:lang w:val="uk-UA"/>
              </w:rPr>
              <w:t>проєкти</w:t>
            </w:r>
            <w:proofErr w:type="spellEnd"/>
            <w:r w:rsidRPr="00973A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економіці та дотичні до неї міждисциплінарні підходи, проявляти лідерство та відповідальність при їх реалізації; комерціалізувати результати наукових досліджень та забезпечувати дотримання прав інтелектуальної власності.</w:t>
            </w:r>
          </w:p>
        </w:tc>
      </w:tr>
      <w:tr w:rsidR="001D30C8" w:rsidRPr="00006B12" w14:paraId="0D5FC5D9" w14:textId="77777777" w:rsidTr="0075620F">
        <w:tc>
          <w:tcPr>
            <w:tcW w:w="2372" w:type="dxa"/>
            <w:gridSpan w:val="3"/>
            <w:vMerge/>
            <w:shd w:val="clear" w:color="auto" w:fill="auto"/>
          </w:tcPr>
          <w:p w14:paraId="76268D22" w14:textId="77777777" w:rsidR="001D30C8" w:rsidRPr="009F70A0" w:rsidRDefault="001D30C8" w:rsidP="00F539AB">
            <w:pPr>
              <w:spacing w:after="0" w:line="240" w:lineRule="auto"/>
              <w:ind w:left="57" w:right="57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shd w:val="clear" w:color="auto" w:fill="auto"/>
          </w:tcPr>
          <w:p w14:paraId="40015946" w14:textId="2EBB7E97" w:rsidR="001D30C8" w:rsidRPr="009F70A0" w:rsidRDefault="00FE306A" w:rsidP="00F539AB">
            <w:pPr>
              <w:spacing w:after="0" w:line="240" w:lineRule="auto"/>
              <w:ind w:left="57" w:right="57"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F772E4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14:paraId="0ECA9917" w14:textId="78275C22" w:rsidR="00F772E4" w:rsidRPr="00AB5BDE" w:rsidRDefault="001D30C8" w:rsidP="00F539AB">
            <w:pPr>
              <w:tabs>
                <w:tab w:val="left" w:pos="382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54826">
              <w:rPr>
                <w:rStyle w:val="FontStyle68"/>
                <w:sz w:val="24"/>
                <w:szCs w:val="24"/>
                <w:lang w:val="uk-UA" w:eastAsia="uk-UA"/>
              </w:rPr>
              <w:t>Здатність аналізувати зв'язки та взаємний вплив соціальних</w:t>
            </w:r>
            <w:r w:rsidR="00F772E4">
              <w:rPr>
                <w:rStyle w:val="FontStyle68"/>
                <w:sz w:val="24"/>
                <w:szCs w:val="24"/>
                <w:lang w:val="uk-UA" w:eastAsia="uk-UA"/>
              </w:rPr>
              <w:t>,</w:t>
            </w:r>
            <w:r w:rsidRPr="00454826">
              <w:rPr>
                <w:rStyle w:val="FontStyle68"/>
                <w:sz w:val="24"/>
                <w:szCs w:val="24"/>
                <w:lang w:val="uk-UA" w:eastAsia="uk-UA"/>
              </w:rPr>
              <w:t xml:space="preserve"> економічних</w:t>
            </w:r>
            <w:r w:rsidR="00F772E4">
              <w:rPr>
                <w:rStyle w:val="FontStyle68"/>
                <w:sz w:val="24"/>
                <w:szCs w:val="24"/>
                <w:lang w:val="uk-UA" w:eastAsia="uk-UA"/>
              </w:rPr>
              <w:t xml:space="preserve"> та екологічних</w:t>
            </w:r>
            <w:r w:rsidRPr="00AB5BDE">
              <w:rPr>
                <w:rStyle w:val="FontStyle68"/>
                <w:sz w:val="24"/>
                <w:szCs w:val="24"/>
                <w:lang w:val="uk-UA" w:eastAsia="uk-UA"/>
              </w:rPr>
              <w:t xml:space="preserve"> </w:t>
            </w:r>
            <w:r w:rsidR="00F772E4">
              <w:rPr>
                <w:rStyle w:val="FontStyle68"/>
                <w:sz w:val="24"/>
                <w:szCs w:val="24"/>
                <w:lang w:val="uk-UA" w:eastAsia="uk-UA"/>
              </w:rPr>
              <w:t>чинників</w:t>
            </w:r>
            <w:r w:rsidRPr="00AB5BDE">
              <w:rPr>
                <w:rStyle w:val="FontStyle68"/>
                <w:sz w:val="24"/>
                <w:szCs w:val="24"/>
                <w:lang w:val="uk-UA" w:eastAsia="uk-UA"/>
              </w:rPr>
              <w:t xml:space="preserve"> задля ефективного управління економічними процесами на </w:t>
            </w:r>
            <w:proofErr w:type="spellStart"/>
            <w:r w:rsidRPr="00AB5BDE">
              <w:rPr>
                <w:rStyle w:val="FontStyle68"/>
                <w:sz w:val="24"/>
                <w:szCs w:val="24"/>
                <w:lang w:val="uk-UA" w:eastAsia="uk-UA"/>
              </w:rPr>
              <w:t>макро</w:t>
            </w:r>
            <w:proofErr w:type="spellEnd"/>
            <w:r w:rsidRPr="00AB5BDE">
              <w:rPr>
                <w:rStyle w:val="FontStyle68"/>
                <w:sz w:val="24"/>
                <w:szCs w:val="24"/>
                <w:lang w:val="uk-UA" w:eastAsia="uk-UA"/>
              </w:rPr>
              <w:t>-</w:t>
            </w:r>
            <w:r w:rsidR="00F772E4">
              <w:rPr>
                <w:rStyle w:val="FontStyle68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="00F772E4">
              <w:rPr>
                <w:rStyle w:val="FontStyle68"/>
                <w:sz w:val="24"/>
                <w:szCs w:val="24"/>
                <w:lang w:val="uk-UA" w:eastAsia="uk-UA"/>
              </w:rPr>
              <w:t>мезо</w:t>
            </w:r>
            <w:proofErr w:type="spellEnd"/>
            <w:r w:rsidR="00F772E4">
              <w:rPr>
                <w:rStyle w:val="FontStyle68"/>
                <w:sz w:val="24"/>
                <w:szCs w:val="24"/>
                <w:lang w:val="uk-UA" w:eastAsia="uk-UA"/>
              </w:rPr>
              <w:t>-</w:t>
            </w:r>
            <w:r w:rsidRPr="00AB5BDE">
              <w:rPr>
                <w:rStyle w:val="FontStyle68"/>
                <w:sz w:val="24"/>
                <w:szCs w:val="24"/>
                <w:lang w:val="uk-UA" w:eastAsia="uk-UA"/>
              </w:rPr>
              <w:t xml:space="preserve"> і мікрорівнях, визначати вектори інтеграції та пріоритетні напрями</w:t>
            </w:r>
            <w:r w:rsidR="00F772E4">
              <w:rPr>
                <w:rStyle w:val="FontStyle68"/>
                <w:sz w:val="24"/>
                <w:szCs w:val="24"/>
                <w:lang w:val="uk-UA" w:eastAsia="uk-UA"/>
              </w:rPr>
              <w:t xml:space="preserve"> суспільного розвитку в умовах цифрових трансформацій</w:t>
            </w:r>
            <w:r w:rsidRPr="00AB5BD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A01669" w:rsidRPr="009F70A0" w14:paraId="3B8CADC1" w14:textId="77777777" w:rsidTr="0075620F">
        <w:tc>
          <w:tcPr>
            <w:tcW w:w="9923" w:type="dxa"/>
            <w:gridSpan w:val="5"/>
            <w:shd w:val="clear" w:color="auto" w:fill="D9D9D9"/>
          </w:tcPr>
          <w:p w14:paraId="30AEC372" w14:textId="4D50BF1B" w:rsidR="00A01669" w:rsidRPr="009268B0" w:rsidRDefault="008D7FC7" w:rsidP="00F539A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</w:t>
            </w:r>
            <w:r w:rsidR="00A01669" w:rsidRPr="009F70A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7 –</w:t>
            </w:r>
            <w:r w:rsidR="00A0166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Програмні результати навчання </w:t>
            </w:r>
          </w:p>
        </w:tc>
      </w:tr>
      <w:tr w:rsidR="00773BCB" w:rsidRPr="00006B12" w14:paraId="204D7E3D" w14:textId="77777777" w:rsidTr="00F539AB">
        <w:trPr>
          <w:trHeight w:val="20"/>
        </w:trPr>
        <w:tc>
          <w:tcPr>
            <w:tcW w:w="983" w:type="dxa"/>
            <w:shd w:val="clear" w:color="auto" w:fill="auto"/>
          </w:tcPr>
          <w:p w14:paraId="19012E85" w14:textId="19FA8DA0" w:rsidR="00773BCB" w:rsidRPr="00F772E4" w:rsidRDefault="003514F2" w:rsidP="00F539A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ПРН</w:t>
            </w:r>
            <w:r w:rsidR="00F772E4" w:rsidRPr="00F772E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40" w:type="dxa"/>
            <w:gridSpan w:val="4"/>
            <w:shd w:val="clear" w:color="auto" w:fill="auto"/>
          </w:tcPr>
          <w:p w14:paraId="5D62546B" w14:textId="6CEC10C0" w:rsidR="00773BCB" w:rsidRPr="00F772E4" w:rsidRDefault="00F772E4" w:rsidP="00F539AB">
            <w:pPr>
              <w:pStyle w:val="aff6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2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Мати передові концептуальні та методологічні знання з економіки, управління соціально-економічними системами і на межі предметних галузей, а також дослідницькі навички, достатні для проведення фундаментальних і прикладних досліджень на рівні світових досягнень з відповідного напряму. </w:t>
            </w:r>
          </w:p>
        </w:tc>
      </w:tr>
      <w:tr w:rsidR="00985005" w:rsidRPr="00006B12" w14:paraId="39892988" w14:textId="77777777" w:rsidTr="00F539AB">
        <w:trPr>
          <w:trHeight w:val="20"/>
        </w:trPr>
        <w:tc>
          <w:tcPr>
            <w:tcW w:w="983" w:type="dxa"/>
            <w:shd w:val="clear" w:color="auto" w:fill="auto"/>
          </w:tcPr>
          <w:p w14:paraId="531FD66D" w14:textId="0096BE57" w:rsidR="00985005" w:rsidRPr="00F772E4" w:rsidRDefault="003514F2" w:rsidP="00F539A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ПРН</w:t>
            </w:r>
            <w:r w:rsidR="001C6E51" w:rsidRPr="00F772E4">
              <w:rPr>
                <w:rFonts w:ascii="Times New Roma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8940" w:type="dxa"/>
            <w:gridSpan w:val="4"/>
            <w:shd w:val="clear" w:color="auto" w:fill="auto"/>
          </w:tcPr>
          <w:p w14:paraId="0771F323" w14:textId="0DACCDB0" w:rsidR="00985005" w:rsidRPr="00F772E4" w:rsidRDefault="00F772E4" w:rsidP="00F539AB">
            <w:pPr>
              <w:pStyle w:val="aff6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2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Глибоко розуміти базові (фундаментальні) принципи та методи економічних наук, а також методологію наукових досліджень, створювати нові знання у сфері економіки з метою досягнення економічного та соціального розвитку в умовах глобалізації. </w:t>
            </w:r>
          </w:p>
        </w:tc>
      </w:tr>
      <w:tr w:rsidR="008D7FC7" w:rsidRPr="00006B12" w14:paraId="5EF20A8E" w14:textId="77777777" w:rsidTr="00F539AB">
        <w:trPr>
          <w:trHeight w:val="20"/>
        </w:trPr>
        <w:tc>
          <w:tcPr>
            <w:tcW w:w="983" w:type="dxa"/>
            <w:shd w:val="clear" w:color="auto" w:fill="auto"/>
          </w:tcPr>
          <w:p w14:paraId="08A1EAB9" w14:textId="468C2026" w:rsidR="008D7FC7" w:rsidRPr="00F772E4" w:rsidRDefault="003514F2" w:rsidP="00F539A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ПРН</w:t>
            </w:r>
            <w:r w:rsidR="008D7FC7" w:rsidRPr="00F772E4">
              <w:rPr>
                <w:rFonts w:ascii="Times New Roman" w:hAnsi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8940" w:type="dxa"/>
            <w:gridSpan w:val="4"/>
            <w:shd w:val="clear" w:color="auto" w:fill="auto"/>
          </w:tcPr>
          <w:p w14:paraId="46B6694A" w14:textId="0E8788DA" w:rsidR="008D7FC7" w:rsidRPr="00F772E4" w:rsidRDefault="00F772E4" w:rsidP="00F539AB">
            <w:pPr>
              <w:pStyle w:val="aff6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2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Розробляти та досліджувати фундаментальні та прикладні моделі соціально-економічних процесів і систем, ефективно використовувати їх для отримання нових знань та/або створення інноваційних продуктів у економіці та дотичних міждисциплінарних напрямах. </w:t>
            </w:r>
          </w:p>
        </w:tc>
      </w:tr>
      <w:tr w:rsidR="008D7FC7" w:rsidRPr="00006B12" w14:paraId="718EB6C5" w14:textId="77777777" w:rsidTr="00F539AB">
        <w:trPr>
          <w:trHeight w:val="20"/>
        </w:trPr>
        <w:tc>
          <w:tcPr>
            <w:tcW w:w="983" w:type="dxa"/>
            <w:shd w:val="clear" w:color="auto" w:fill="auto"/>
          </w:tcPr>
          <w:p w14:paraId="7D4E9D9D" w14:textId="69CE7336" w:rsidR="008D7FC7" w:rsidRPr="00F772E4" w:rsidRDefault="003514F2" w:rsidP="00F539A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</w:t>
            </w:r>
            <w:r w:rsidR="008D7FC7" w:rsidRPr="00F772E4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940" w:type="dxa"/>
            <w:gridSpan w:val="4"/>
            <w:shd w:val="clear" w:color="auto" w:fill="auto"/>
          </w:tcPr>
          <w:p w14:paraId="4C01866C" w14:textId="3F7E11FF" w:rsidR="008D7FC7" w:rsidRPr="00F772E4" w:rsidRDefault="00F772E4" w:rsidP="00F539AB">
            <w:pPr>
              <w:pStyle w:val="aff6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F772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Застосовувати сучасні інструменти і технології пошуку, оброблення та аналізу інформації, зокрема, статистичні методи аналізу великих масивів даних та/або складної структури, спеціалізоване програмне забезпечення та інформаційні системи. </w:t>
            </w:r>
          </w:p>
        </w:tc>
      </w:tr>
      <w:tr w:rsidR="008D7FC7" w:rsidRPr="00006B12" w14:paraId="1E208DF4" w14:textId="77777777" w:rsidTr="00F539AB">
        <w:trPr>
          <w:cantSplit/>
          <w:trHeight w:val="20"/>
        </w:trPr>
        <w:tc>
          <w:tcPr>
            <w:tcW w:w="983" w:type="dxa"/>
            <w:shd w:val="clear" w:color="auto" w:fill="auto"/>
          </w:tcPr>
          <w:p w14:paraId="1390324B" w14:textId="5DAF366D" w:rsidR="008D7FC7" w:rsidRPr="00F772E4" w:rsidRDefault="003514F2" w:rsidP="00F539A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ПРН</w:t>
            </w:r>
            <w:r w:rsidR="008D7FC7" w:rsidRPr="00F772E4">
              <w:rPr>
                <w:rFonts w:ascii="Times New Roman" w:hAnsi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8940" w:type="dxa"/>
            <w:gridSpan w:val="4"/>
            <w:shd w:val="clear" w:color="auto" w:fill="auto"/>
          </w:tcPr>
          <w:p w14:paraId="1DE610D5" w14:textId="208B48CE" w:rsidR="008D7FC7" w:rsidRPr="00F772E4" w:rsidRDefault="00F772E4" w:rsidP="00F539AB">
            <w:pPr>
              <w:pStyle w:val="aff6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F772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Пропонувати нові рішення, розробляти та наукові </w:t>
            </w:r>
            <w:proofErr w:type="spellStart"/>
            <w:r w:rsidRPr="00F772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проєкти</w:t>
            </w:r>
            <w:proofErr w:type="spellEnd"/>
            <w:r w:rsidRPr="00F772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які дають можливість переосмислити наявне та створити нове цілісне знання та/або професійну практику і розв’язувати значущі і фундаментальні та прикладні проблеми економічної науки з врахуванням соціальних, економічних, екологічних та правових аспектів; забезпечувати комерціалізацію результатів наукових досліджень та дотримання прав інтелектуальної власності. </w:t>
            </w:r>
          </w:p>
        </w:tc>
      </w:tr>
      <w:tr w:rsidR="0081047F" w:rsidRPr="00006B12" w14:paraId="793CA6D2" w14:textId="77777777" w:rsidTr="00F539AB">
        <w:trPr>
          <w:trHeight w:val="20"/>
        </w:trPr>
        <w:tc>
          <w:tcPr>
            <w:tcW w:w="983" w:type="dxa"/>
            <w:shd w:val="clear" w:color="auto" w:fill="auto"/>
          </w:tcPr>
          <w:p w14:paraId="1EDBEDFF" w14:textId="7F31FB8F" w:rsidR="0081047F" w:rsidRDefault="003514F2" w:rsidP="00F539A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</w:t>
            </w:r>
            <w:r w:rsidR="008503A2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8940" w:type="dxa"/>
            <w:gridSpan w:val="4"/>
            <w:shd w:val="clear" w:color="auto" w:fill="auto"/>
          </w:tcPr>
          <w:p w14:paraId="76461265" w14:textId="07A3C2C9" w:rsidR="0081047F" w:rsidRPr="00F772E4" w:rsidRDefault="00F772E4" w:rsidP="00F539AB">
            <w:pPr>
              <w:pStyle w:val="aff6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F772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Вільно презентувати та обговорювати з фахівцями і нефахівцями результати досліджень, теоретичні та практичні проблеми економіки державною та іноземною мовами, кваліфіковано відображати результати досліджень у наукових публікаціях у провідних наукових виданнях. </w:t>
            </w:r>
          </w:p>
        </w:tc>
      </w:tr>
      <w:tr w:rsidR="00D74F76" w:rsidRPr="00006B12" w14:paraId="059DCDE8" w14:textId="77777777" w:rsidTr="00F539AB">
        <w:trPr>
          <w:trHeight w:val="20"/>
        </w:trPr>
        <w:tc>
          <w:tcPr>
            <w:tcW w:w="983" w:type="dxa"/>
            <w:shd w:val="clear" w:color="auto" w:fill="auto"/>
          </w:tcPr>
          <w:p w14:paraId="0C00D0F4" w14:textId="3B8CA5B2" w:rsidR="00D74F76" w:rsidRDefault="00D74F76" w:rsidP="00F539A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ПРН7</w:t>
            </w:r>
          </w:p>
        </w:tc>
        <w:tc>
          <w:tcPr>
            <w:tcW w:w="8940" w:type="dxa"/>
            <w:gridSpan w:val="4"/>
            <w:shd w:val="clear" w:color="auto" w:fill="auto"/>
          </w:tcPr>
          <w:p w14:paraId="165CEA86" w14:textId="23306177" w:rsidR="00D74F76" w:rsidRPr="00F772E4" w:rsidRDefault="00F772E4" w:rsidP="00F539AB">
            <w:pPr>
              <w:pStyle w:val="aff6"/>
              <w:ind w:left="57" w:right="57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F772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Застосовувати інноваційні науково-педагогічні технології, формулювати зміст, цілі навчання, способи їх досягнення, форми контролю, нести відповідальність за ефективність освітнього процесу з дотриманням норм академічної етики та доброчесності. </w:t>
            </w:r>
          </w:p>
        </w:tc>
      </w:tr>
      <w:tr w:rsidR="00D74F76" w:rsidRPr="00006B12" w14:paraId="244D751F" w14:textId="77777777" w:rsidTr="00F539AB">
        <w:trPr>
          <w:trHeight w:val="20"/>
        </w:trPr>
        <w:tc>
          <w:tcPr>
            <w:tcW w:w="983" w:type="dxa"/>
            <w:shd w:val="clear" w:color="auto" w:fill="auto"/>
          </w:tcPr>
          <w:p w14:paraId="09264E1E" w14:textId="1DBD642D" w:rsidR="00D74F76" w:rsidRDefault="00D74F76" w:rsidP="00F539A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ПРН8</w:t>
            </w:r>
          </w:p>
        </w:tc>
        <w:tc>
          <w:tcPr>
            <w:tcW w:w="8940" w:type="dxa"/>
            <w:gridSpan w:val="4"/>
            <w:shd w:val="clear" w:color="auto" w:fill="auto"/>
          </w:tcPr>
          <w:p w14:paraId="1D8F7A24" w14:textId="71837CB2" w:rsidR="00D74F76" w:rsidRPr="00F772E4" w:rsidRDefault="00F772E4" w:rsidP="00F539AB">
            <w:pPr>
              <w:pStyle w:val="aff6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F772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Планувати і виконувати емпіричні та/або теоретичні дослідження у сфері економіки та з дотичних міждисциплінарних напрямів, критично аналізувати результати власних досліджень і результати інших дослідників у контексті усього комплексу сучасних знань щодо досліджуваної проблеми.</w:t>
            </w:r>
          </w:p>
        </w:tc>
      </w:tr>
      <w:tr w:rsidR="00D74F76" w:rsidRPr="00006B12" w14:paraId="5E3B38C1" w14:textId="77777777" w:rsidTr="00F539AB">
        <w:trPr>
          <w:trHeight w:val="20"/>
        </w:trPr>
        <w:tc>
          <w:tcPr>
            <w:tcW w:w="983" w:type="dxa"/>
            <w:shd w:val="clear" w:color="auto" w:fill="auto"/>
          </w:tcPr>
          <w:p w14:paraId="78EBCC9A" w14:textId="1C19E65F" w:rsidR="00D74F76" w:rsidRDefault="003514F2" w:rsidP="00F539A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</w:t>
            </w:r>
            <w:r w:rsidR="00D74F76"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  <w:p w14:paraId="720C45F2" w14:textId="77777777" w:rsidR="00D74F76" w:rsidRDefault="00D74F76" w:rsidP="00F539A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940" w:type="dxa"/>
            <w:gridSpan w:val="4"/>
            <w:shd w:val="clear" w:color="auto" w:fill="auto"/>
          </w:tcPr>
          <w:p w14:paraId="5BE43E69" w14:textId="09151DDE" w:rsidR="00D74F76" w:rsidRPr="006527BE" w:rsidRDefault="00D74F76" w:rsidP="00F539AB">
            <w:pPr>
              <w:pStyle w:val="aff6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6527B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Формулювати і перевіряти гіпотези; використовувати для обґрунтування висновків належні докази, зокрема, результати теоретичного аналізу, емпіричних досліджень і математичного та/або комп’ютерного моделювання, наявні літературні дані.</w:t>
            </w:r>
          </w:p>
        </w:tc>
      </w:tr>
      <w:tr w:rsidR="00D74F76" w:rsidRPr="00006B12" w14:paraId="3028C847" w14:textId="77777777" w:rsidTr="00F539AB">
        <w:trPr>
          <w:trHeight w:val="20"/>
        </w:trPr>
        <w:tc>
          <w:tcPr>
            <w:tcW w:w="983" w:type="dxa"/>
            <w:shd w:val="clear" w:color="auto" w:fill="auto"/>
          </w:tcPr>
          <w:p w14:paraId="65422381" w14:textId="3D9EB8D0" w:rsidR="00D74F76" w:rsidRPr="009F70A0" w:rsidRDefault="003514F2" w:rsidP="00F539A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</w:t>
            </w:r>
            <w:r w:rsidR="0094240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8940" w:type="dxa"/>
            <w:gridSpan w:val="4"/>
            <w:shd w:val="clear" w:color="auto" w:fill="auto"/>
          </w:tcPr>
          <w:p w14:paraId="3558F12B" w14:textId="74E20E21" w:rsidR="00D74F76" w:rsidRPr="0023718F" w:rsidRDefault="00D74F76" w:rsidP="00F539AB">
            <w:pPr>
              <w:tabs>
                <w:tab w:val="left" w:pos="382"/>
              </w:tabs>
              <w:spacing w:after="0" w:line="260" w:lineRule="exact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37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Визначати та аналізувати, планувати та прогнозувати вплив сучасних інтелектуальних і цифрових трансформацій на соціально-економічне становище </w:t>
            </w:r>
            <w:r w:rsidR="0094240A">
              <w:rPr>
                <w:rFonts w:ascii="Times New Roman" w:hAnsi="Times New Roman"/>
                <w:sz w:val="24"/>
                <w:szCs w:val="24"/>
                <w:lang w:val="uk-UA"/>
              </w:rPr>
              <w:t>глобальної</w:t>
            </w:r>
            <w:r w:rsidRPr="00237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національної економіки</w:t>
            </w:r>
            <w:r w:rsidR="009424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урахуванням імперативів сталого розвитку</w:t>
            </w:r>
            <w:r w:rsidRPr="00237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</w:tr>
    </w:tbl>
    <w:p w14:paraId="2D97F161" w14:textId="77777777" w:rsidR="00F539AB" w:rsidRDefault="00F539AB">
      <w:r>
        <w:br w:type="page"/>
      </w:r>
    </w:p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088"/>
      </w:tblGrid>
      <w:tr w:rsidR="00D74F76" w:rsidRPr="009F70A0" w14:paraId="115647D5" w14:textId="77777777" w:rsidTr="00926FE2">
        <w:trPr>
          <w:trHeight w:val="77"/>
        </w:trPr>
        <w:tc>
          <w:tcPr>
            <w:tcW w:w="9923" w:type="dxa"/>
            <w:gridSpan w:val="2"/>
            <w:shd w:val="clear" w:color="auto" w:fill="D9D9D9"/>
          </w:tcPr>
          <w:p w14:paraId="0442CA44" w14:textId="6DBE0378" w:rsidR="00D74F76" w:rsidRPr="009F70A0" w:rsidRDefault="007533DD" w:rsidP="00F539AB">
            <w:pPr>
              <w:spacing w:after="0" w:line="240" w:lineRule="exact"/>
              <w:ind w:left="57" w:right="57"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1.</w:t>
            </w:r>
            <w:r w:rsidR="00D74F76" w:rsidRPr="009F70A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 – Ресурсне забезпечення реалізації програми</w:t>
            </w:r>
          </w:p>
        </w:tc>
      </w:tr>
      <w:tr w:rsidR="00D74F76" w:rsidRPr="00006B12" w14:paraId="5C296EF5" w14:textId="77777777" w:rsidTr="00926FE2">
        <w:tc>
          <w:tcPr>
            <w:tcW w:w="2835" w:type="dxa"/>
            <w:shd w:val="clear" w:color="auto" w:fill="auto"/>
          </w:tcPr>
          <w:p w14:paraId="360E618A" w14:textId="77777777" w:rsidR="00D74F76" w:rsidRPr="009F70A0" w:rsidRDefault="00D74F76" w:rsidP="00F539A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9F70A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088" w:type="dxa"/>
            <w:shd w:val="clear" w:color="auto" w:fill="auto"/>
          </w:tcPr>
          <w:p w14:paraId="60C0B695" w14:textId="3016087D" w:rsidR="00D74F76" w:rsidRPr="009F70A0" w:rsidRDefault="0094240A" w:rsidP="00F539AB">
            <w:pPr>
              <w:tabs>
                <w:tab w:val="left" w:pos="0"/>
                <w:tab w:val="left" w:pos="36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</w:t>
            </w:r>
            <w:r w:rsidR="00D74F76" w:rsidRPr="009F70A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сі науково-педагогічні працівники, що забезпечують </w:t>
            </w:r>
            <w:proofErr w:type="spellStart"/>
            <w:r w:rsidR="00D74F76" w:rsidRPr="009F70A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освітньо</w:t>
            </w:r>
            <w:proofErr w:type="spellEnd"/>
            <w:r w:rsidR="00D74F76" w:rsidRPr="009F70A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наукову</w:t>
            </w:r>
            <w:r w:rsidR="00D74F76" w:rsidRPr="009F70A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програму за кваліфікацією, відповідають профілю і напряму дисциплін, що викладаються, мають необхідний стаж педагогічної роботи та досвід практичної роботи. В процесі навчання залучаються професіонали з досвідом дослідницької, управлінської, інноваційної, творчої роботи та роботи за фахом, іноземні лектори.</w:t>
            </w:r>
          </w:p>
        </w:tc>
      </w:tr>
      <w:tr w:rsidR="00D74F76" w:rsidRPr="009F70A0" w14:paraId="27F3C623" w14:textId="77777777" w:rsidTr="00926FE2">
        <w:tc>
          <w:tcPr>
            <w:tcW w:w="2835" w:type="dxa"/>
            <w:shd w:val="clear" w:color="auto" w:fill="auto"/>
          </w:tcPr>
          <w:p w14:paraId="3C929E5F" w14:textId="77777777" w:rsidR="00D74F76" w:rsidRPr="009F70A0" w:rsidRDefault="00D74F76" w:rsidP="00F539A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9F70A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7088" w:type="dxa"/>
            <w:shd w:val="clear" w:color="auto" w:fill="auto"/>
          </w:tcPr>
          <w:p w14:paraId="5FD27588" w14:textId="042C9645" w:rsidR="00D74F76" w:rsidRPr="009F70A0" w:rsidRDefault="00D74F76" w:rsidP="00F539A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F70A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Матеріально-технічне забезпечення дозволяє повністю забезп</w:t>
            </w:r>
            <w:r w:rsidR="0094240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ечити освітній процес протягом у</w:t>
            </w:r>
            <w:r w:rsidRPr="009F70A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сього циклу підготовки за освітньою програмою. Стан приміщень засвідчено санітарно-технічними паспортами, що відповідають чинним нормативним актам.  </w:t>
            </w:r>
          </w:p>
        </w:tc>
      </w:tr>
      <w:tr w:rsidR="00D74F76" w:rsidRPr="009F70A0" w14:paraId="58477B98" w14:textId="77777777" w:rsidTr="00926FE2">
        <w:tc>
          <w:tcPr>
            <w:tcW w:w="2835" w:type="dxa"/>
            <w:shd w:val="clear" w:color="auto" w:fill="auto"/>
          </w:tcPr>
          <w:p w14:paraId="4E04FD7D" w14:textId="77777777" w:rsidR="00D74F76" w:rsidRPr="009F70A0" w:rsidRDefault="00D74F76" w:rsidP="00F539AB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9F70A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Інформаційне та навчально-методичне забезпечення</w:t>
            </w:r>
          </w:p>
        </w:tc>
        <w:tc>
          <w:tcPr>
            <w:tcW w:w="7088" w:type="dxa"/>
            <w:shd w:val="clear" w:color="auto" w:fill="auto"/>
          </w:tcPr>
          <w:p w14:paraId="307D76E8" w14:textId="77777777" w:rsidR="00D74F76" w:rsidRPr="00116A2A" w:rsidRDefault="00D74F76" w:rsidP="00F539AB">
            <w:pPr>
              <w:spacing w:after="0" w:line="240" w:lineRule="auto"/>
              <w:ind w:left="57" w:right="57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Програма повністю забезпечена навчально-методичним комплексом з усіх </w:t>
            </w:r>
            <w:r w:rsidRPr="009F70A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компонентів освітньої програми</w:t>
            </w:r>
            <w:r w:rsidRPr="009F70A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наявність яких представлена у модульному середовищі освітнього процесу Університету.</w:t>
            </w:r>
          </w:p>
        </w:tc>
      </w:tr>
      <w:tr w:rsidR="00D74F76" w:rsidRPr="009F70A0" w14:paraId="1ECBFEFB" w14:textId="77777777" w:rsidTr="0075620F">
        <w:tc>
          <w:tcPr>
            <w:tcW w:w="9923" w:type="dxa"/>
            <w:gridSpan w:val="2"/>
            <w:shd w:val="clear" w:color="auto" w:fill="D9D9D9"/>
          </w:tcPr>
          <w:p w14:paraId="495D63D7" w14:textId="50CEEA30" w:rsidR="00D74F76" w:rsidRPr="009F70A0" w:rsidRDefault="007533DD" w:rsidP="00F539AB">
            <w:pPr>
              <w:spacing w:after="0" w:line="240" w:lineRule="auto"/>
              <w:ind w:left="57" w:right="57"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</w:t>
            </w:r>
            <w:r w:rsidR="00D74F76" w:rsidRPr="009F70A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9 – Академічна мобільність</w:t>
            </w:r>
          </w:p>
        </w:tc>
      </w:tr>
      <w:tr w:rsidR="007533DD" w:rsidRPr="00006B12" w14:paraId="57F6CD5C" w14:textId="77777777" w:rsidTr="00926FE2">
        <w:tc>
          <w:tcPr>
            <w:tcW w:w="2835" w:type="dxa"/>
            <w:shd w:val="clear" w:color="auto" w:fill="auto"/>
          </w:tcPr>
          <w:p w14:paraId="1301AECA" w14:textId="2718DE7A" w:rsidR="007533DD" w:rsidRPr="009F70A0" w:rsidRDefault="00E60B05" w:rsidP="00F539A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Національна</w:t>
            </w:r>
            <w:r w:rsidR="007533D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академічна </w:t>
            </w:r>
            <w:r w:rsidR="007533DD"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мобільність</w:t>
            </w:r>
          </w:p>
        </w:tc>
        <w:tc>
          <w:tcPr>
            <w:tcW w:w="7088" w:type="dxa"/>
            <w:shd w:val="clear" w:color="auto" w:fill="auto"/>
          </w:tcPr>
          <w:p w14:paraId="429B396C" w14:textId="5C059067" w:rsidR="007533DD" w:rsidRPr="009F70A0" w:rsidRDefault="005D3A35" w:rsidP="00F539A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10D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Передбачає мож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ливість академічної мобільності</w:t>
            </w:r>
            <w:r w:rsidRPr="00E10D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що забезпечу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є</w:t>
            </w:r>
            <w:r w:rsidRPr="00E10DB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набуття загальних та/або фахових компетентностей.</w:t>
            </w:r>
          </w:p>
        </w:tc>
      </w:tr>
      <w:tr w:rsidR="007533DD" w:rsidRPr="00006B12" w14:paraId="00F6B357" w14:textId="77777777" w:rsidTr="00926FE2">
        <w:tc>
          <w:tcPr>
            <w:tcW w:w="2835" w:type="dxa"/>
            <w:shd w:val="clear" w:color="auto" w:fill="auto"/>
          </w:tcPr>
          <w:p w14:paraId="32311631" w14:textId="2BF2463B" w:rsidR="007533DD" w:rsidRPr="009F70A0" w:rsidRDefault="007533DD" w:rsidP="00F539A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Міжнародна 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академічна </w:t>
            </w: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мобільність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327D" w14:textId="020C5F56" w:rsidR="007533DD" w:rsidRPr="009F70A0" w:rsidRDefault="007533DD" w:rsidP="00F539AB">
            <w:pPr>
              <w:spacing w:after="0" w:line="240" w:lineRule="auto"/>
              <w:ind w:left="57" w:right="57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Програма розвиває перспективи участі та стажування</w:t>
            </w:r>
            <w:r w:rsidR="00BA46A9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у міжнародних науково-дослідних, освітніх</w:t>
            </w:r>
            <w:r w:rsidRPr="009F70A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проєктах та програмах академічної мобільності</w:t>
            </w:r>
            <w:r w:rsidR="00385F27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="00F0497F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Польщі, </w:t>
            </w:r>
            <w:r w:rsidR="00385F27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Іспанії, Італії, Литовської республіки, Латвійської республіки, Естонії</w:t>
            </w:r>
            <w:r w:rsidR="00C945A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.</w:t>
            </w:r>
            <w:r w:rsidRPr="009F70A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7533DD" w:rsidRPr="00006B12" w14:paraId="35C3331D" w14:textId="77777777" w:rsidTr="00926FE2">
        <w:tc>
          <w:tcPr>
            <w:tcW w:w="2835" w:type="dxa"/>
            <w:shd w:val="clear" w:color="auto" w:fill="auto"/>
          </w:tcPr>
          <w:p w14:paraId="134AC07D" w14:textId="3F17E0CA" w:rsidR="007533DD" w:rsidRPr="00F7684B" w:rsidRDefault="007533DD" w:rsidP="00F539AB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56BA4">
              <w:rPr>
                <w:rFonts w:ascii="Times New Roman" w:hAnsi="Times New Roman"/>
                <w:b/>
                <w:spacing w:val="-4"/>
                <w:sz w:val="24"/>
                <w:szCs w:val="24"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7088" w:type="dxa"/>
            <w:shd w:val="clear" w:color="auto" w:fill="auto"/>
          </w:tcPr>
          <w:p w14:paraId="35C73183" w14:textId="655D2D6C" w:rsidR="007533DD" w:rsidRPr="009F70A0" w:rsidRDefault="007533DD" w:rsidP="00F539AB">
            <w:pPr>
              <w:spacing w:after="0" w:line="240" w:lineRule="auto"/>
              <w:ind w:left="57" w:right="57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D31C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Навчання іноземних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здобувачів вищої освіти</w:t>
            </w:r>
            <w:r w:rsidR="00BA46A9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здійснюється за акредитованою освітньою програмою</w:t>
            </w:r>
            <w:r w:rsidRPr="00ED31C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. </w:t>
            </w:r>
          </w:p>
        </w:tc>
      </w:tr>
    </w:tbl>
    <w:p w14:paraId="1C8CAA77" w14:textId="5008875F" w:rsidR="00FC6F4F" w:rsidRDefault="00FC6F4F" w:rsidP="001D30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723E185B" w14:textId="77777777" w:rsidR="00FC6F4F" w:rsidRDefault="00FC6F4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br w:type="page"/>
      </w:r>
    </w:p>
    <w:p w14:paraId="5B746348" w14:textId="09B9237E" w:rsidR="001D30C8" w:rsidRPr="00926FE2" w:rsidRDefault="001D30C8" w:rsidP="00926FE2">
      <w:pPr>
        <w:spacing w:after="0" w:line="240" w:lineRule="auto"/>
        <w:ind w:right="-2"/>
        <w:jc w:val="both"/>
        <w:rPr>
          <w:rFonts w:ascii="Times New Roman" w:hAnsi="Times New Roman"/>
          <w:b/>
          <w:spacing w:val="-4"/>
          <w:sz w:val="26"/>
          <w:szCs w:val="26"/>
          <w:lang w:val="uk-UA" w:eastAsia="ar-SA"/>
        </w:rPr>
      </w:pPr>
      <w:r w:rsidRPr="00926FE2">
        <w:rPr>
          <w:rFonts w:ascii="Times New Roman" w:hAnsi="Times New Roman"/>
          <w:b/>
          <w:spacing w:val="-4"/>
          <w:sz w:val="26"/>
          <w:szCs w:val="26"/>
          <w:lang w:val="uk-UA" w:eastAsia="ar-SA"/>
        </w:rPr>
        <w:lastRenderedPageBreak/>
        <w:t xml:space="preserve">2. Перелік </w:t>
      </w:r>
      <w:r w:rsidR="00E60B05">
        <w:rPr>
          <w:rFonts w:ascii="Times New Roman" w:hAnsi="Times New Roman"/>
          <w:b/>
          <w:spacing w:val="-4"/>
          <w:sz w:val="26"/>
          <w:szCs w:val="26"/>
          <w:lang w:val="uk-UA" w:eastAsia="ar-SA"/>
        </w:rPr>
        <w:t xml:space="preserve">освітніх </w:t>
      </w:r>
      <w:r w:rsidRPr="00926FE2">
        <w:rPr>
          <w:rFonts w:ascii="Times New Roman" w:hAnsi="Times New Roman"/>
          <w:b/>
          <w:spacing w:val="-4"/>
          <w:sz w:val="26"/>
          <w:szCs w:val="26"/>
          <w:lang w:val="uk-UA" w:eastAsia="ar-SA"/>
        </w:rPr>
        <w:t xml:space="preserve">компонентів </w:t>
      </w:r>
      <w:proofErr w:type="spellStart"/>
      <w:r w:rsidRPr="00926FE2">
        <w:rPr>
          <w:rFonts w:ascii="Times New Roman" w:hAnsi="Times New Roman"/>
          <w:b/>
          <w:spacing w:val="-4"/>
          <w:sz w:val="26"/>
          <w:szCs w:val="26"/>
          <w:lang w:val="uk-UA"/>
        </w:rPr>
        <w:t>освітньо</w:t>
      </w:r>
      <w:proofErr w:type="spellEnd"/>
      <w:r w:rsidRPr="00926FE2">
        <w:rPr>
          <w:rFonts w:ascii="Times New Roman" w:hAnsi="Times New Roman"/>
          <w:b/>
          <w:spacing w:val="-4"/>
          <w:sz w:val="26"/>
          <w:szCs w:val="26"/>
          <w:lang w:val="uk-UA"/>
        </w:rPr>
        <w:t>-наукової програми т</w:t>
      </w:r>
      <w:r w:rsidRPr="00926FE2">
        <w:rPr>
          <w:rFonts w:ascii="Times New Roman" w:hAnsi="Times New Roman"/>
          <w:b/>
          <w:spacing w:val="-4"/>
          <w:sz w:val="26"/>
          <w:szCs w:val="26"/>
          <w:lang w:val="uk-UA" w:eastAsia="ar-SA"/>
        </w:rPr>
        <w:t>а їх логічна послідовність</w:t>
      </w:r>
    </w:p>
    <w:p w14:paraId="1B11A902" w14:textId="2A6A17A2" w:rsidR="001D30C8" w:rsidRPr="007C0F0A" w:rsidRDefault="001D30C8" w:rsidP="001D30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7C0F0A">
        <w:rPr>
          <w:rFonts w:ascii="Times New Roman" w:hAnsi="Times New Roman"/>
          <w:sz w:val="28"/>
          <w:szCs w:val="28"/>
          <w:lang w:val="uk-UA" w:eastAsia="ar-SA"/>
        </w:rPr>
        <w:t xml:space="preserve">2.1.1 Перелік компонентів освітньої складової </w:t>
      </w:r>
      <w:proofErr w:type="spellStart"/>
      <w:r w:rsidRPr="007C0F0A">
        <w:rPr>
          <w:rFonts w:ascii="Times New Roman" w:hAnsi="Times New Roman"/>
          <w:sz w:val="28"/>
          <w:szCs w:val="28"/>
          <w:lang w:val="uk-UA"/>
        </w:rPr>
        <w:t>освітньо</w:t>
      </w:r>
      <w:proofErr w:type="spellEnd"/>
      <w:r w:rsidRPr="007C0F0A">
        <w:rPr>
          <w:rFonts w:ascii="Times New Roman" w:hAnsi="Times New Roman"/>
          <w:sz w:val="28"/>
          <w:szCs w:val="28"/>
          <w:lang w:val="uk-UA"/>
        </w:rPr>
        <w:t>-наукової</w:t>
      </w:r>
      <w:r w:rsidRPr="007C0F0A">
        <w:rPr>
          <w:rFonts w:ascii="Times New Roman" w:hAnsi="Times New Roman"/>
          <w:sz w:val="28"/>
          <w:szCs w:val="28"/>
          <w:lang w:val="uk-UA" w:eastAsia="ar-SA"/>
        </w:rPr>
        <w:t xml:space="preserve"> програми </w:t>
      </w:r>
    </w:p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5"/>
        <w:gridCol w:w="6729"/>
        <w:gridCol w:w="987"/>
        <w:gridCol w:w="1423"/>
      </w:tblGrid>
      <w:tr w:rsidR="001D30C8" w:rsidRPr="009F70A0" w14:paraId="55809695" w14:textId="77777777" w:rsidTr="00926FE2">
        <w:tc>
          <w:tcPr>
            <w:tcW w:w="709" w:type="dxa"/>
            <w:shd w:val="clear" w:color="auto" w:fill="auto"/>
            <w:vAlign w:val="center"/>
          </w:tcPr>
          <w:p w14:paraId="0F8D8221" w14:textId="690D2EF4" w:rsidR="001D30C8" w:rsidRPr="009F70A0" w:rsidRDefault="001D30C8" w:rsidP="00926FE2">
            <w:pPr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9F70A0">
              <w:rPr>
                <w:rFonts w:ascii="Times New Roman" w:eastAsia="SimSun" w:hAnsi="Times New Roman"/>
                <w:lang w:val="uk-UA" w:eastAsia="ar-SA"/>
              </w:rPr>
              <w:t xml:space="preserve">Код 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2BE0C5B3" w14:textId="77777777" w:rsidR="00E60B05" w:rsidRDefault="001D30C8" w:rsidP="00926FE2">
            <w:pPr>
              <w:spacing w:after="0" w:line="220" w:lineRule="exact"/>
              <w:ind w:left="57" w:right="57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9F70A0">
              <w:rPr>
                <w:rFonts w:ascii="Times New Roman" w:eastAsia="SimSun" w:hAnsi="Times New Roman"/>
                <w:lang w:val="uk-UA" w:eastAsia="ar-SA"/>
              </w:rPr>
              <w:t xml:space="preserve">Компоненти освітньої програми </w:t>
            </w:r>
          </w:p>
          <w:p w14:paraId="42C5DBA5" w14:textId="510AF188" w:rsidR="001D30C8" w:rsidRPr="009F70A0" w:rsidRDefault="001D30C8" w:rsidP="00926FE2">
            <w:pPr>
              <w:spacing w:after="0" w:line="220" w:lineRule="exact"/>
              <w:ind w:left="57" w:right="57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9F70A0">
              <w:rPr>
                <w:rFonts w:ascii="Times New Roman" w:eastAsia="SimSun" w:hAnsi="Times New Roman"/>
                <w:lang w:val="uk-UA" w:eastAsia="ar-SA"/>
              </w:rPr>
              <w:t>(навчальні дисципліни, практики)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3B881080" w14:textId="77777777" w:rsidR="001D30C8" w:rsidRPr="009F70A0" w:rsidRDefault="001D30C8" w:rsidP="00926FE2">
            <w:pPr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9F70A0">
              <w:rPr>
                <w:rFonts w:ascii="Times New Roman" w:eastAsia="SimSun" w:hAnsi="Times New Roman"/>
                <w:lang w:val="uk-UA" w:eastAsia="ar-SA"/>
              </w:rPr>
              <w:t>Кількість кредитів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6DEDC3E2" w14:textId="77777777" w:rsidR="001D30C8" w:rsidRPr="009F70A0" w:rsidRDefault="001D30C8" w:rsidP="00926FE2">
            <w:pPr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9F70A0">
              <w:rPr>
                <w:rFonts w:ascii="Times New Roman" w:eastAsia="SimSun" w:hAnsi="Times New Roman"/>
                <w:lang w:val="uk-UA" w:eastAsia="ar-SA"/>
              </w:rPr>
              <w:t>Форма підсумкового контролю</w:t>
            </w:r>
          </w:p>
        </w:tc>
      </w:tr>
      <w:tr w:rsidR="001D30C8" w:rsidRPr="009F70A0" w14:paraId="2686C5F2" w14:textId="77777777" w:rsidTr="00926FE2">
        <w:tc>
          <w:tcPr>
            <w:tcW w:w="709" w:type="dxa"/>
            <w:shd w:val="clear" w:color="auto" w:fill="auto"/>
          </w:tcPr>
          <w:p w14:paraId="411DB81B" w14:textId="77777777" w:rsidR="001D30C8" w:rsidRPr="009F70A0" w:rsidRDefault="001D30C8" w:rsidP="00926FE2">
            <w:pPr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9F70A0">
              <w:rPr>
                <w:rFonts w:ascii="Times New Roman" w:eastAsia="SimSun" w:hAnsi="Times New Roman"/>
                <w:lang w:val="uk-UA" w:eastAsia="ar-SA"/>
              </w:rPr>
              <w:t>1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2C2CC5D1" w14:textId="77777777" w:rsidR="001D30C8" w:rsidRPr="009F70A0" w:rsidRDefault="001D30C8" w:rsidP="00926FE2">
            <w:pPr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9F70A0">
              <w:rPr>
                <w:rFonts w:ascii="Times New Roman" w:eastAsia="SimSun" w:hAnsi="Times New Roman"/>
                <w:lang w:val="uk-UA" w:eastAsia="ar-SA"/>
              </w:rPr>
              <w:t>2</w:t>
            </w:r>
          </w:p>
        </w:tc>
        <w:tc>
          <w:tcPr>
            <w:tcW w:w="987" w:type="dxa"/>
            <w:shd w:val="clear" w:color="auto" w:fill="auto"/>
          </w:tcPr>
          <w:p w14:paraId="4CADACE1" w14:textId="77777777" w:rsidR="001D30C8" w:rsidRPr="009F70A0" w:rsidRDefault="001D30C8" w:rsidP="00926FE2">
            <w:pPr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9F70A0">
              <w:rPr>
                <w:rFonts w:ascii="Times New Roman" w:eastAsia="SimSun" w:hAnsi="Times New Roman"/>
                <w:lang w:val="uk-UA" w:eastAsia="ar-SA"/>
              </w:rPr>
              <w:t>3</w:t>
            </w:r>
          </w:p>
        </w:tc>
        <w:tc>
          <w:tcPr>
            <w:tcW w:w="1423" w:type="dxa"/>
            <w:shd w:val="clear" w:color="auto" w:fill="auto"/>
          </w:tcPr>
          <w:p w14:paraId="3DCE184B" w14:textId="77777777" w:rsidR="001D30C8" w:rsidRPr="009F70A0" w:rsidRDefault="001D30C8" w:rsidP="00926FE2">
            <w:pPr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9F70A0">
              <w:rPr>
                <w:rFonts w:ascii="Times New Roman" w:eastAsia="SimSun" w:hAnsi="Times New Roman"/>
                <w:lang w:val="uk-UA" w:eastAsia="ar-SA"/>
              </w:rPr>
              <w:t>4</w:t>
            </w:r>
          </w:p>
        </w:tc>
      </w:tr>
      <w:tr w:rsidR="001D30C8" w:rsidRPr="005E496F" w14:paraId="7E6BEC7C" w14:textId="77777777" w:rsidTr="00926FE2">
        <w:trPr>
          <w:trHeight w:hRule="exact" w:val="276"/>
        </w:trPr>
        <w:tc>
          <w:tcPr>
            <w:tcW w:w="9923" w:type="dxa"/>
            <w:gridSpan w:val="5"/>
            <w:shd w:val="clear" w:color="auto" w:fill="auto"/>
          </w:tcPr>
          <w:p w14:paraId="1B64A072" w14:textId="76BE1E28" w:rsidR="001D30C8" w:rsidRPr="005E496F" w:rsidRDefault="001D30C8" w:rsidP="005D3A3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 xml:space="preserve">Обов’язкові компоненти </w:t>
            </w:r>
            <w:r w:rsidR="005D3A35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освітньої програми</w:t>
            </w:r>
          </w:p>
        </w:tc>
      </w:tr>
      <w:tr w:rsidR="001D30C8" w:rsidRPr="005E496F" w14:paraId="1F65964F" w14:textId="77777777" w:rsidTr="00926FE2">
        <w:trPr>
          <w:trHeight w:val="20"/>
        </w:trPr>
        <w:tc>
          <w:tcPr>
            <w:tcW w:w="709" w:type="dxa"/>
            <w:shd w:val="clear" w:color="auto" w:fill="auto"/>
          </w:tcPr>
          <w:p w14:paraId="5E7BB187" w14:textId="77777777" w:rsidR="001D30C8" w:rsidRPr="005E496F" w:rsidRDefault="001D30C8" w:rsidP="005E496F">
            <w:pPr>
              <w:spacing w:after="0" w:line="240" w:lineRule="auto"/>
              <w:ind w:left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4A566255" w14:textId="5FA0D4E0" w:rsidR="001D30C8" w:rsidRPr="00C71674" w:rsidRDefault="001D30C8" w:rsidP="005E496F">
            <w:pPr>
              <w:spacing w:after="0" w:line="240" w:lineRule="auto"/>
              <w:ind w:left="57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F539AB"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  <w:t>Філософія науки і методологія досліджень</w:t>
            </w:r>
          </w:p>
        </w:tc>
        <w:tc>
          <w:tcPr>
            <w:tcW w:w="987" w:type="dxa"/>
            <w:shd w:val="clear" w:color="auto" w:fill="auto"/>
          </w:tcPr>
          <w:p w14:paraId="6F072BFF" w14:textId="77777777" w:rsidR="001D30C8" w:rsidRPr="005E496F" w:rsidRDefault="001D30C8" w:rsidP="00D06506">
            <w:pPr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423" w:type="dxa"/>
            <w:shd w:val="clear" w:color="auto" w:fill="auto"/>
          </w:tcPr>
          <w:p w14:paraId="012FBCAB" w14:textId="77777777" w:rsidR="001D30C8" w:rsidRPr="005E496F" w:rsidRDefault="001D30C8" w:rsidP="005E496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1D30C8" w:rsidRPr="005E496F" w14:paraId="0B5CC07E" w14:textId="77777777" w:rsidTr="00926FE2">
        <w:trPr>
          <w:trHeight w:val="20"/>
        </w:trPr>
        <w:tc>
          <w:tcPr>
            <w:tcW w:w="709" w:type="dxa"/>
            <w:shd w:val="clear" w:color="auto" w:fill="auto"/>
          </w:tcPr>
          <w:p w14:paraId="1744124B" w14:textId="77777777" w:rsidR="001D30C8" w:rsidRPr="005E496F" w:rsidRDefault="001D30C8" w:rsidP="00926FE2">
            <w:pPr>
              <w:spacing w:after="0" w:line="240" w:lineRule="exact"/>
              <w:ind w:left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297E9210" w14:textId="5D2E1C2F" w:rsidR="001D30C8" w:rsidRPr="00EC428B" w:rsidRDefault="00EC428B" w:rsidP="00926FE2">
            <w:pPr>
              <w:spacing w:after="0" w:line="240" w:lineRule="exact"/>
              <w:ind w:left="57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F539AB"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  <w:t>Іноземна мова для академічних цілей</w:t>
            </w:r>
          </w:p>
        </w:tc>
        <w:tc>
          <w:tcPr>
            <w:tcW w:w="987" w:type="dxa"/>
            <w:shd w:val="clear" w:color="auto" w:fill="auto"/>
          </w:tcPr>
          <w:p w14:paraId="77B64497" w14:textId="77777777" w:rsidR="001D30C8" w:rsidRPr="005E496F" w:rsidRDefault="001D30C8" w:rsidP="00926FE2">
            <w:pPr>
              <w:spacing w:after="0" w:line="240" w:lineRule="exact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1423" w:type="dxa"/>
            <w:shd w:val="clear" w:color="auto" w:fill="auto"/>
          </w:tcPr>
          <w:p w14:paraId="26725612" w14:textId="77777777" w:rsidR="001D30C8" w:rsidRPr="005E496F" w:rsidRDefault="001D30C8" w:rsidP="00926FE2">
            <w:pPr>
              <w:spacing w:after="0" w:line="240" w:lineRule="exact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1D30C8" w:rsidRPr="005E496F" w14:paraId="633DF453" w14:textId="77777777" w:rsidTr="00926FE2">
        <w:trPr>
          <w:trHeight w:val="20"/>
        </w:trPr>
        <w:tc>
          <w:tcPr>
            <w:tcW w:w="709" w:type="dxa"/>
            <w:shd w:val="clear" w:color="auto" w:fill="auto"/>
          </w:tcPr>
          <w:p w14:paraId="00514DFC" w14:textId="77777777" w:rsidR="001D30C8" w:rsidRPr="005E496F" w:rsidRDefault="001D30C8" w:rsidP="00926FE2">
            <w:pPr>
              <w:spacing w:after="0" w:line="240" w:lineRule="exact"/>
              <w:ind w:left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3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4A297677" w14:textId="00AE09D1" w:rsidR="001D30C8" w:rsidRPr="005E496F" w:rsidRDefault="001D30C8" w:rsidP="00926FE2">
            <w:pPr>
              <w:spacing w:after="0" w:line="240" w:lineRule="exact"/>
              <w:ind w:left="57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F539AB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Інформаційно-комунікаційні технології в наукових дослідженнях</w:t>
            </w:r>
          </w:p>
        </w:tc>
        <w:tc>
          <w:tcPr>
            <w:tcW w:w="987" w:type="dxa"/>
            <w:shd w:val="clear" w:color="auto" w:fill="auto"/>
          </w:tcPr>
          <w:p w14:paraId="33B29CBB" w14:textId="77777777" w:rsidR="001D30C8" w:rsidRPr="005E496F" w:rsidRDefault="001D30C8" w:rsidP="00926FE2">
            <w:pPr>
              <w:spacing w:after="0" w:line="240" w:lineRule="exact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423" w:type="dxa"/>
            <w:shd w:val="clear" w:color="auto" w:fill="auto"/>
          </w:tcPr>
          <w:p w14:paraId="66339091" w14:textId="77777777" w:rsidR="001D30C8" w:rsidRPr="005E496F" w:rsidRDefault="001D30C8" w:rsidP="00926FE2">
            <w:pPr>
              <w:spacing w:after="0" w:line="240" w:lineRule="exact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1D30C8" w:rsidRPr="005E496F" w14:paraId="337A9878" w14:textId="77777777" w:rsidTr="00926FE2">
        <w:trPr>
          <w:trHeight w:val="20"/>
        </w:trPr>
        <w:tc>
          <w:tcPr>
            <w:tcW w:w="709" w:type="dxa"/>
            <w:shd w:val="clear" w:color="auto" w:fill="auto"/>
          </w:tcPr>
          <w:p w14:paraId="5AD2F256" w14:textId="77777777" w:rsidR="001D30C8" w:rsidRPr="005E496F" w:rsidRDefault="001D30C8" w:rsidP="00926FE2">
            <w:pPr>
              <w:spacing w:after="0" w:line="240" w:lineRule="exact"/>
              <w:ind w:left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4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69A7B371" w14:textId="3F61603F" w:rsidR="001D30C8" w:rsidRPr="005E496F" w:rsidRDefault="001D30C8" w:rsidP="00926FE2">
            <w:pPr>
              <w:spacing w:after="0" w:line="240" w:lineRule="exact"/>
              <w:ind w:left="57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F539AB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Інтелектуальна власність та комерціалізація наукових досліджень</w:t>
            </w:r>
          </w:p>
        </w:tc>
        <w:tc>
          <w:tcPr>
            <w:tcW w:w="987" w:type="dxa"/>
            <w:shd w:val="clear" w:color="auto" w:fill="auto"/>
          </w:tcPr>
          <w:p w14:paraId="619BECF6" w14:textId="77777777" w:rsidR="001D30C8" w:rsidRPr="005E496F" w:rsidRDefault="001D30C8" w:rsidP="00926FE2">
            <w:pPr>
              <w:spacing w:after="0" w:line="240" w:lineRule="exact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423" w:type="dxa"/>
            <w:shd w:val="clear" w:color="auto" w:fill="auto"/>
          </w:tcPr>
          <w:p w14:paraId="35DE7D53" w14:textId="77777777" w:rsidR="001D30C8" w:rsidRPr="005E496F" w:rsidRDefault="001D30C8" w:rsidP="00926FE2">
            <w:pPr>
              <w:spacing w:after="0" w:line="240" w:lineRule="exact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1D30C8" w:rsidRPr="005E496F" w14:paraId="1359FC5E" w14:textId="77777777" w:rsidTr="00926FE2">
        <w:trPr>
          <w:trHeight w:val="20"/>
        </w:trPr>
        <w:tc>
          <w:tcPr>
            <w:tcW w:w="709" w:type="dxa"/>
            <w:shd w:val="clear" w:color="auto" w:fill="auto"/>
          </w:tcPr>
          <w:p w14:paraId="7F9675A4" w14:textId="77777777" w:rsidR="001D30C8" w:rsidRPr="005E496F" w:rsidRDefault="001D30C8" w:rsidP="00926FE2">
            <w:pPr>
              <w:suppressAutoHyphens/>
              <w:spacing w:after="0" w:line="240" w:lineRule="exact"/>
              <w:ind w:left="57" w:right="57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ОК 5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4A2C0E7C" w14:textId="08234843" w:rsidR="001D30C8" w:rsidRPr="005E496F" w:rsidRDefault="001D30C8" w:rsidP="00926FE2">
            <w:pPr>
              <w:spacing w:after="0" w:line="240" w:lineRule="exact"/>
              <w:ind w:left="57" w:right="57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F539AB"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  <w:t>Педагогічна майстерність у вищій школі</w:t>
            </w:r>
          </w:p>
        </w:tc>
        <w:tc>
          <w:tcPr>
            <w:tcW w:w="987" w:type="dxa"/>
            <w:shd w:val="clear" w:color="auto" w:fill="auto"/>
          </w:tcPr>
          <w:p w14:paraId="17349945" w14:textId="77777777" w:rsidR="001D30C8" w:rsidRPr="005E496F" w:rsidRDefault="001D30C8" w:rsidP="00926FE2">
            <w:pPr>
              <w:suppressAutoHyphens/>
              <w:spacing w:after="0" w:line="240" w:lineRule="exact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23" w:type="dxa"/>
            <w:shd w:val="clear" w:color="auto" w:fill="auto"/>
          </w:tcPr>
          <w:p w14:paraId="57E8A6F5" w14:textId="77777777" w:rsidR="001D30C8" w:rsidRPr="005E496F" w:rsidRDefault="001D30C8" w:rsidP="00926FE2">
            <w:pPr>
              <w:suppressAutoHyphens/>
              <w:spacing w:after="0" w:line="240" w:lineRule="exact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1D30C8" w:rsidRPr="005E496F" w14:paraId="61A3CCAA" w14:textId="77777777" w:rsidTr="00926FE2">
        <w:trPr>
          <w:trHeight w:val="20"/>
        </w:trPr>
        <w:tc>
          <w:tcPr>
            <w:tcW w:w="709" w:type="dxa"/>
            <w:shd w:val="clear" w:color="auto" w:fill="auto"/>
          </w:tcPr>
          <w:p w14:paraId="6C1D5865" w14:textId="7CFDD481" w:rsidR="001D30C8" w:rsidRPr="005E496F" w:rsidRDefault="001D30C8" w:rsidP="00926FE2">
            <w:pPr>
              <w:spacing w:after="0" w:line="240" w:lineRule="exact"/>
              <w:ind w:left="57" w:right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ОК </w:t>
            </w:r>
            <w:r w:rsidR="00F06448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3CD51832" w14:textId="7B94865E" w:rsidR="005F26AA" w:rsidRPr="001E0C36" w:rsidRDefault="000409FA" w:rsidP="00462B5D">
            <w:pPr>
              <w:spacing w:after="0" w:line="240" w:lineRule="exact"/>
              <w:ind w:left="57"/>
              <w:rPr>
                <w:rStyle w:val="a4"/>
                <w:rFonts w:ascii="Times New Roman" w:eastAsia="SimSun" w:hAnsi="Times New Roman"/>
                <w:color w:val="1F497D" w:themeColor="text2"/>
                <w:sz w:val="24"/>
                <w:szCs w:val="24"/>
                <w:lang w:val="uk-UA" w:eastAsia="ar-SA"/>
              </w:rPr>
            </w:pPr>
            <w:r w:rsidRPr="00F539AB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Макроекономічний розвиток країн</w:t>
            </w:r>
            <w:r w:rsidR="00462B5D" w:rsidRPr="00F539AB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и</w:t>
            </w:r>
          </w:p>
        </w:tc>
        <w:tc>
          <w:tcPr>
            <w:tcW w:w="987" w:type="dxa"/>
            <w:shd w:val="clear" w:color="auto" w:fill="auto"/>
          </w:tcPr>
          <w:p w14:paraId="560E1998" w14:textId="77777777" w:rsidR="001D30C8" w:rsidRPr="005E496F" w:rsidRDefault="001D30C8" w:rsidP="00926FE2">
            <w:pPr>
              <w:suppressAutoHyphens/>
              <w:spacing w:after="0" w:line="240" w:lineRule="exact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423" w:type="dxa"/>
            <w:shd w:val="clear" w:color="auto" w:fill="auto"/>
          </w:tcPr>
          <w:p w14:paraId="75F8B77A" w14:textId="77777777" w:rsidR="001D30C8" w:rsidRPr="005E496F" w:rsidRDefault="001D30C8" w:rsidP="00926FE2">
            <w:pPr>
              <w:suppressAutoHyphens/>
              <w:spacing w:after="0" w:line="240" w:lineRule="exact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1D30C8" w:rsidRPr="005E496F" w14:paraId="7801F9E2" w14:textId="77777777" w:rsidTr="00B36E9A">
        <w:trPr>
          <w:trHeight w:val="20"/>
        </w:trPr>
        <w:tc>
          <w:tcPr>
            <w:tcW w:w="709" w:type="dxa"/>
            <w:shd w:val="clear" w:color="auto" w:fill="auto"/>
          </w:tcPr>
          <w:p w14:paraId="63EF6DA6" w14:textId="73F178E3" w:rsidR="001D30C8" w:rsidRPr="005E496F" w:rsidRDefault="001D30C8" w:rsidP="00926FE2">
            <w:pPr>
              <w:spacing w:after="0" w:line="240" w:lineRule="exact"/>
              <w:ind w:left="57" w:right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ОК </w:t>
            </w:r>
            <w:r w:rsidR="00F06448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7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734E559D" w14:textId="22BD7710" w:rsidR="001D30C8" w:rsidRPr="00EC428B" w:rsidRDefault="00EC428B" w:rsidP="001E0C36">
            <w:pPr>
              <w:spacing w:after="0" w:line="240" w:lineRule="exact"/>
              <w:ind w:left="57"/>
              <w:rPr>
                <w:rStyle w:val="a4"/>
                <w:rFonts w:ascii="Times New Roman" w:eastAsia="SimSun" w:hAnsi="Times New Roman"/>
                <w:color w:val="1F497D" w:themeColor="text2"/>
                <w:sz w:val="24"/>
                <w:szCs w:val="24"/>
                <w:u w:val="none"/>
                <w:lang w:val="uk-UA" w:eastAsia="ar-SA"/>
              </w:rPr>
            </w:pPr>
            <w:r w:rsidRPr="00F539AB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Інтелектуальна економіка</w:t>
            </w:r>
          </w:p>
        </w:tc>
        <w:tc>
          <w:tcPr>
            <w:tcW w:w="987" w:type="dxa"/>
            <w:shd w:val="clear" w:color="auto" w:fill="auto"/>
          </w:tcPr>
          <w:p w14:paraId="1F375FD9" w14:textId="77777777" w:rsidR="001D30C8" w:rsidRPr="005E496F" w:rsidRDefault="001D30C8" w:rsidP="00926FE2">
            <w:pPr>
              <w:suppressAutoHyphens/>
              <w:spacing w:after="0" w:line="240" w:lineRule="exact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423" w:type="dxa"/>
            <w:shd w:val="clear" w:color="auto" w:fill="auto"/>
          </w:tcPr>
          <w:p w14:paraId="2A64CC65" w14:textId="1E37079F" w:rsidR="001D30C8" w:rsidRPr="005E496F" w:rsidRDefault="0031576F" w:rsidP="00926FE2">
            <w:pPr>
              <w:suppressAutoHyphens/>
              <w:spacing w:after="0" w:line="240" w:lineRule="exact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F06448" w:rsidRPr="005E496F" w14:paraId="2AE8581B" w14:textId="77777777" w:rsidTr="00926FE2">
        <w:trPr>
          <w:trHeight w:val="20"/>
        </w:trPr>
        <w:tc>
          <w:tcPr>
            <w:tcW w:w="709" w:type="dxa"/>
            <w:shd w:val="clear" w:color="auto" w:fill="auto"/>
          </w:tcPr>
          <w:p w14:paraId="77EE0B1A" w14:textId="4C1FA5D7" w:rsidR="00F06448" w:rsidRPr="00F06448" w:rsidRDefault="00F06448" w:rsidP="00926FE2">
            <w:pPr>
              <w:spacing w:after="0" w:line="240" w:lineRule="exact"/>
              <w:ind w:left="57" w:right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06448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022CD6CA" w14:textId="4B4A2CAF" w:rsidR="00F06448" w:rsidRPr="00F06448" w:rsidRDefault="00F06448" w:rsidP="00926FE2">
            <w:pPr>
              <w:suppressAutoHyphens/>
              <w:spacing w:after="0" w:line="24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6448">
              <w:rPr>
                <w:rFonts w:ascii="Times New Roman" w:hAnsi="Times New Roman"/>
                <w:sz w:val="24"/>
                <w:szCs w:val="24"/>
              </w:rPr>
              <w:t>Педагогічна</w:t>
            </w:r>
            <w:proofErr w:type="spellEnd"/>
            <w:r w:rsidRPr="00F06448">
              <w:rPr>
                <w:rFonts w:ascii="Times New Roman" w:hAnsi="Times New Roman"/>
                <w:sz w:val="24"/>
                <w:szCs w:val="24"/>
              </w:rPr>
              <w:t xml:space="preserve"> практика </w:t>
            </w:r>
          </w:p>
        </w:tc>
        <w:tc>
          <w:tcPr>
            <w:tcW w:w="987" w:type="dxa"/>
            <w:shd w:val="clear" w:color="auto" w:fill="auto"/>
          </w:tcPr>
          <w:p w14:paraId="0D38BE0E" w14:textId="77A12597" w:rsidR="00F06448" w:rsidRPr="00F06448" w:rsidRDefault="00F06448" w:rsidP="00926FE2">
            <w:pPr>
              <w:suppressAutoHyphens/>
              <w:spacing w:after="0" w:line="240" w:lineRule="exact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064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shd w:val="clear" w:color="auto" w:fill="auto"/>
          </w:tcPr>
          <w:p w14:paraId="54DFDB2E" w14:textId="7C2C00E5" w:rsidR="00F06448" w:rsidRPr="00F06448" w:rsidRDefault="00F06448" w:rsidP="00926FE2">
            <w:pPr>
              <w:suppressAutoHyphens/>
              <w:spacing w:after="0" w:line="240" w:lineRule="exact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proofErr w:type="spellStart"/>
            <w:r w:rsidRPr="00F06448">
              <w:rPr>
                <w:rFonts w:ascii="Times New Roman" w:hAnsi="Times New Roman"/>
                <w:sz w:val="24"/>
                <w:szCs w:val="24"/>
              </w:rPr>
              <w:t>залік</w:t>
            </w:r>
            <w:proofErr w:type="spellEnd"/>
          </w:p>
        </w:tc>
      </w:tr>
      <w:tr w:rsidR="001D30C8" w:rsidRPr="005E496F" w14:paraId="1C6415EE" w14:textId="77777777" w:rsidTr="00926FE2">
        <w:trPr>
          <w:trHeight w:val="20"/>
        </w:trPr>
        <w:tc>
          <w:tcPr>
            <w:tcW w:w="7513" w:type="dxa"/>
            <w:gridSpan w:val="3"/>
            <w:shd w:val="clear" w:color="auto" w:fill="auto"/>
          </w:tcPr>
          <w:p w14:paraId="5E3A4192" w14:textId="0B288629" w:rsidR="001D30C8" w:rsidRPr="005E496F" w:rsidRDefault="001D30C8" w:rsidP="00926FE2">
            <w:pPr>
              <w:spacing w:after="0" w:line="240" w:lineRule="exact"/>
              <w:ind w:left="57" w:right="57"/>
              <w:jc w:val="right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 xml:space="preserve">Загальний обсяг обов’язкових </w:t>
            </w:r>
            <w:r w:rsidR="000B0049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 xml:space="preserve">освітніх </w:t>
            </w:r>
            <w:r w:rsidRPr="005E496F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компонентів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BF26044" w14:textId="77777777" w:rsidR="001D30C8" w:rsidRPr="005E496F" w:rsidRDefault="001D30C8" w:rsidP="00926FE2">
            <w:pPr>
              <w:spacing w:after="0" w:line="240" w:lineRule="exact"/>
              <w:ind w:firstLine="180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 xml:space="preserve">   36</w:t>
            </w:r>
          </w:p>
        </w:tc>
      </w:tr>
      <w:tr w:rsidR="001D30C8" w:rsidRPr="005E496F" w14:paraId="026C9173" w14:textId="77777777" w:rsidTr="00926FE2">
        <w:trPr>
          <w:trHeight w:val="20"/>
        </w:trPr>
        <w:tc>
          <w:tcPr>
            <w:tcW w:w="9923" w:type="dxa"/>
            <w:gridSpan w:val="5"/>
            <w:shd w:val="clear" w:color="auto" w:fill="auto"/>
          </w:tcPr>
          <w:p w14:paraId="46A9FD70" w14:textId="77777777" w:rsidR="001D30C8" w:rsidRPr="005E496F" w:rsidRDefault="001D30C8" w:rsidP="00926FE2">
            <w:pPr>
              <w:spacing w:after="0" w:line="240" w:lineRule="exact"/>
              <w:ind w:left="57" w:right="57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 xml:space="preserve">Вибіркові компоненти </w:t>
            </w:r>
            <w:proofErr w:type="spellStart"/>
            <w:r w:rsidRPr="005E496F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освітньо</w:t>
            </w:r>
            <w:proofErr w:type="spellEnd"/>
            <w:r w:rsidRPr="005E496F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-наукової програми</w:t>
            </w:r>
          </w:p>
        </w:tc>
      </w:tr>
      <w:tr w:rsidR="001D30C8" w:rsidRPr="005E496F" w14:paraId="0511E708" w14:textId="77777777" w:rsidTr="00926FE2">
        <w:trPr>
          <w:trHeight w:val="20"/>
        </w:trPr>
        <w:tc>
          <w:tcPr>
            <w:tcW w:w="784" w:type="dxa"/>
            <w:gridSpan w:val="2"/>
            <w:shd w:val="clear" w:color="auto" w:fill="auto"/>
          </w:tcPr>
          <w:p w14:paraId="1A14A180" w14:textId="7697E614" w:rsidR="001D30C8" w:rsidRPr="005E496F" w:rsidRDefault="001D30C8" w:rsidP="00926FE2">
            <w:pPr>
              <w:suppressAutoHyphens/>
              <w:spacing w:after="0" w:line="240" w:lineRule="exact"/>
              <w:ind w:left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ДВВ</w:t>
            </w:r>
          </w:p>
        </w:tc>
        <w:tc>
          <w:tcPr>
            <w:tcW w:w="6729" w:type="dxa"/>
            <w:shd w:val="clear" w:color="auto" w:fill="auto"/>
          </w:tcPr>
          <w:p w14:paraId="2484723D" w14:textId="4BA64FAE" w:rsidR="001D30C8" w:rsidRPr="005E496F" w:rsidRDefault="001D30C8" w:rsidP="00926FE2">
            <w:pPr>
              <w:suppressAutoHyphens/>
              <w:spacing w:after="0" w:line="240" w:lineRule="exact"/>
              <w:ind w:left="57" w:right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539AB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Дисципліни вільного вибору здобувача</w:t>
            </w:r>
            <w:r w:rsidR="005E496F" w:rsidRPr="00F539AB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вищої освіти</w:t>
            </w:r>
          </w:p>
        </w:tc>
        <w:tc>
          <w:tcPr>
            <w:tcW w:w="987" w:type="dxa"/>
            <w:shd w:val="clear" w:color="auto" w:fill="auto"/>
          </w:tcPr>
          <w:p w14:paraId="081F4443" w14:textId="77777777" w:rsidR="001D30C8" w:rsidRPr="005E496F" w:rsidRDefault="001D30C8" w:rsidP="00926FE2">
            <w:pPr>
              <w:suppressAutoHyphens/>
              <w:spacing w:after="0" w:line="240" w:lineRule="exact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23" w:type="dxa"/>
            <w:shd w:val="clear" w:color="auto" w:fill="auto"/>
          </w:tcPr>
          <w:p w14:paraId="328A775D" w14:textId="35F8A229" w:rsidR="001D30C8" w:rsidRPr="005E496F" w:rsidRDefault="00695571" w:rsidP="00926FE2">
            <w:pPr>
              <w:suppressAutoHyphens/>
              <w:spacing w:after="0" w:line="240" w:lineRule="exact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1D30C8" w:rsidRPr="005E496F" w14:paraId="4C72FEDC" w14:textId="77777777" w:rsidTr="00926FE2">
        <w:trPr>
          <w:trHeight w:val="20"/>
        </w:trPr>
        <w:tc>
          <w:tcPr>
            <w:tcW w:w="7513" w:type="dxa"/>
            <w:gridSpan w:val="3"/>
            <w:shd w:val="clear" w:color="auto" w:fill="auto"/>
          </w:tcPr>
          <w:p w14:paraId="2DBA2692" w14:textId="77777777" w:rsidR="001D30C8" w:rsidRPr="005E496F" w:rsidRDefault="001D30C8" w:rsidP="00926FE2">
            <w:pPr>
              <w:spacing w:after="0" w:line="240" w:lineRule="exact"/>
              <w:ind w:left="57" w:right="57"/>
              <w:jc w:val="right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ЗАГАЛЬНИЙ ОБСЯГ ОСВІТНЬОЇ ПРОГРАМИ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9668116" w14:textId="77777777" w:rsidR="001D30C8" w:rsidRPr="005E496F" w:rsidRDefault="001D30C8" w:rsidP="00926FE2">
            <w:pPr>
              <w:spacing w:after="0" w:line="240" w:lineRule="exact"/>
              <w:ind w:firstLine="242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 xml:space="preserve">  48</w:t>
            </w:r>
          </w:p>
        </w:tc>
      </w:tr>
    </w:tbl>
    <w:p w14:paraId="09E80BE4" w14:textId="77777777" w:rsidR="004C7CC8" w:rsidRDefault="004C7CC8" w:rsidP="006E70E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ar-SA"/>
        </w:rPr>
      </w:pPr>
    </w:p>
    <w:p w14:paraId="72A81DE7" w14:textId="2CAF7909" w:rsidR="001D30C8" w:rsidRPr="00926FE2" w:rsidRDefault="001D30C8" w:rsidP="006E70EC">
      <w:pPr>
        <w:spacing w:after="0" w:line="240" w:lineRule="auto"/>
        <w:jc w:val="both"/>
        <w:rPr>
          <w:rFonts w:ascii="Times New Roman" w:eastAsia="SimSun" w:hAnsi="Times New Roman"/>
          <w:bCs/>
          <w:color w:val="FF0000"/>
          <w:sz w:val="28"/>
          <w:szCs w:val="28"/>
          <w:lang w:val="uk-UA" w:eastAsia="zh-CN"/>
        </w:rPr>
      </w:pPr>
      <w:r w:rsidRPr="00926FE2">
        <w:rPr>
          <w:rFonts w:ascii="Times New Roman" w:hAnsi="Times New Roman"/>
          <w:bCs/>
          <w:sz w:val="28"/>
          <w:szCs w:val="28"/>
          <w:lang w:val="uk-UA" w:eastAsia="ar-SA"/>
        </w:rPr>
        <w:t>2.1.2</w:t>
      </w:r>
      <w:r w:rsidR="00F71A0B">
        <w:rPr>
          <w:rFonts w:ascii="Times New Roman" w:hAnsi="Times New Roman"/>
          <w:bCs/>
          <w:sz w:val="28"/>
          <w:szCs w:val="28"/>
          <w:lang w:val="uk-UA" w:eastAsia="ar-SA"/>
        </w:rPr>
        <w:t>.</w:t>
      </w:r>
      <w:r w:rsidRPr="00926FE2">
        <w:rPr>
          <w:rFonts w:ascii="Times New Roman" w:hAnsi="Times New Roman"/>
          <w:bCs/>
          <w:sz w:val="28"/>
          <w:szCs w:val="28"/>
          <w:lang w:val="uk-UA" w:eastAsia="ar-SA"/>
        </w:rPr>
        <w:t xml:space="preserve"> Зміст наукової складової </w:t>
      </w:r>
      <w:proofErr w:type="spellStart"/>
      <w:r w:rsidRPr="00926FE2">
        <w:rPr>
          <w:rFonts w:ascii="Times New Roman" w:hAnsi="Times New Roman"/>
          <w:bCs/>
          <w:sz w:val="28"/>
          <w:szCs w:val="28"/>
          <w:lang w:val="uk-UA" w:eastAsia="ar-SA"/>
        </w:rPr>
        <w:t>освітньо</w:t>
      </w:r>
      <w:proofErr w:type="spellEnd"/>
      <w:r w:rsidRPr="00926FE2">
        <w:rPr>
          <w:rFonts w:ascii="Times New Roman" w:hAnsi="Times New Roman"/>
          <w:bCs/>
          <w:sz w:val="28"/>
          <w:szCs w:val="28"/>
          <w:lang w:val="uk-UA" w:eastAsia="ar-SA"/>
        </w:rPr>
        <w:t>-наукової програми третього (</w:t>
      </w:r>
      <w:proofErr w:type="spellStart"/>
      <w:r w:rsidRPr="00926FE2">
        <w:rPr>
          <w:rFonts w:ascii="Times New Roman" w:hAnsi="Times New Roman"/>
          <w:bCs/>
          <w:sz w:val="28"/>
          <w:szCs w:val="28"/>
          <w:lang w:val="uk-UA" w:eastAsia="ar-SA"/>
        </w:rPr>
        <w:t>освітньо</w:t>
      </w:r>
      <w:proofErr w:type="spellEnd"/>
      <w:r w:rsidRPr="00926FE2">
        <w:rPr>
          <w:rFonts w:ascii="Times New Roman" w:hAnsi="Times New Roman"/>
          <w:bCs/>
          <w:sz w:val="28"/>
          <w:szCs w:val="28"/>
          <w:lang w:val="uk-UA" w:eastAsia="ar-SA"/>
        </w:rPr>
        <w:t>-наукового) рівня вищої освіти</w:t>
      </w:r>
      <w:r w:rsidRPr="00926FE2">
        <w:rPr>
          <w:rFonts w:ascii="Times New Roman" w:eastAsia="SimSun" w:hAnsi="Times New Roman"/>
          <w:bCs/>
          <w:color w:val="FF0000"/>
          <w:sz w:val="28"/>
          <w:szCs w:val="28"/>
          <w:lang w:val="uk-UA" w:eastAsia="zh-CN"/>
        </w:rPr>
        <w:t xml:space="preserve"> </w:t>
      </w:r>
    </w:p>
    <w:p w14:paraId="36901AE8" w14:textId="77777777" w:rsidR="001D30C8" w:rsidRPr="004C7CC8" w:rsidRDefault="001D30C8" w:rsidP="0023718F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4C7CC8">
        <w:rPr>
          <w:sz w:val="28"/>
          <w:szCs w:val="28"/>
          <w:lang w:val="uk-UA" w:eastAsia="ar-SA"/>
        </w:rPr>
        <w:t xml:space="preserve">Пошук наукових джерел та їх опрацювання. Визначення основних завдань дисертаційної роботи. Вибір оптимальних теоретичних чи/та експериментальних методів для їх розв’язання. Напрацювання даних, обробка та аналіз отриманих результатів. </w:t>
      </w:r>
      <w:r w:rsidRPr="004C7CC8">
        <w:rPr>
          <w:sz w:val="28"/>
          <w:szCs w:val="28"/>
          <w:lang w:val="uk-UA"/>
        </w:rPr>
        <w:t xml:space="preserve">Корекція початкових гіпотез та завдань у відповідності до результатів аналізу. Підготовка наукових результатів до публікації. </w:t>
      </w:r>
      <w:r w:rsidRPr="004C7CC8">
        <w:rPr>
          <w:color w:val="auto"/>
          <w:sz w:val="28"/>
          <w:szCs w:val="28"/>
          <w:lang w:val="uk-UA"/>
        </w:rPr>
        <w:t>Апробація наукових результатів на наукових конференціях різних рівнів.</w:t>
      </w:r>
      <w:r w:rsidRPr="004C7CC8">
        <w:rPr>
          <w:color w:val="FFFFFF"/>
          <w:sz w:val="28"/>
          <w:szCs w:val="28"/>
          <w:lang w:val="uk-UA"/>
        </w:rPr>
        <w:t xml:space="preserve"> </w:t>
      </w:r>
      <w:r w:rsidRPr="004C7CC8">
        <w:rPr>
          <w:sz w:val="28"/>
          <w:szCs w:val="28"/>
          <w:lang w:val="uk-UA"/>
        </w:rPr>
        <w:t xml:space="preserve"> Узагальнення результатів дослідження. Остаточне визначення кола проблем, що будуть розглянуті в дисертаційній роботі, встановлення місця дослідження в контексті результатів інших авторів. Формування висновків і рекомендацій. Оформлення роботи та подання до захисту. Захист дисертації.</w:t>
      </w:r>
    </w:p>
    <w:p w14:paraId="51651703" w14:textId="635C9333" w:rsidR="00314893" w:rsidRPr="00F0497F" w:rsidRDefault="00314893" w:rsidP="002371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C7CC8">
        <w:rPr>
          <w:rFonts w:ascii="Times New Roman" w:hAnsi="Times New Roman"/>
          <w:sz w:val="28"/>
          <w:szCs w:val="28"/>
          <w:lang w:val="uk-UA" w:eastAsia="ru-RU"/>
        </w:rPr>
        <w:t xml:space="preserve">Дисертація подається до захисту у вигляді спеціально підготовленого рукопису. Дисертація повинна містити нові науково обґрунтовані результати проведених здобувачем досліджень, які виконують конкретне наукове завдання, що має </w:t>
      </w:r>
      <w:r w:rsidR="005D3A35" w:rsidRPr="004C7CC8">
        <w:rPr>
          <w:rFonts w:ascii="Times New Roman" w:hAnsi="Times New Roman"/>
          <w:sz w:val="28"/>
          <w:szCs w:val="28"/>
          <w:lang w:val="uk-UA" w:eastAsia="ru-RU"/>
        </w:rPr>
        <w:t>вагоме</w:t>
      </w:r>
      <w:r w:rsidRPr="004C7CC8">
        <w:rPr>
          <w:rFonts w:ascii="Times New Roman" w:hAnsi="Times New Roman"/>
          <w:sz w:val="28"/>
          <w:szCs w:val="28"/>
          <w:lang w:val="uk-UA" w:eastAsia="ru-RU"/>
        </w:rPr>
        <w:t xml:space="preserve"> значення для галузі знань </w:t>
      </w:r>
      <w:bookmarkStart w:id="1" w:name="_Hlk189718605"/>
      <w:r w:rsidR="00F0497F" w:rsidRPr="00F0497F">
        <w:rPr>
          <w:rFonts w:ascii="Times New Roman" w:hAnsi="Times New Roman"/>
          <w:sz w:val="28"/>
          <w:szCs w:val="28"/>
          <w:lang w:val="uk-UA" w:eastAsia="ar-SA"/>
        </w:rPr>
        <w:t>C Соціальні науки, журналістика та інформація</w:t>
      </w:r>
      <w:bookmarkEnd w:id="1"/>
      <w:r w:rsidRPr="00F0497F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1E842628" w14:textId="00484973" w:rsidR="00314893" w:rsidRPr="004C7CC8" w:rsidRDefault="00314893" w:rsidP="002371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C7CC8">
        <w:rPr>
          <w:rFonts w:ascii="Times New Roman" w:hAnsi="Times New Roman"/>
          <w:sz w:val="28"/>
          <w:szCs w:val="28"/>
          <w:lang w:val="uk-UA" w:eastAsia="ru-RU"/>
        </w:rPr>
        <w:t>Обсяг основного тексту дисертації – 6,5-9 авторських аркушів.</w:t>
      </w:r>
    </w:p>
    <w:p w14:paraId="4EB896DC" w14:textId="77777777" w:rsidR="00314893" w:rsidRPr="004C7CC8" w:rsidRDefault="00314893" w:rsidP="002371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C7CC8">
        <w:rPr>
          <w:rFonts w:ascii="Times New Roman" w:hAnsi="Times New Roman"/>
          <w:sz w:val="28"/>
          <w:szCs w:val="28"/>
          <w:lang w:val="uk-UA" w:eastAsia="ru-RU"/>
        </w:rPr>
        <w:t>Дисертація може бути виконана державною або англійською мовою.</w:t>
      </w:r>
    </w:p>
    <w:p w14:paraId="1A8056F5" w14:textId="77777777" w:rsidR="00314893" w:rsidRPr="004C7CC8" w:rsidRDefault="00314893" w:rsidP="002371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C7CC8">
        <w:rPr>
          <w:rFonts w:ascii="Times New Roman" w:hAnsi="Times New Roman"/>
          <w:sz w:val="28"/>
          <w:szCs w:val="28"/>
          <w:lang w:val="uk-UA" w:eastAsia="ru-RU"/>
        </w:rPr>
        <w:t xml:space="preserve">Дисертація має бути оформлена відповідно до вимог, встановлених МОН України. </w:t>
      </w:r>
    </w:p>
    <w:p w14:paraId="4894B119" w14:textId="77777777" w:rsidR="00314893" w:rsidRPr="004C7CC8" w:rsidRDefault="00314893" w:rsidP="002371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C7CC8">
        <w:rPr>
          <w:rFonts w:ascii="Times New Roman" w:hAnsi="Times New Roman"/>
          <w:sz w:val="28"/>
          <w:szCs w:val="28"/>
          <w:lang w:val="uk-UA" w:eastAsia="ru-RU"/>
        </w:rPr>
        <w:t>Наукові результати дисертації повинні бути висвітлені не менше ніж у трьох наукових публікаціях здобувача. До таких наукових публікацій зараховуються:</w:t>
      </w:r>
    </w:p>
    <w:p w14:paraId="0B5AD97D" w14:textId="77777777" w:rsidR="00314893" w:rsidRPr="004C7CC8" w:rsidRDefault="00314893" w:rsidP="002371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C7CC8">
        <w:rPr>
          <w:rFonts w:ascii="Times New Roman" w:hAnsi="Times New Roman"/>
          <w:sz w:val="28"/>
          <w:szCs w:val="28"/>
          <w:lang w:val="uk-UA" w:eastAsia="ru-RU"/>
        </w:rPr>
        <w:t>1) статті у наукових виданнях, включених на дату опублікування до переліку наукових фахових видань України. Якщо число співавторів у такій статті (разом із здобувачем) становить більше двох осіб, така стаття прирівнюється до 0,5 публікації (крім публікацій, визначених підпунктом 2);</w:t>
      </w:r>
    </w:p>
    <w:p w14:paraId="375635E0" w14:textId="77777777" w:rsidR="00314893" w:rsidRPr="004C7CC8" w:rsidRDefault="00314893" w:rsidP="002371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C7CC8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2) статті у періодичних наукових виданнях, проіндексованих у базах даних </w:t>
      </w:r>
      <w:proofErr w:type="spellStart"/>
      <w:r w:rsidRPr="004C7CC8">
        <w:rPr>
          <w:rFonts w:ascii="Times New Roman" w:hAnsi="Times New Roman"/>
          <w:sz w:val="28"/>
          <w:szCs w:val="28"/>
          <w:lang w:val="uk-UA" w:eastAsia="ru-RU"/>
        </w:rPr>
        <w:t>Web</w:t>
      </w:r>
      <w:proofErr w:type="spellEnd"/>
      <w:r w:rsidRPr="004C7CC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C7CC8">
        <w:rPr>
          <w:rFonts w:ascii="Times New Roman" w:hAnsi="Times New Roman"/>
          <w:sz w:val="28"/>
          <w:szCs w:val="28"/>
          <w:lang w:val="uk-UA" w:eastAsia="ru-RU"/>
        </w:rPr>
        <w:t>of</w:t>
      </w:r>
      <w:proofErr w:type="spellEnd"/>
      <w:r w:rsidRPr="004C7CC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C7CC8">
        <w:rPr>
          <w:rFonts w:ascii="Times New Roman" w:hAnsi="Times New Roman"/>
          <w:sz w:val="28"/>
          <w:szCs w:val="28"/>
          <w:lang w:val="uk-UA" w:eastAsia="ru-RU"/>
        </w:rPr>
        <w:t>Science</w:t>
      </w:r>
      <w:proofErr w:type="spellEnd"/>
      <w:r w:rsidRPr="004C7CC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C7CC8">
        <w:rPr>
          <w:rFonts w:ascii="Times New Roman" w:hAnsi="Times New Roman"/>
          <w:sz w:val="28"/>
          <w:szCs w:val="28"/>
          <w:lang w:val="uk-UA" w:eastAsia="ru-RU"/>
        </w:rPr>
        <w:t>Core</w:t>
      </w:r>
      <w:proofErr w:type="spellEnd"/>
      <w:r w:rsidRPr="004C7CC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C7CC8">
        <w:rPr>
          <w:rFonts w:ascii="Times New Roman" w:hAnsi="Times New Roman"/>
          <w:sz w:val="28"/>
          <w:szCs w:val="28"/>
          <w:lang w:val="uk-UA" w:eastAsia="ru-RU"/>
        </w:rPr>
        <w:t>Collection</w:t>
      </w:r>
      <w:proofErr w:type="spellEnd"/>
      <w:r w:rsidRPr="004C7CC8">
        <w:rPr>
          <w:rFonts w:ascii="Times New Roman" w:hAnsi="Times New Roman"/>
          <w:sz w:val="28"/>
          <w:szCs w:val="28"/>
          <w:lang w:val="uk-UA" w:eastAsia="ru-RU"/>
        </w:rPr>
        <w:t xml:space="preserve"> та/або </w:t>
      </w:r>
      <w:proofErr w:type="spellStart"/>
      <w:r w:rsidRPr="004C7CC8">
        <w:rPr>
          <w:rFonts w:ascii="Times New Roman" w:hAnsi="Times New Roman"/>
          <w:sz w:val="28"/>
          <w:szCs w:val="28"/>
          <w:lang w:val="uk-UA" w:eastAsia="ru-RU"/>
        </w:rPr>
        <w:t>Scopus</w:t>
      </w:r>
      <w:proofErr w:type="spellEnd"/>
      <w:r w:rsidRPr="004C7CC8">
        <w:rPr>
          <w:rFonts w:ascii="Times New Roman" w:hAnsi="Times New Roman"/>
          <w:sz w:val="28"/>
          <w:szCs w:val="28"/>
          <w:lang w:val="uk-UA" w:eastAsia="ru-RU"/>
        </w:rPr>
        <w:t xml:space="preserve"> (крім видань держави, визнаної Верховною Радою України державою-агресором);</w:t>
      </w:r>
    </w:p>
    <w:p w14:paraId="015DA553" w14:textId="77777777" w:rsidR="00314893" w:rsidRPr="004C7CC8" w:rsidRDefault="00314893" w:rsidP="002371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C7CC8">
        <w:rPr>
          <w:rFonts w:ascii="Times New Roman" w:hAnsi="Times New Roman"/>
          <w:sz w:val="28"/>
          <w:szCs w:val="28"/>
          <w:lang w:val="uk-UA" w:eastAsia="ru-RU"/>
        </w:rPr>
        <w:t>3) не більше одного патенту на винахід, що пройшов кваліфікаційну експертизу та безпосередньо стосується наукових результатів дисертації, що прирівнюється до однієї наукової публікації;</w:t>
      </w:r>
    </w:p>
    <w:p w14:paraId="009C178E" w14:textId="77777777" w:rsidR="00314893" w:rsidRPr="004C7CC8" w:rsidRDefault="00314893" w:rsidP="002371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C7CC8">
        <w:rPr>
          <w:rFonts w:ascii="Times New Roman" w:hAnsi="Times New Roman"/>
          <w:sz w:val="28"/>
          <w:szCs w:val="28"/>
          <w:lang w:val="uk-UA" w:eastAsia="ru-RU"/>
        </w:rPr>
        <w:t>4) одноосібні монографії, що рекомендовані до друку Вченою радою університету та пройшли рецензування, крім одноосібних монографій, виданих у державі, визнаній Верховною Радою України державою-агресором. До одноосібних монографій прирівнюються одноосібні розділи у колективних монографіях за тих же умов.</w:t>
      </w:r>
    </w:p>
    <w:p w14:paraId="7F40511D" w14:textId="77777777" w:rsidR="00314893" w:rsidRPr="004C7CC8" w:rsidRDefault="00314893" w:rsidP="002371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C7CC8">
        <w:rPr>
          <w:rFonts w:ascii="Times New Roman" w:hAnsi="Times New Roman"/>
          <w:sz w:val="28"/>
          <w:szCs w:val="28"/>
          <w:lang w:val="uk-UA" w:eastAsia="ru-RU"/>
        </w:rPr>
        <w:t xml:space="preserve">Стаття у виданні, віднесеному до першого – третього </w:t>
      </w:r>
      <w:proofErr w:type="spellStart"/>
      <w:r w:rsidRPr="004C7CC8">
        <w:rPr>
          <w:rFonts w:ascii="Times New Roman" w:hAnsi="Times New Roman"/>
          <w:sz w:val="28"/>
          <w:szCs w:val="28"/>
          <w:lang w:val="uk-UA" w:eastAsia="ru-RU"/>
        </w:rPr>
        <w:t>квартилів</w:t>
      </w:r>
      <w:proofErr w:type="spellEnd"/>
      <w:r w:rsidRPr="004C7CC8">
        <w:rPr>
          <w:rFonts w:ascii="Times New Roman" w:hAnsi="Times New Roman"/>
          <w:sz w:val="28"/>
          <w:szCs w:val="28"/>
          <w:lang w:val="uk-UA" w:eastAsia="ru-RU"/>
        </w:rPr>
        <w:t xml:space="preserve"> (Q1–Q3) відповідно до класифікації </w:t>
      </w:r>
      <w:proofErr w:type="spellStart"/>
      <w:r w:rsidRPr="004C7CC8">
        <w:rPr>
          <w:rFonts w:ascii="Times New Roman" w:hAnsi="Times New Roman"/>
          <w:sz w:val="28"/>
          <w:szCs w:val="28"/>
          <w:lang w:val="uk-UA" w:eastAsia="ru-RU"/>
        </w:rPr>
        <w:t>SCImago</w:t>
      </w:r>
      <w:proofErr w:type="spellEnd"/>
      <w:r w:rsidRPr="004C7CC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C7CC8">
        <w:rPr>
          <w:rFonts w:ascii="Times New Roman" w:hAnsi="Times New Roman"/>
          <w:sz w:val="28"/>
          <w:szCs w:val="28"/>
          <w:lang w:val="uk-UA" w:eastAsia="ru-RU"/>
        </w:rPr>
        <w:t>Journal</w:t>
      </w:r>
      <w:proofErr w:type="spellEnd"/>
      <w:r w:rsidRPr="004C7CC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C7CC8">
        <w:rPr>
          <w:rFonts w:ascii="Times New Roman" w:hAnsi="Times New Roman"/>
          <w:sz w:val="28"/>
          <w:szCs w:val="28"/>
          <w:lang w:val="uk-UA" w:eastAsia="ru-RU"/>
        </w:rPr>
        <w:t>and</w:t>
      </w:r>
      <w:proofErr w:type="spellEnd"/>
      <w:r w:rsidRPr="004C7CC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C7CC8">
        <w:rPr>
          <w:rFonts w:ascii="Times New Roman" w:hAnsi="Times New Roman"/>
          <w:sz w:val="28"/>
          <w:szCs w:val="28"/>
          <w:lang w:val="uk-UA" w:eastAsia="ru-RU"/>
        </w:rPr>
        <w:t>Country</w:t>
      </w:r>
      <w:proofErr w:type="spellEnd"/>
      <w:r w:rsidRPr="004C7CC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C7CC8">
        <w:rPr>
          <w:rFonts w:ascii="Times New Roman" w:hAnsi="Times New Roman"/>
          <w:sz w:val="28"/>
          <w:szCs w:val="28"/>
          <w:lang w:val="uk-UA" w:eastAsia="ru-RU"/>
        </w:rPr>
        <w:t>Rank</w:t>
      </w:r>
      <w:proofErr w:type="spellEnd"/>
      <w:r w:rsidRPr="004C7CC8">
        <w:rPr>
          <w:rFonts w:ascii="Times New Roman" w:hAnsi="Times New Roman"/>
          <w:sz w:val="28"/>
          <w:szCs w:val="28"/>
          <w:lang w:val="uk-UA" w:eastAsia="ru-RU"/>
        </w:rPr>
        <w:t xml:space="preserve"> або </w:t>
      </w:r>
      <w:proofErr w:type="spellStart"/>
      <w:r w:rsidRPr="004C7CC8">
        <w:rPr>
          <w:rFonts w:ascii="Times New Roman" w:hAnsi="Times New Roman"/>
          <w:sz w:val="28"/>
          <w:szCs w:val="28"/>
          <w:lang w:val="uk-UA" w:eastAsia="ru-RU"/>
        </w:rPr>
        <w:t>Journal</w:t>
      </w:r>
      <w:proofErr w:type="spellEnd"/>
      <w:r w:rsidRPr="004C7CC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C7CC8">
        <w:rPr>
          <w:rFonts w:ascii="Times New Roman" w:hAnsi="Times New Roman"/>
          <w:sz w:val="28"/>
          <w:szCs w:val="28"/>
          <w:lang w:val="uk-UA" w:eastAsia="ru-RU"/>
        </w:rPr>
        <w:t>Citation</w:t>
      </w:r>
      <w:proofErr w:type="spellEnd"/>
      <w:r w:rsidRPr="004C7CC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C7CC8">
        <w:rPr>
          <w:rFonts w:ascii="Times New Roman" w:hAnsi="Times New Roman"/>
          <w:sz w:val="28"/>
          <w:szCs w:val="28"/>
          <w:lang w:val="uk-UA" w:eastAsia="ru-RU"/>
        </w:rPr>
        <w:t>Reports</w:t>
      </w:r>
      <w:proofErr w:type="spellEnd"/>
      <w:r w:rsidRPr="004C7CC8">
        <w:rPr>
          <w:rFonts w:ascii="Times New Roman" w:hAnsi="Times New Roman"/>
          <w:sz w:val="28"/>
          <w:szCs w:val="28"/>
          <w:lang w:val="uk-UA" w:eastAsia="ru-RU"/>
        </w:rPr>
        <w:t xml:space="preserve">, чи одноосібна монографія, що відповідає зазначеним вимогам, прирівнюється до двох наукових публікацій. </w:t>
      </w:r>
    </w:p>
    <w:p w14:paraId="6174C984" w14:textId="77777777" w:rsidR="00314893" w:rsidRPr="004C7CC8" w:rsidRDefault="00314893" w:rsidP="002371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7CC8">
        <w:rPr>
          <w:rFonts w:ascii="Times New Roman" w:hAnsi="Times New Roman"/>
          <w:sz w:val="28"/>
          <w:szCs w:val="28"/>
          <w:lang w:val="uk-UA"/>
        </w:rPr>
        <w:t xml:space="preserve">Належність наукового видання до першого – третього </w:t>
      </w:r>
      <w:proofErr w:type="spellStart"/>
      <w:r w:rsidRPr="004C7CC8">
        <w:rPr>
          <w:rFonts w:ascii="Times New Roman" w:hAnsi="Times New Roman"/>
          <w:sz w:val="28"/>
          <w:szCs w:val="28"/>
          <w:lang w:val="uk-UA"/>
        </w:rPr>
        <w:t>квартилів</w:t>
      </w:r>
      <w:proofErr w:type="spellEnd"/>
      <w:r w:rsidRPr="004C7CC8">
        <w:rPr>
          <w:rFonts w:ascii="Times New Roman" w:hAnsi="Times New Roman"/>
          <w:sz w:val="28"/>
          <w:szCs w:val="28"/>
          <w:lang w:val="uk-UA"/>
        </w:rPr>
        <w:t xml:space="preserve"> (Q1–Q3) відповідно до класифікації </w:t>
      </w:r>
      <w:proofErr w:type="spellStart"/>
      <w:r w:rsidRPr="004C7CC8">
        <w:rPr>
          <w:rFonts w:ascii="Times New Roman" w:hAnsi="Times New Roman"/>
          <w:sz w:val="28"/>
          <w:szCs w:val="28"/>
          <w:lang w:val="uk-UA"/>
        </w:rPr>
        <w:t>SCImago</w:t>
      </w:r>
      <w:proofErr w:type="spellEnd"/>
      <w:r w:rsidRPr="004C7CC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C7CC8">
        <w:rPr>
          <w:rFonts w:ascii="Times New Roman" w:hAnsi="Times New Roman"/>
          <w:sz w:val="28"/>
          <w:szCs w:val="28"/>
          <w:lang w:val="uk-UA"/>
        </w:rPr>
        <w:t>Journal</w:t>
      </w:r>
      <w:proofErr w:type="spellEnd"/>
      <w:r w:rsidRPr="004C7CC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C7CC8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4C7CC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C7CC8">
        <w:rPr>
          <w:rFonts w:ascii="Times New Roman" w:hAnsi="Times New Roman"/>
          <w:sz w:val="28"/>
          <w:szCs w:val="28"/>
          <w:lang w:val="uk-UA"/>
        </w:rPr>
        <w:t>Country</w:t>
      </w:r>
      <w:proofErr w:type="spellEnd"/>
      <w:r w:rsidRPr="004C7CC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C7CC8">
        <w:rPr>
          <w:rFonts w:ascii="Times New Roman" w:hAnsi="Times New Roman"/>
          <w:sz w:val="28"/>
          <w:szCs w:val="28"/>
          <w:lang w:val="uk-UA"/>
        </w:rPr>
        <w:t>Rank</w:t>
      </w:r>
      <w:proofErr w:type="spellEnd"/>
      <w:r w:rsidRPr="004C7CC8">
        <w:rPr>
          <w:rFonts w:ascii="Times New Roman" w:hAnsi="Times New Roman"/>
          <w:sz w:val="28"/>
          <w:szCs w:val="28"/>
          <w:lang w:val="uk-UA"/>
        </w:rPr>
        <w:t xml:space="preserve"> або </w:t>
      </w:r>
      <w:proofErr w:type="spellStart"/>
      <w:r w:rsidRPr="004C7CC8">
        <w:rPr>
          <w:rFonts w:ascii="Times New Roman" w:hAnsi="Times New Roman"/>
          <w:sz w:val="28"/>
          <w:szCs w:val="28"/>
          <w:lang w:val="uk-UA"/>
        </w:rPr>
        <w:t>Journal</w:t>
      </w:r>
      <w:proofErr w:type="spellEnd"/>
      <w:r w:rsidRPr="004C7CC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C7CC8">
        <w:rPr>
          <w:rFonts w:ascii="Times New Roman" w:hAnsi="Times New Roman"/>
          <w:sz w:val="28"/>
          <w:szCs w:val="28"/>
          <w:lang w:val="uk-UA"/>
        </w:rPr>
        <w:t>Citation</w:t>
      </w:r>
      <w:proofErr w:type="spellEnd"/>
      <w:r w:rsidRPr="004C7CC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C7CC8">
        <w:rPr>
          <w:rFonts w:ascii="Times New Roman" w:hAnsi="Times New Roman"/>
          <w:sz w:val="28"/>
          <w:szCs w:val="28"/>
          <w:lang w:val="uk-UA"/>
        </w:rPr>
        <w:t>Reports</w:t>
      </w:r>
      <w:proofErr w:type="spellEnd"/>
      <w:r w:rsidRPr="004C7CC8">
        <w:rPr>
          <w:rFonts w:ascii="Times New Roman" w:hAnsi="Times New Roman"/>
          <w:sz w:val="28"/>
          <w:szCs w:val="28"/>
          <w:lang w:val="uk-UA"/>
        </w:rPr>
        <w:t xml:space="preserve"> визначається згідно з рейтингом у році, в якому опублікована відповідна публікація здобувача або у разі, коли рейтинг за відповідний рік не опублікований на дату утворення разової ради, згідно з останнім опублікованим рейтингом.</w:t>
      </w:r>
    </w:p>
    <w:p w14:paraId="5863C7E9" w14:textId="77777777" w:rsidR="00314893" w:rsidRPr="004C7CC8" w:rsidRDefault="00314893" w:rsidP="002371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7CC8">
        <w:rPr>
          <w:rFonts w:ascii="Times New Roman" w:hAnsi="Times New Roman"/>
          <w:sz w:val="28"/>
          <w:szCs w:val="28"/>
          <w:lang w:val="uk-UA"/>
        </w:rPr>
        <w:t>Статті зараховуються за темою дисертації лише за наявності у них активного ідентифікатора DOI (</w:t>
      </w:r>
      <w:proofErr w:type="spellStart"/>
      <w:r w:rsidRPr="004C7CC8">
        <w:rPr>
          <w:rFonts w:ascii="Times New Roman" w:hAnsi="Times New Roman"/>
          <w:sz w:val="28"/>
          <w:szCs w:val="28"/>
          <w:lang w:val="uk-UA"/>
        </w:rPr>
        <w:t>Digital</w:t>
      </w:r>
      <w:proofErr w:type="spellEnd"/>
      <w:r w:rsidRPr="004C7CC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C7CC8">
        <w:rPr>
          <w:rFonts w:ascii="Times New Roman" w:hAnsi="Times New Roman"/>
          <w:sz w:val="28"/>
          <w:szCs w:val="28"/>
          <w:lang w:val="uk-UA"/>
        </w:rPr>
        <w:t>Object</w:t>
      </w:r>
      <w:proofErr w:type="spellEnd"/>
      <w:r w:rsidRPr="004C7CC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C7CC8">
        <w:rPr>
          <w:rFonts w:ascii="Times New Roman" w:hAnsi="Times New Roman"/>
          <w:sz w:val="28"/>
          <w:szCs w:val="28"/>
          <w:lang w:val="uk-UA"/>
        </w:rPr>
        <w:t>Identifier</w:t>
      </w:r>
      <w:proofErr w:type="spellEnd"/>
      <w:r w:rsidRPr="004C7CC8">
        <w:rPr>
          <w:rFonts w:ascii="Times New Roman" w:hAnsi="Times New Roman"/>
          <w:sz w:val="28"/>
          <w:szCs w:val="28"/>
          <w:lang w:val="uk-UA"/>
        </w:rPr>
        <w:t>), крім публікацій, що містять інформацію, віднесену до державної таємниці, або інформацію для службового користування.</w:t>
      </w:r>
    </w:p>
    <w:p w14:paraId="06F91242" w14:textId="77777777" w:rsidR="00314893" w:rsidRPr="004C7CC8" w:rsidRDefault="00314893" w:rsidP="002371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7CC8">
        <w:rPr>
          <w:rFonts w:ascii="Times New Roman" w:hAnsi="Times New Roman"/>
          <w:sz w:val="28"/>
          <w:szCs w:val="28"/>
          <w:lang w:val="uk-UA"/>
        </w:rPr>
        <w:t>Статті зараховуються за темою дисертації за умови обґрунтування отриманих наукових результатів відповідно до мети статті (поставленого завдання) та висновків, а також опублікування не більше ніж однієї статті в одному випуску (номері) наукового видання.</w:t>
      </w:r>
    </w:p>
    <w:p w14:paraId="1C3E34F0" w14:textId="77777777" w:rsidR="00314893" w:rsidRPr="004C7CC8" w:rsidRDefault="00314893" w:rsidP="002371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7CC8">
        <w:rPr>
          <w:rFonts w:ascii="Times New Roman" w:hAnsi="Times New Roman"/>
          <w:sz w:val="28"/>
          <w:szCs w:val="28"/>
          <w:lang w:val="uk-UA"/>
        </w:rPr>
        <w:t xml:space="preserve">Не вважається </w:t>
      </w:r>
      <w:proofErr w:type="spellStart"/>
      <w:r w:rsidRPr="004C7CC8">
        <w:rPr>
          <w:rFonts w:ascii="Times New Roman" w:hAnsi="Times New Roman"/>
          <w:sz w:val="28"/>
          <w:szCs w:val="28"/>
          <w:lang w:val="uk-UA"/>
        </w:rPr>
        <w:t>самоплагіатом</w:t>
      </w:r>
      <w:proofErr w:type="spellEnd"/>
      <w:r w:rsidRPr="004C7CC8">
        <w:rPr>
          <w:rFonts w:ascii="Times New Roman" w:hAnsi="Times New Roman"/>
          <w:sz w:val="28"/>
          <w:szCs w:val="28"/>
          <w:lang w:val="uk-UA"/>
        </w:rPr>
        <w:t xml:space="preserve"> використання здобувачем своїх наукових праць у тексті дисертації без посилання на ці праці, якщо вони попередньо опубліковані з метою висвітлення в них основних наукових результатів дисертації та вказані здобувачем в анотації дисертації.</w:t>
      </w:r>
    </w:p>
    <w:p w14:paraId="2C236925" w14:textId="62E3C451" w:rsidR="001D30C8" w:rsidRPr="007B240D" w:rsidRDefault="007D2AB4" w:rsidP="009268B0">
      <w:pPr>
        <w:spacing w:after="0" w:line="240" w:lineRule="auto"/>
        <w:jc w:val="both"/>
        <w:rPr>
          <w:rFonts w:ascii="Times New Roman" w:eastAsia="SimSun" w:hAnsi="Times New Roman"/>
          <w:bCs/>
          <w:sz w:val="28"/>
          <w:szCs w:val="28"/>
          <w:lang w:val="uk-UA" w:eastAsia="zh-CN"/>
        </w:rPr>
      </w:pPr>
      <w:r w:rsidRPr="004C7CC8">
        <w:rPr>
          <w:rFonts w:ascii="Times New Roman" w:eastAsia="SimSun" w:hAnsi="Times New Roman"/>
          <w:sz w:val="28"/>
          <w:szCs w:val="28"/>
          <w:lang w:val="uk-UA" w:eastAsia="zh-CN"/>
        </w:rPr>
        <w:br w:type="page"/>
      </w:r>
      <w:r w:rsidR="001D30C8" w:rsidRPr="007B240D">
        <w:rPr>
          <w:rFonts w:ascii="Times New Roman" w:eastAsia="SimSun" w:hAnsi="Times New Roman"/>
          <w:bCs/>
          <w:sz w:val="28"/>
          <w:szCs w:val="28"/>
          <w:lang w:val="uk-UA" w:eastAsia="zh-CN"/>
        </w:rPr>
        <w:lastRenderedPageBreak/>
        <w:t xml:space="preserve">2.2. Структурно-логічна схема підготовки доктора філософії </w:t>
      </w:r>
      <w:r w:rsidR="005B719F" w:rsidRPr="007B240D">
        <w:rPr>
          <w:rFonts w:ascii="Times New Roman" w:eastAsia="SimSun" w:hAnsi="Times New Roman"/>
          <w:bCs/>
          <w:sz w:val="28"/>
          <w:szCs w:val="28"/>
          <w:lang w:val="uk-UA" w:eastAsia="zh-CN"/>
        </w:rPr>
        <w:t xml:space="preserve">за </w:t>
      </w:r>
      <w:proofErr w:type="spellStart"/>
      <w:r w:rsidR="001D30C8" w:rsidRPr="007B240D">
        <w:rPr>
          <w:rFonts w:ascii="Times New Roman" w:hAnsi="Times New Roman"/>
          <w:bCs/>
          <w:sz w:val="28"/>
          <w:szCs w:val="28"/>
          <w:lang w:val="uk-UA"/>
        </w:rPr>
        <w:t>освітньо</w:t>
      </w:r>
      <w:proofErr w:type="spellEnd"/>
      <w:r w:rsidR="001D30C8" w:rsidRPr="007B240D">
        <w:rPr>
          <w:rFonts w:ascii="Times New Roman" w:hAnsi="Times New Roman"/>
          <w:bCs/>
          <w:sz w:val="28"/>
          <w:szCs w:val="28"/>
          <w:lang w:val="uk-UA"/>
        </w:rPr>
        <w:t>-науково</w:t>
      </w:r>
      <w:r w:rsidR="005B719F" w:rsidRPr="007B240D">
        <w:rPr>
          <w:rFonts w:ascii="Times New Roman" w:hAnsi="Times New Roman"/>
          <w:bCs/>
          <w:sz w:val="28"/>
          <w:szCs w:val="28"/>
          <w:lang w:val="uk-UA"/>
        </w:rPr>
        <w:t>ю</w:t>
      </w:r>
      <w:r w:rsidR="001D30C8" w:rsidRPr="007B240D">
        <w:rPr>
          <w:rFonts w:ascii="Times New Roman" w:hAnsi="Times New Roman"/>
          <w:bCs/>
          <w:sz w:val="28"/>
          <w:szCs w:val="28"/>
          <w:lang w:val="uk-UA" w:eastAsia="ar-SA"/>
        </w:rPr>
        <w:t xml:space="preserve"> програм</w:t>
      </w:r>
      <w:r w:rsidR="005B719F" w:rsidRPr="007B240D">
        <w:rPr>
          <w:rFonts w:ascii="Times New Roman" w:hAnsi="Times New Roman"/>
          <w:bCs/>
          <w:sz w:val="28"/>
          <w:szCs w:val="28"/>
          <w:lang w:val="uk-UA" w:eastAsia="ar-SA"/>
        </w:rPr>
        <w:t>ою</w:t>
      </w:r>
      <w:r w:rsidR="001D30C8" w:rsidRPr="007B240D">
        <w:rPr>
          <w:rFonts w:ascii="Times New Roman" w:hAnsi="Times New Roman"/>
          <w:bCs/>
          <w:sz w:val="28"/>
          <w:szCs w:val="28"/>
          <w:lang w:val="uk-UA" w:eastAsia="ar-SA"/>
        </w:rPr>
        <w:t xml:space="preserve"> «</w:t>
      </w:r>
      <w:r w:rsidR="001D30C8" w:rsidRPr="007B240D">
        <w:rPr>
          <w:rFonts w:ascii="Times New Roman" w:hAnsi="Times New Roman"/>
          <w:bCs/>
          <w:sz w:val="28"/>
          <w:szCs w:val="28"/>
          <w:lang w:val="uk-UA"/>
        </w:rPr>
        <w:t>Економіка»</w:t>
      </w:r>
      <w:r w:rsidR="009268B0" w:rsidRPr="007B240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D30C8" w:rsidRPr="007B240D">
        <w:rPr>
          <w:rFonts w:ascii="Times New Roman" w:eastAsia="SimSun" w:hAnsi="Times New Roman"/>
          <w:bCs/>
          <w:sz w:val="28"/>
          <w:szCs w:val="28"/>
          <w:lang w:val="uk-UA" w:eastAsia="zh-CN"/>
        </w:rPr>
        <w:t xml:space="preserve">зі спеціальності </w:t>
      </w:r>
      <w:r w:rsidR="00177FA8">
        <w:rPr>
          <w:rFonts w:ascii="Times New Roman" w:eastAsia="SimSun" w:hAnsi="Times New Roman"/>
          <w:bCs/>
          <w:sz w:val="28"/>
          <w:szCs w:val="28"/>
          <w:lang w:val="uk-UA" w:eastAsia="zh-CN"/>
        </w:rPr>
        <w:t>С</w:t>
      </w:r>
      <w:r w:rsidR="001D30C8" w:rsidRPr="007B240D">
        <w:rPr>
          <w:rFonts w:ascii="Times New Roman" w:eastAsia="SimSun" w:hAnsi="Times New Roman"/>
          <w:bCs/>
          <w:sz w:val="28"/>
          <w:szCs w:val="28"/>
          <w:lang w:val="uk-UA" w:eastAsia="zh-CN"/>
        </w:rPr>
        <w:t>1 Економіка</w:t>
      </w:r>
    </w:p>
    <w:p w14:paraId="65857021" w14:textId="77777777" w:rsidR="001D30C8" w:rsidRPr="004B1869" w:rsidRDefault="001D30C8" w:rsidP="001D30C8">
      <w:pPr>
        <w:spacing w:after="0" w:line="240" w:lineRule="auto"/>
        <w:jc w:val="center"/>
        <w:rPr>
          <w:rFonts w:ascii="Times New Roman" w:eastAsia="SimSun" w:hAnsi="Times New Roman"/>
          <w:i/>
          <w:color w:val="FF0000"/>
          <w:sz w:val="28"/>
          <w:szCs w:val="28"/>
          <w:lang w:val="uk-UA" w:eastAsia="zh-CN"/>
        </w:rPr>
      </w:pPr>
      <w:r>
        <w:rPr>
          <w:rFonts w:ascii="Times New Roman" w:eastAsia="SimSun" w:hAnsi="Times New Roman"/>
          <w:sz w:val="20"/>
          <w:szCs w:val="20"/>
          <w:lang w:val="uk-UA" w:eastAsia="zh-CN"/>
        </w:rPr>
        <w:tab/>
        <w:t xml:space="preserve"> </w:t>
      </w:r>
      <w:r>
        <w:rPr>
          <w:rFonts w:ascii="Times New Roman" w:eastAsia="SimSun" w:hAnsi="Times New Roman"/>
          <w:sz w:val="20"/>
          <w:szCs w:val="20"/>
          <w:lang w:val="uk-UA" w:eastAsia="zh-CN"/>
        </w:rPr>
        <w:tab/>
      </w:r>
    </w:p>
    <w:p w14:paraId="4B2B8AF6" w14:textId="77777777" w:rsidR="001D30C8" w:rsidRPr="00F65358" w:rsidRDefault="001D30C8" w:rsidP="001D30C8">
      <w:pPr>
        <w:spacing w:after="0" w:line="200" w:lineRule="exact"/>
        <w:ind w:left="851" w:right="-454" w:firstLine="142"/>
        <w:rPr>
          <w:rFonts w:ascii="Times New Roman" w:eastAsia="SimSun" w:hAnsi="Times New Roman"/>
          <w:sz w:val="20"/>
          <w:szCs w:val="20"/>
          <w:lang w:val="uk-UA" w:eastAsia="zh-CN"/>
        </w:rPr>
      </w:pPr>
      <w:r>
        <w:rPr>
          <w:rFonts w:ascii="Times New Roman" w:eastAsia="SimSun" w:hAnsi="Times New Roman"/>
          <w:sz w:val="20"/>
          <w:szCs w:val="20"/>
          <w:lang w:val="uk-UA" w:eastAsia="zh-CN"/>
        </w:rPr>
        <w:tab/>
        <w:t xml:space="preserve"> </w:t>
      </w:r>
      <w:r>
        <w:rPr>
          <w:rFonts w:ascii="Times New Roman" w:eastAsia="SimSun" w:hAnsi="Times New Roman"/>
          <w:sz w:val="20"/>
          <w:szCs w:val="20"/>
          <w:lang w:val="uk-UA" w:eastAsia="zh-CN"/>
        </w:rPr>
        <w:tab/>
      </w:r>
    </w:p>
    <w:tbl>
      <w:tblPr>
        <w:tblW w:w="9956" w:type="dxa"/>
        <w:tblLayout w:type="fixed"/>
        <w:tblLook w:val="0000" w:firstRow="0" w:lastRow="0" w:firstColumn="0" w:lastColumn="0" w:noHBand="0" w:noVBand="0"/>
      </w:tblPr>
      <w:tblGrid>
        <w:gridCol w:w="1470"/>
        <w:gridCol w:w="464"/>
        <w:gridCol w:w="1548"/>
        <w:gridCol w:w="621"/>
        <w:gridCol w:w="1656"/>
        <w:gridCol w:w="913"/>
        <w:gridCol w:w="1270"/>
        <w:gridCol w:w="278"/>
        <w:gridCol w:w="1346"/>
        <w:gridCol w:w="390"/>
      </w:tblGrid>
      <w:tr w:rsidR="002909D4" w:rsidRPr="00EF6FBB" w14:paraId="038AB681" w14:textId="77777777" w:rsidTr="009268B0">
        <w:trPr>
          <w:gridAfter w:val="1"/>
          <w:wAfter w:w="390" w:type="dxa"/>
          <w:trHeight w:val="474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EB90" w14:textId="77777777" w:rsidR="002909D4" w:rsidRPr="00EF6FBB" w:rsidRDefault="002909D4" w:rsidP="00D06506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1семестр 1 курс</w:t>
            </w:r>
          </w:p>
        </w:tc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FD83F" w14:textId="77777777" w:rsidR="002909D4" w:rsidRPr="00EF6FBB" w:rsidRDefault="002909D4" w:rsidP="00D06506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8FB3" w14:textId="77777777" w:rsidR="002909D4" w:rsidRPr="00EF6FBB" w:rsidRDefault="002909D4" w:rsidP="00D06506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2семестр 1 курс</w:t>
            </w: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0A350" w14:textId="77777777" w:rsidR="002909D4" w:rsidRPr="00EF6FBB" w:rsidRDefault="002909D4" w:rsidP="00D06506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21C3" w14:textId="77777777" w:rsidR="002909D4" w:rsidRPr="00EF6FBB" w:rsidRDefault="002909D4" w:rsidP="00D06506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3семестр 2курс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9E652" w14:textId="77777777" w:rsidR="002909D4" w:rsidRPr="00EF6FBB" w:rsidRDefault="002909D4" w:rsidP="00D06506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9F46" w14:textId="77777777" w:rsidR="002909D4" w:rsidRPr="00EF6FBB" w:rsidRDefault="002909D4" w:rsidP="00D06506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  <w:t>4семестр  2 курс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</w:tcPr>
          <w:p w14:paraId="501C15D9" w14:textId="77777777" w:rsidR="002909D4" w:rsidRPr="00EF6FBB" w:rsidRDefault="002909D4" w:rsidP="00D06506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025E" w14:textId="77777777" w:rsidR="002909D4" w:rsidRPr="00EF6FBB" w:rsidRDefault="002909D4" w:rsidP="00FA27BC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  <w:t xml:space="preserve">3 </w:t>
            </w:r>
            <w:r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  <w:t xml:space="preserve">- 4 </w:t>
            </w:r>
            <w:r w:rsidRPr="00EF6FBB"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  <w:t>курс</w:t>
            </w:r>
          </w:p>
        </w:tc>
      </w:tr>
      <w:tr w:rsidR="002909D4" w:rsidRPr="00EF6FBB" w14:paraId="36F727E7" w14:textId="77777777" w:rsidTr="00BD77E1">
        <w:trPr>
          <w:trHeight w:val="237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82AFB" w14:textId="77777777" w:rsidR="002909D4" w:rsidRPr="00EF6FBB" w:rsidRDefault="0044291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2DF7465" wp14:editId="4181197D">
                      <wp:simplePos x="0" y="0"/>
                      <wp:positionH relativeFrom="column">
                        <wp:posOffset>-370205</wp:posOffset>
                      </wp:positionH>
                      <wp:positionV relativeFrom="paragraph">
                        <wp:posOffset>73025</wp:posOffset>
                      </wp:positionV>
                      <wp:extent cx="6701790" cy="5080"/>
                      <wp:effectExtent l="15875" t="19685" r="16510" b="13335"/>
                      <wp:wrapNone/>
                      <wp:docPr id="39" name="Прямая соединительная линия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01790" cy="508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13372DB6" id="Прямая соединительная линия 3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15pt,5.75pt" to="498.5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" strokeweight="2pt">
                      <v:stroke dashstyle="longDashDotDot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0BB9F3D" wp14:editId="08D89DF0">
                      <wp:simplePos x="0" y="0"/>
                      <wp:positionH relativeFrom="column">
                        <wp:posOffset>-402590</wp:posOffset>
                      </wp:positionH>
                      <wp:positionV relativeFrom="paragraph">
                        <wp:posOffset>74930</wp:posOffset>
                      </wp:positionV>
                      <wp:extent cx="29845" cy="5125720"/>
                      <wp:effectExtent l="0" t="0" r="8255" b="17780"/>
                      <wp:wrapNone/>
                      <wp:docPr id="37" name="Прямая соединительная линия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845" cy="512572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0E6B8783" id="Прямая соединительная линия 34" o:spid="_x0000_s1026" style="position:absolute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7pt,5.9pt" to="-29.35pt,4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" strokeweight="2pt">
                      <v:stroke dashstyle="longDashDotDot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46976" behindDoc="0" locked="0" layoutInCell="1" allowOverlap="1" wp14:anchorId="792FAB31" wp14:editId="34C7810B">
                      <wp:simplePos x="0" y="0"/>
                      <wp:positionH relativeFrom="column">
                        <wp:posOffset>-200660</wp:posOffset>
                      </wp:positionH>
                      <wp:positionV relativeFrom="paragraph">
                        <wp:posOffset>119379</wp:posOffset>
                      </wp:positionV>
                      <wp:extent cx="4071620" cy="0"/>
                      <wp:effectExtent l="0" t="0" r="5080" b="0"/>
                      <wp:wrapNone/>
                      <wp:docPr id="36" name="Прямая со стрелкой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7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type w14:anchorId="12B77A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3" o:spid="_x0000_s1026" type="#_x0000_t32" style="position:absolute;margin-left:-15.8pt;margin-top:9.4pt;width:320.6pt;height:0;z-index:251646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" strokeweight="1.25pt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464" w:type="dxa"/>
            <w:vAlign w:val="center"/>
          </w:tcPr>
          <w:p w14:paraId="31E5E143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14:paraId="5AFF8767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621" w:type="dxa"/>
            <w:vAlign w:val="center"/>
          </w:tcPr>
          <w:p w14:paraId="17FA5FE0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CC599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913" w:type="dxa"/>
            <w:vAlign w:val="center"/>
          </w:tcPr>
          <w:p w14:paraId="65758BBF" w14:textId="7FEB0891" w:rsidR="002909D4" w:rsidRPr="00EF6FBB" w:rsidRDefault="0044291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D16BBAD" wp14:editId="728F5634">
                      <wp:simplePos x="0" y="0"/>
                      <wp:positionH relativeFrom="column">
                        <wp:posOffset>-2375535</wp:posOffset>
                      </wp:positionH>
                      <wp:positionV relativeFrom="paragraph">
                        <wp:posOffset>2588260</wp:posOffset>
                      </wp:positionV>
                      <wp:extent cx="4918075" cy="6985"/>
                      <wp:effectExtent l="0" t="1905" r="13970" b="0"/>
                      <wp:wrapNone/>
                      <wp:docPr id="35" name="Соединительная линия уступом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4918075" cy="6985"/>
                              </a:xfrm>
                              <a:prstGeom prst="bentConnector3">
                                <a:avLst>
                                  <a:gd name="adj1" fmla="val 49995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type w14:anchorId="21D916A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31" o:spid="_x0000_s1026" type="#_x0000_t34" style="position:absolute;margin-left:-187.05pt;margin-top:203.8pt;width:387.25pt;height:.55pt;rotation:90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" adj="10799" strokeweight="1.25pt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F0051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278" w:type="dxa"/>
          </w:tcPr>
          <w:p w14:paraId="483C0CC6" w14:textId="65134D87" w:rsidR="002909D4" w:rsidRPr="00EF6FBB" w:rsidRDefault="002909D4" w:rsidP="00D06506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</w:tcPr>
          <w:p w14:paraId="42C2F09B" w14:textId="77777777" w:rsidR="002909D4" w:rsidRPr="00EF6FBB" w:rsidRDefault="002909D4" w:rsidP="00D06506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390" w:type="dxa"/>
          </w:tcPr>
          <w:p w14:paraId="4B953AA2" w14:textId="77777777" w:rsidR="002909D4" w:rsidRPr="00EF6FBB" w:rsidRDefault="00442914" w:rsidP="00D06506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6EEF49B" wp14:editId="782ACDB9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66040</wp:posOffset>
                      </wp:positionV>
                      <wp:extent cx="15240" cy="5116830"/>
                      <wp:effectExtent l="0" t="0" r="3810" b="7620"/>
                      <wp:wrapNone/>
                      <wp:docPr id="32" name="Прямая соединительная линия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240" cy="511683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2A62534B" id="Прямая соединительная линия 28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5.2pt" to="5.6pt,4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" strokeweight="2pt">
                      <v:stroke dashstyle="longDashDotDot"/>
                    </v:line>
                  </w:pict>
                </mc:Fallback>
              </mc:AlternateContent>
            </w:r>
          </w:p>
        </w:tc>
      </w:tr>
      <w:tr w:rsidR="002909D4" w:rsidRPr="00EF6FBB" w14:paraId="15BFDC78" w14:textId="77777777" w:rsidTr="00BD77E1">
        <w:trPr>
          <w:gridAfter w:val="1"/>
          <w:wAfter w:w="390" w:type="dxa"/>
          <w:trHeight w:val="1218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9498" w14:textId="77777777" w:rsidR="002909D4" w:rsidRPr="00631B4F" w:rsidRDefault="00442914" w:rsidP="00D06506">
            <w:pPr>
              <w:spacing w:after="0" w:line="200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0" layoutInCell="1" allowOverlap="1" wp14:anchorId="1D23363C" wp14:editId="6AE4515E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195580</wp:posOffset>
                      </wp:positionV>
                      <wp:extent cx="1438275" cy="9525"/>
                      <wp:effectExtent l="0" t="57150" r="28575" b="85725"/>
                      <wp:wrapNone/>
                      <wp:docPr id="31" name="Прямая со стрелкой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8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7E594823" id="Прямая со стрелкой 27" o:spid="_x0000_s1026" type="#_x0000_t32" style="position:absolute;margin-left:67.95pt;margin-top:15.4pt;width:113.25pt;height:.75pt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">
                      <v:stroke endarrow="block"/>
                    </v:shape>
                  </w:pict>
                </mc:Fallback>
              </mc:AlternateContent>
            </w:r>
            <w:r w:rsidR="002909D4" w:rsidRPr="00631B4F">
              <w:rPr>
                <w:rFonts w:ascii="Times New Roman" w:hAnsi="Times New Roman"/>
                <w:lang w:val="uk-UA"/>
              </w:rPr>
              <w:t>Філософія науки і методологія досліджень</w:t>
            </w:r>
          </w:p>
          <w:p w14:paraId="3DCB7697" w14:textId="77777777" w:rsidR="002909D4" w:rsidRPr="00EF6FBB" w:rsidRDefault="002909D4" w:rsidP="00D06506">
            <w:pPr>
              <w:spacing w:after="0" w:line="20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  <w:vAlign w:val="center"/>
          </w:tcPr>
          <w:p w14:paraId="419163DC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vAlign w:val="center"/>
          </w:tcPr>
          <w:p w14:paraId="01B0C312" w14:textId="77777777" w:rsidR="002909D4" w:rsidRPr="00EF6FBB" w:rsidRDefault="0044291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54127E7B" wp14:editId="648B0DEC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67310</wp:posOffset>
                      </wp:positionV>
                      <wp:extent cx="533400" cy="1097280"/>
                      <wp:effectExtent l="0" t="167640" r="0" b="156210"/>
                      <wp:wrapNone/>
                      <wp:docPr id="30" name="Двойная стрелка вверх/вниз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3262148">
                                <a:off x="0" y="0"/>
                                <a:ext cx="533400" cy="1097280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4114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type w14:anchorId="090BA05F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Двойная стрелка вверх/вниз 25" o:spid="_x0000_s1026" type="#_x0000_t70" style="position:absolute;margin-left:58.3pt;margin-top:5.3pt;width:42pt;height:86.4pt;rotation:3563136fd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" strokecolor="#a5a5a5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14:paraId="75383C56" w14:textId="77777777" w:rsidR="002909D4" w:rsidRPr="00EF6FBB" w:rsidRDefault="0044291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A1FD63" wp14:editId="178F15BD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271780</wp:posOffset>
                      </wp:positionV>
                      <wp:extent cx="0" cy="4714875"/>
                      <wp:effectExtent l="76200" t="38100" r="76200" b="47625"/>
                      <wp:wrapNone/>
                      <wp:docPr id="29" name="Прямая со стрелко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14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64A89EC4" id="Прямая со стрелкой 24" o:spid="_x0000_s1026" type="#_x0000_t32" style="position:absolute;margin-left:6.9pt;margin-top:21.4pt;width:0;height:37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B54B" w14:textId="77777777" w:rsidR="002909D4" w:rsidRPr="003626B5" w:rsidRDefault="002909D4" w:rsidP="00D06506">
            <w:pPr>
              <w:spacing w:after="0" w:line="220" w:lineRule="exact"/>
              <w:jc w:val="center"/>
              <w:rPr>
                <w:rFonts w:ascii="Times New Roman" w:hAnsi="Times New Roman"/>
                <w:lang w:val="uk-UA"/>
              </w:rPr>
            </w:pPr>
            <w:r w:rsidRPr="003626B5">
              <w:rPr>
                <w:rFonts w:ascii="Times New Roman" w:hAnsi="Times New Roman"/>
                <w:lang w:val="uk-UA"/>
              </w:rPr>
              <w:t>Педагогічна майстерність у вищій школі</w:t>
            </w:r>
          </w:p>
          <w:p w14:paraId="1D8AC701" w14:textId="77777777" w:rsidR="002909D4" w:rsidRPr="00EF6FBB" w:rsidRDefault="002909D4" w:rsidP="00D06506">
            <w:pPr>
              <w:spacing w:after="0" w:line="220" w:lineRule="exact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13326" w14:textId="32B3E48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42513" w14:textId="1EB72ED7" w:rsidR="002909D4" w:rsidRPr="007D2AB4" w:rsidRDefault="002909D4" w:rsidP="007D2AB4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zh-CN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</w:tcPr>
          <w:p w14:paraId="14DF35E1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346" w:type="dxa"/>
            <w:vMerge w:val="restart"/>
            <w:textDirection w:val="btLr"/>
            <w:vAlign w:val="center"/>
          </w:tcPr>
          <w:p w14:paraId="5222A279" w14:textId="107CC710" w:rsidR="002909D4" w:rsidRPr="00EF6FBB" w:rsidRDefault="002909D4" w:rsidP="002909D4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 w:rsidRPr="00DB3F9D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Наукова складова </w:t>
            </w:r>
            <w:proofErr w:type="spellStart"/>
            <w:r w:rsidRPr="00DB3F9D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освітньо</w:t>
            </w:r>
            <w:proofErr w:type="spellEnd"/>
            <w:r w:rsidRPr="00DB3F9D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-наукової програми</w:t>
            </w:r>
          </w:p>
        </w:tc>
      </w:tr>
      <w:tr w:rsidR="002909D4" w:rsidRPr="00EF6FBB" w14:paraId="5C5BEAE6" w14:textId="77777777" w:rsidTr="00BD77E1">
        <w:trPr>
          <w:gridAfter w:val="1"/>
          <w:wAfter w:w="390" w:type="dxa"/>
          <w:trHeight w:val="357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99945" w14:textId="77777777" w:rsidR="002909D4" w:rsidRPr="00EF6FBB" w:rsidRDefault="0044291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07984E" wp14:editId="486AA9C0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12700</wp:posOffset>
                      </wp:positionV>
                      <wp:extent cx="635" cy="230505"/>
                      <wp:effectExtent l="76200" t="38100" r="56515" b="0"/>
                      <wp:wrapNone/>
                      <wp:docPr id="26" name="Прямая со стрелко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30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30E16894" id="Прямая со стрелкой 26" o:spid="_x0000_s1026" type="#_x0000_t32" style="position:absolute;margin-left:39.55pt;margin-top:1pt;width:.05pt;height:18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64" w:type="dxa"/>
            <w:tcBorders>
              <w:bottom w:val="single" w:sz="4" w:space="0" w:color="auto"/>
            </w:tcBorders>
            <w:vAlign w:val="center"/>
          </w:tcPr>
          <w:p w14:paraId="5FF9D650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0E9FAAC9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621" w:type="dxa"/>
            <w:vAlign w:val="center"/>
          </w:tcPr>
          <w:p w14:paraId="1E678DD4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8C953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13" w:type="dxa"/>
            <w:tcBorders>
              <w:right w:val="single" w:sz="4" w:space="0" w:color="auto"/>
            </w:tcBorders>
            <w:vAlign w:val="center"/>
          </w:tcPr>
          <w:p w14:paraId="1D101752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B780A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</w:tcPr>
          <w:p w14:paraId="0918C38B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346" w:type="dxa"/>
            <w:vMerge/>
          </w:tcPr>
          <w:p w14:paraId="16126FE9" w14:textId="77777777" w:rsidR="002909D4" w:rsidRPr="00EF6FBB" w:rsidRDefault="002909D4" w:rsidP="002909D4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</w:tr>
      <w:tr w:rsidR="002909D4" w:rsidRPr="00EF6FBB" w14:paraId="1F1765A3" w14:textId="77777777" w:rsidTr="00BD77E1">
        <w:trPr>
          <w:gridAfter w:val="1"/>
          <w:wAfter w:w="390" w:type="dxa"/>
          <w:cantSplit/>
          <w:trHeight w:val="1327"/>
        </w:trPr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6EAB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7B556C49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F6FBB">
              <w:rPr>
                <w:rFonts w:ascii="Times New Roman" w:hAnsi="Times New Roman"/>
                <w:sz w:val="20"/>
                <w:szCs w:val="20"/>
                <w:lang w:val="uk-UA"/>
              </w:rPr>
              <w:t>Іноземна мова для академічних цілей</w:t>
            </w:r>
          </w:p>
          <w:p w14:paraId="17282861" w14:textId="657A8C53" w:rsidR="002909D4" w:rsidRPr="00EF6FBB" w:rsidRDefault="0064070C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EFEFFAE" wp14:editId="57A39EF6">
                      <wp:simplePos x="0" y="0"/>
                      <wp:positionH relativeFrom="column">
                        <wp:posOffset>-1594485</wp:posOffset>
                      </wp:positionH>
                      <wp:positionV relativeFrom="paragraph">
                        <wp:posOffset>58420</wp:posOffset>
                      </wp:positionV>
                      <wp:extent cx="2798445" cy="635"/>
                      <wp:effectExtent l="8255" t="0" r="29210" b="29210"/>
                      <wp:wrapNone/>
                      <wp:docPr id="38" name="Соединительная линия уступом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279844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1D295095" id="Соединительная линия уступом 35" o:spid="_x0000_s1026" type="#_x0000_t34" style="position:absolute;margin-left:-125.55pt;margin-top:4.6pt;width:220.35pt;height:.05pt;rotation:90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" strokeweight="1.25pt">
                      <v:stroke dashstyle="longDash"/>
                    </v:shape>
                  </w:pict>
                </mc:Fallback>
              </mc:AlternateContent>
            </w:r>
            <w:r w:rsidR="0044291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B161AA9" wp14:editId="5A099052">
                      <wp:simplePos x="0" y="0"/>
                      <wp:positionH relativeFrom="column">
                        <wp:posOffset>2141855</wp:posOffset>
                      </wp:positionH>
                      <wp:positionV relativeFrom="paragraph">
                        <wp:posOffset>130175</wp:posOffset>
                      </wp:positionV>
                      <wp:extent cx="457200" cy="635"/>
                      <wp:effectExtent l="0" t="76200" r="0" b="75565"/>
                      <wp:wrapNone/>
                      <wp:docPr id="24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278D7E93" id="Прямая со стрелкой 21" o:spid="_x0000_s1026" type="#_x0000_t32" style="position:absolute;margin-left:168.65pt;margin-top:10.25pt;width:36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1CE74" w14:textId="296628FD" w:rsidR="002909D4" w:rsidRPr="00EF6FBB" w:rsidRDefault="00BD77E1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3BF28C35" wp14:editId="2D3C2303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715645</wp:posOffset>
                      </wp:positionV>
                      <wp:extent cx="500380" cy="2503170"/>
                      <wp:effectExtent l="419100" t="0" r="394970" b="0"/>
                      <wp:wrapNone/>
                      <wp:docPr id="23" name="Двойная стрелка вверх/вниз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9988687">
                                <a:off x="0" y="0"/>
                                <a:ext cx="500380" cy="2503170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6028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48B8E209" id="Двойная стрелка вверх/вниз 20" o:spid="_x0000_s1026" type="#_x0000_t70" style="position:absolute;margin-left:15.5pt;margin-top:56.35pt;width:39.4pt;height:197.1pt;rotation:-1759983fd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" adj=",2603" strokecolor="#a5a5a5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2157" w14:textId="77777777" w:rsidR="002909D4" w:rsidRPr="003626B5" w:rsidRDefault="002909D4" w:rsidP="00D06506">
            <w:pPr>
              <w:spacing w:after="0" w:line="200" w:lineRule="exact"/>
              <w:jc w:val="center"/>
              <w:rPr>
                <w:rFonts w:ascii="Times New Roman" w:hAnsi="Times New Roman"/>
                <w:lang w:val="uk-UA"/>
              </w:rPr>
            </w:pPr>
            <w:r w:rsidRPr="003626B5">
              <w:rPr>
                <w:rFonts w:ascii="Times New Roman" w:hAnsi="Times New Roman"/>
                <w:lang w:val="uk-UA"/>
              </w:rPr>
              <w:t xml:space="preserve">Інтелектуальна власність та </w:t>
            </w:r>
            <w:r w:rsidRPr="00623CC5">
              <w:rPr>
                <w:rFonts w:ascii="Times New Roman" w:hAnsi="Times New Roman"/>
                <w:sz w:val="21"/>
                <w:szCs w:val="21"/>
                <w:lang w:val="uk-UA"/>
              </w:rPr>
              <w:t>комерціалізація</w:t>
            </w:r>
            <w:r w:rsidRPr="003626B5">
              <w:rPr>
                <w:rFonts w:ascii="Times New Roman" w:hAnsi="Times New Roman"/>
                <w:lang w:val="uk-UA"/>
              </w:rPr>
              <w:t xml:space="preserve"> наукових досліджень</w:t>
            </w:r>
          </w:p>
          <w:p w14:paraId="645DE157" w14:textId="77777777" w:rsidR="002909D4" w:rsidRPr="00EF6FBB" w:rsidRDefault="002909D4" w:rsidP="00D06506">
            <w:pPr>
              <w:spacing w:after="0" w:line="200" w:lineRule="exact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AC58A" w14:textId="78912080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8E712" w14:textId="3178B37C" w:rsidR="002909D4" w:rsidRPr="007D2AB4" w:rsidRDefault="002909D4" w:rsidP="007D2AB4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zh-CN"/>
              </w:rPr>
            </w:pPr>
            <w:r w:rsidRPr="003626B5">
              <w:rPr>
                <w:rFonts w:ascii="Times New Roman" w:eastAsia="SimSun" w:hAnsi="Times New Roman"/>
                <w:lang w:val="uk-UA" w:eastAsia="zh-CN"/>
              </w:rPr>
              <w:t>ДВВ</w:t>
            </w:r>
          </w:p>
        </w:tc>
        <w:tc>
          <w:tcPr>
            <w:tcW w:w="278" w:type="dxa"/>
            <w:tcBorders>
              <w:left w:val="single" w:sz="4" w:space="0" w:color="auto"/>
            </w:tcBorders>
          </w:tcPr>
          <w:p w14:paraId="20E57043" w14:textId="7E8A79C7" w:rsidR="002909D4" w:rsidRPr="00EF6FBB" w:rsidRDefault="00BD77E1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787E6D2B" wp14:editId="4FE574FE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180340</wp:posOffset>
                      </wp:positionV>
                      <wp:extent cx="533400" cy="575310"/>
                      <wp:effectExtent l="17145" t="40005" r="36195" b="55245"/>
                      <wp:wrapNone/>
                      <wp:docPr id="21" name="Двойная стрелка вверх/вниз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33400" cy="575310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3419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718C7674" id="Двойная стрелка вверх/вниз 17" o:spid="_x0000_s1026" type="#_x0000_t70" style="position:absolute;margin-left:-2.1pt;margin-top:14.2pt;width:42pt;height:45.3pt;rotation:90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" adj=",6847" strokecolor="#a5a5a5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346" w:type="dxa"/>
            <w:vMerge/>
            <w:textDirection w:val="btLr"/>
          </w:tcPr>
          <w:p w14:paraId="1D108DAA" w14:textId="77777777" w:rsidR="002909D4" w:rsidRPr="00EF6FBB" w:rsidRDefault="002909D4" w:rsidP="002909D4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</w:tr>
      <w:tr w:rsidR="002909D4" w:rsidRPr="00EF6FBB" w14:paraId="45F981C7" w14:textId="77777777" w:rsidTr="00BD77E1">
        <w:trPr>
          <w:gridAfter w:val="1"/>
          <w:wAfter w:w="390" w:type="dxa"/>
          <w:trHeight w:val="535"/>
        </w:trPr>
        <w:tc>
          <w:tcPr>
            <w:tcW w:w="3482" w:type="dxa"/>
            <w:gridSpan w:val="3"/>
            <w:tcBorders>
              <w:top w:val="single" w:sz="4" w:space="0" w:color="auto"/>
            </w:tcBorders>
          </w:tcPr>
          <w:p w14:paraId="5FA2DE80" w14:textId="77777777" w:rsidR="002909D4" w:rsidRPr="00EF6FBB" w:rsidRDefault="00442914" w:rsidP="00D06506">
            <w:pPr>
              <w:spacing w:after="0" w:line="160" w:lineRule="exact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 wp14:anchorId="15B13594" wp14:editId="4A613127">
                      <wp:simplePos x="0" y="0"/>
                      <wp:positionH relativeFrom="column">
                        <wp:posOffset>1635759</wp:posOffset>
                      </wp:positionH>
                      <wp:positionV relativeFrom="paragraph">
                        <wp:posOffset>172085</wp:posOffset>
                      </wp:positionV>
                      <wp:extent cx="349250" cy="0"/>
                      <wp:effectExtent l="60325" t="0" r="53975" b="34925"/>
                      <wp:wrapNone/>
                      <wp:docPr id="20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49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53653A85" id="Прямая со стрелкой 16" o:spid="_x0000_s1026" type="#_x0000_t32" style="position:absolute;margin-left:128.8pt;margin-top:13.55pt;width:27.5pt;height:0;rotation:90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621" w:type="dxa"/>
            <w:tcBorders>
              <w:left w:val="nil"/>
            </w:tcBorders>
          </w:tcPr>
          <w:p w14:paraId="063ECEDD" w14:textId="77777777" w:rsidR="002909D4" w:rsidRPr="00EF6FBB" w:rsidRDefault="002909D4" w:rsidP="00D06506">
            <w:pPr>
              <w:spacing w:after="0" w:line="160" w:lineRule="exact"/>
              <w:rPr>
                <w:rFonts w:ascii="Times New Roman" w:hAnsi="Times New Roman"/>
                <w:noProof/>
                <w:sz w:val="16"/>
                <w:szCs w:val="16"/>
                <w:lang w:val="uk-UA" w:eastAsia="uk-UA"/>
              </w:rPr>
            </w:pPr>
          </w:p>
        </w:tc>
        <w:tc>
          <w:tcPr>
            <w:tcW w:w="1656" w:type="dxa"/>
          </w:tcPr>
          <w:p w14:paraId="32929927" w14:textId="77777777" w:rsidR="002909D4" w:rsidRPr="00EF6FBB" w:rsidRDefault="002909D4" w:rsidP="00D06506">
            <w:pPr>
              <w:spacing w:after="0" w:line="160" w:lineRule="exact"/>
              <w:rPr>
                <w:rFonts w:ascii="Times New Roman" w:hAnsi="Times New Roman"/>
                <w:noProof/>
                <w:sz w:val="16"/>
                <w:szCs w:val="16"/>
                <w:lang w:val="uk-UA" w:eastAsia="uk-UA"/>
              </w:rPr>
            </w:pP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</w:tcPr>
          <w:p w14:paraId="3D0A2EBB" w14:textId="77777777" w:rsidR="002909D4" w:rsidRPr="00EF6FBB" w:rsidRDefault="002909D4" w:rsidP="00D06506">
            <w:pPr>
              <w:spacing w:after="0" w:line="16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14:paraId="4AAF934D" w14:textId="77777777" w:rsidR="002909D4" w:rsidRPr="00EF6FBB" w:rsidRDefault="002909D4" w:rsidP="00D06506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</w:tcPr>
          <w:p w14:paraId="4CB2C2DE" w14:textId="77777777" w:rsidR="002909D4" w:rsidRPr="00EF6FBB" w:rsidRDefault="002909D4" w:rsidP="00D06506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1346" w:type="dxa"/>
            <w:vMerge/>
          </w:tcPr>
          <w:p w14:paraId="00EAACF2" w14:textId="77777777" w:rsidR="002909D4" w:rsidRPr="00EF6FBB" w:rsidRDefault="002909D4" w:rsidP="00D06506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</w:tr>
      <w:tr w:rsidR="002909D4" w:rsidRPr="00EF6FBB" w14:paraId="6030C502" w14:textId="77777777" w:rsidTr="00BD77E1">
        <w:trPr>
          <w:gridAfter w:val="1"/>
          <w:wAfter w:w="390" w:type="dxa"/>
          <w:trHeight w:val="1281"/>
        </w:trPr>
        <w:tc>
          <w:tcPr>
            <w:tcW w:w="1470" w:type="dxa"/>
            <w:vAlign w:val="center"/>
          </w:tcPr>
          <w:p w14:paraId="0FF47C2C" w14:textId="77777777" w:rsidR="002909D4" w:rsidRPr="00EF6FBB" w:rsidRDefault="0044291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A77C76" wp14:editId="6D5E85CB">
                      <wp:simplePos x="0" y="0"/>
                      <wp:positionH relativeFrom="column">
                        <wp:posOffset>-202565</wp:posOffset>
                      </wp:positionH>
                      <wp:positionV relativeFrom="paragraph">
                        <wp:posOffset>1270</wp:posOffset>
                      </wp:positionV>
                      <wp:extent cx="1232535" cy="635"/>
                      <wp:effectExtent l="0" t="0" r="5715" b="18415"/>
                      <wp:wrapNone/>
                      <wp:docPr id="19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25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7261328F" id="Прямая со стрелкой 15" o:spid="_x0000_s1026" type="#_x0000_t32" style="position:absolute;margin-left:-15.95pt;margin-top:.1pt;width:97.0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" strokeweight="1.25pt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464" w:type="dxa"/>
            <w:tcBorders>
              <w:right w:val="single" w:sz="4" w:space="0" w:color="auto"/>
            </w:tcBorders>
            <w:vAlign w:val="center"/>
          </w:tcPr>
          <w:p w14:paraId="314C70DD" w14:textId="77777777" w:rsidR="002909D4" w:rsidRPr="00EF6FBB" w:rsidRDefault="0044291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3FAF29" wp14:editId="4C2F9FD2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588645</wp:posOffset>
                      </wp:positionV>
                      <wp:extent cx="1270" cy="2066290"/>
                      <wp:effectExtent l="0" t="0" r="36830" b="10160"/>
                      <wp:wrapNone/>
                      <wp:docPr id="17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066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0FBA6E71" id="Прямая со стрелкой 14" o:spid="_x0000_s1026" type="#_x0000_t32" style="position:absolute;margin-left:7.7pt;margin-top:46.35pt;width:.1pt;height:16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" strokeweight="1.25pt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8FB2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7D9F8F74" w14:textId="77777777" w:rsidR="002909D4" w:rsidRPr="00B2260B" w:rsidRDefault="00442914" w:rsidP="00D06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A1312A7" wp14:editId="28BF88EE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441325</wp:posOffset>
                      </wp:positionV>
                      <wp:extent cx="457200" cy="635"/>
                      <wp:effectExtent l="0" t="76200" r="0" b="75565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784362E5" id="Прямая со стрелкой 18" o:spid="_x0000_s1026" type="#_x0000_t32" style="position:absolute;margin-left:72.1pt;margin-top:34.75pt;width:36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">
                      <v:stroke endarrow="block"/>
                    </v:shape>
                  </w:pict>
                </mc:Fallback>
              </mc:AlternateContent>
            </w:r>
            <w:r w:rsidR="002909D4" w:rsidRPr="00B2260B">
              <w:rPr>
                <w:rFonts w:ascii="Times New Roman" w:eastAsia="SimSun" w:hAnsi="Times New Roman"/>
                <w:color w:val="000000"/>
                <w:lang w:val="uk-UA" w:eastAsia="ar-SA"/>
              </w:rPr>
              <w:t>Інформаційно-комунікаційні технології в наукових дослідженнях</w:t>
            </w:r>
          </w:p>
          <w:p w14:paraId="6D4F55A4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56233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0E7A" w14:textId="0CAC11C3" w:rsidR="002909D4" w:rsidRPr="003626B5" w:rsidRDefault="00771C8F" w:rsidP="007D2AB4">
            <w:pPr>
              <w:spacing w:after="0" w:line="200" w:lineRule="exact"/>
              <w:ind w:left="-134" w:right="-127" w:firstLine="134"/>
              <w:jc w:val="center"/>
              <w:rPr>
                <w:rFonts w:ascii="Times New Roman" w:hAnsi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Інтелектуальна економіка</w:t>
            </w:r>
          </w:p>
          <w:p w14:paraId="666930E4" w14:textId="77777777" w:rsidR="002909D4" w:rsidRPr="00EF6FBB" w:rsidRDefault="002909D4" w:rsidP="00D06506">
            <w:pPr>
              <w:spacing w:after="0" w:line="200" w:lineRule="exact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57B1C" w14:textId="08CF95EC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F8BB" w14:textId="79627992" w:rsidR="002909D4" w:rsidRPr="00EF6FBB" w:rsidRDefault="002909D4" w:rsidP="00BD77E1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</w:tcPr>
          <w:p w14:paraId="00820C62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346" w:type="dxa"/>
            <w:vMerge/>
          </w:tcPr>
          <w:p w14:paraId="1821B531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</w:tr>
      <w:tr w:rsidR="002909D4" w:rsidRPr="00EF6FBB" w14:paraId="1FBB4D50" w14:textId="77777777" w:rsidTr="009268B0">
        <w:trPr>
          <w:gridAfter w:val="1"/>
          <w:wAfter w:w="390" w:type="dxa"/>
          <w:trHeight w:val="355"/>
        </w:trPr>
        <w:tc>
          <w:tcPr>
            <w:tcW w:w="1470" w:type="dxa"/>
            <w:vAlign w:val="center"/>
          </w:tcPr>
          <w:p w14:paraId="4A02C983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464" w:type="dxa"/>
            <w:vAlign w:val="center"/>
          </w:tcPr>
          <w:p w14:paraId="67F97869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D3B78" w14:textId="77777777" w:rsidR="002909D4" w:rsidRPr="00EF6FBB" w:rsidRDefault="0044291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4D1276" wp14:editId="2CCA20A5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15240</wp:posOffset>
                      </wp:positionV>
                      <wp:extent cx="635" cy="239395"/>
                      <wp:effectExtent l="76200" t="0" r="56515" b="46355"/>
                      <wp:wrapNone/>
                      <wp:docPr id="15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9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35E959A2" id="Прямая со стрелкой 12" o:spid="_x0000_s1026" type="#_x0000_t32" style="position:absolute;margin-left:36pt;margin-top:1.2pt;width:.05pt;height:1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621" w:type="dxa"/>
            <w:vAlign w:val="center"/>
          </w:tcPr>
          <w:p w14:paraId="0D2F56F2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vAlign w:val="center"/>
          </w:tcPr>
          <w:p w14:paraId="6C27280D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13" w:type="dxa"/>
            <w:vAlign w:val="center"/>
          </w:tcPr>
          <w:p w14:paraId="35386605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vAlign w:val="center"/>
          </w:tcPr>
          <w:p w14:paraId="4FAEABDA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</w:tcPr>
          <w:p w14:paraId="7B03A275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346" w:type="dxa"/>
            <w:vMerge/>
          </w:tcPr>
          <w:p w14:paraId="557C61A8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</w:tr>
      <w:tr w:rsidR="002909D4" w:rsidRPr="00EF6FBB" w14:paraId="6835EE56" w14:textId="77777777" w:rsidTr="009268B0">
        <w:trPr>
          <w:gridAfter w:val="1"/>
          <w:wAfter w:w="390" w:type="dxa"/>
          <w:trHeight w:val="836"/>
        </w:trPr>
        <w:tc>
          <w:tcPr>
            <w:tcW w:w="1470" w:type="dxa"/>
            <w:vAlign w:val="center"/>
          </w:tcPr>
          <w:p w14:paraId="6F91C363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  <w:vAlign w:val="center"/>
          </w:tcPr>
          <w:p w14:paraId="46019830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511E" w14:textId="4996486A" w:rsidR="002909D4" w:rsidRPr="00EF6FBB" w:rsidRDefault="000409FA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Макро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-економічний розвиток країни </w:t>
            </w:r>
          </w:p>
        </w:tc>
        <w:tc>
          <w:tcPr>
            <w:tcW w:w="621" w:type="dxa"/>
            <w:tcBorders>
              <w:left w:val="single" w:sz="4" w:space="0" w:color="auto"/>
            </w:tcBorders>
            <w:vAlign w:val="center"/>
          </w:tcPr>
          <w:p w14:paraId="14BEE68F" w14:textId="77777777" w:rsidR="002909D4" w:rsidRPr="00EF6FBB" w:rsidRDefault="0044291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6153235F" wp14:editId="15C591C9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554355</wp:posOffset>
                      </wp:positionV>
                      <wp:extent cx="1581150" cy="0"/>
                      <wp:effectExtent l="0" t="0" r="19050" b="19050"/>
                      <wp:wrapNone/>
                      <wp:docPr id="14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01365F36" id="Прямая со стрелкой 10" o:spid="_x0000_s1026" type="#_x0000_t32" style="position:absolute;margin-left:-3.3pt;margin-top:43.65pt;width:124.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"/>
                  </w:pict>
                </mc:Fallback>
              </mc:AlternateConten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14:paraId="7A9FBCC2" w14:textId="743B2FF9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13" w:type="dxa"/>
            <w:vAlign w:val="center"/>
          </w:tcPr>
          <w:p w14:paraId="5D19633F" w14:textId="76B4904B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vAlign w:val="center"/>
          </w:tcPr>
          <w:p w14:paraId="320162FF" w14:textId="51DECCA6" w:rsidR="002909D4" w:rsidRPr="00EF6FBB" w:rsidRDefault="005B15D8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615E46D9" wp14:editId="1EFC1BB9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-567690</wp:posOffset>
                      </wp:positionV>
                      <wp:extent cx="533400" cy="1747520"/>
                      <wp:effectExtent l="21590" t="16510" r="40640" b="40640"/>
                      <wp:wrapNone/>
                      <wp:docPr id="13" name="Двойная стрелка вверх/вниз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33400" cy="1747520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8740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type w14:anchorId="025D66E9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Двойная стрелка вверх/вниз 8" o:spid="_x0000_s1026" type="#_x0000_t70" style="position:absolute;margin-left:9.85pt;margin-top:-44.7pt;width:42pt;height:137.6pt;rotation:90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" adj=",5763" strokecolor="#a5a5a5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78" w:type="dxa"/>
            <w:tcBorders>
              <w:left w:val="nil"/>
            </w:tcBorders>
          </w:tcPr>
          <w:p w14:paraId="7A3F94D1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  <w:vMerge/>
          </w:tcPr>
          <w:p w14:paraId="743D215D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909D4" w:rsidRPr="00EF6FBB" w14:paraId="3C7A7459" w14:textId="77777777" w:rsidTr="009268B0">
        <w:trPr>
          <w:gridAfter w:val="1"/>
          <w:wAfter w:w="390" w:type="dxa"/>
          <w:trHeight w:val="579"/>
        </w:trPr>
        <w:tc>
          <w:tcPr>
            <w:tcW w:w="1470" w:type="dxa"/>
            <w:vAlign w:val="center"/>
          </w:tcPr>
          <w:p w14:paraId="78053553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464" w:type="dxa"/>
            <w:vAlign w:val="center"/>
          </w:tcPr>
          <w:p w14:paraId="7ADBBA6B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14:paraId="5A8B9215" w14:textId="77777777" w:rsidR="002909D4" w:rsidRPr="00EF6FBB" w:rsidRDefault="00442914" w:rsidP="00D06506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2D34F4" wp14:editId="38554228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-5715</wp:posOffset>
                      </wp:positionV>
                      <wp:extent cx="635" cy="236855"/>
                      <wp:effectExtent l="0" t="0" r="37465" b="10795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236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07C99875" id="Прямая со стрелкой 11" o:spid="_x0000_s1026" type="#_x0000_t32" style="position:absolute;margin-left:35.5pt;margin-top:-.45pt;width:.05pt;height:18.6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39D7BBAB" wp14:editId="24475F5F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231774</wp:posOffset>
                      </wp:positionV>
                      <wp:extent cx="880745" cy="0"/>
                      <wp:effectExtent l="0" t="76200" r="0" b="76200"/>
                      <wp:wrapNone/>
                      <wp:docPr id="10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0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29564570" id="Прямая со стрелкой 7" o:spid="_x0000_s1026" type="#_x0000_t32" style="position:absolute;margin-left:36.3pt;margin-top:18.25pt;width:69.3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14:paraId="3770092B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92C8" w14:textId="77777777" w:rsidR="002909D4" w:rsidRPr="007D2AB4" w:rsidRDefault="007D2AB4" w:rsidP="007D2AB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Педагогічна практика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vAlign w:val="center"/>
          </w:tcPr>
          <w:p w14:paraId="4337EC88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1270" w:type="dxa"/>
            <w:vAlign w:val="center"/>
          </w:tcPr>
          <w:p w14:paraId="5379EA22" w14:textId="2B5A358F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278" w:type="dxa"/>
          </w:tcPr>
          <w:p w14:paraId="0717F432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1346" w:type="dxa"/>
            <w:vMerge/>
          </w:tcPr>
          <w:p w14:paraId="3CFFCD79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</w:tr>
    </w:tbl>
    <w:p w14:paraId="40CE488F" w14:textId="55413CAC" w:rsidR="001D30C8" w:rsidRPr="00EF6FBB" w:rsidRDefault="00442914" w:rsidP="001D30C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39808" behindDoc="0" locked="0" layoutInCell="1" allowOverlap="1" wp14:anchorId="61228797" wp14:editId="04B8A205">
                <wp:simplePos x="0" y="0"/>
                <wp:positionH relativeFrom="column">
                  <wp:posOffset>1061720</wp:posOffset>
                </wp:positionH>
                <wp:positionV relativeFrom="paragraph">
                  <wp:posOffset>123825</wp:posOffset>
                </wp:positionV>
                <wp:extent cx="2686050" cy="0"/>
                <wp:effectExtent l="0" t="0" r="0" b="19050"/>
                <wp:wrapNone/>
                <wp:docPr id="9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60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EBA352C" id="Прямая со стрелкой 3" o:spid="_x0000_s1026" type="#_x0000_t32" style="position:absolute;margin-left:83.6pt;margin-top:9.75pt;width:211.5pt;height:0;z-index:2516398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" strokeweight="1.25pt">
                <v:stroke dashstyle="longDash"/>
              </v:shape>
            </w:pict>
          </mc:Fallback>
        </mc:AlternateContent>
      </w:r>
    </w:p>
    <w:p w14:paraId="44C261B4" w14:textId="1DED5D3F" w:rsidR="001D30C8" w:rsidRPr="00EF6FBB" w:rsidRDefault="00BD77E1" w:rsidP="001D30C8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3565103" wp14:editId="41ADE06D">
                <wp:simplePos x="0" y="0"/>
                <wp:positionH relativeFrom="column">
                  <wp:posOffset>5728970</wp:posOffset>
                </wp:positionH>
                <wp:positionV relativeFrom="paragraph">
                  <wp:posOffset>81280</wp:posOffset>
                </wp:positionV>
                <wp:extent cx="485775" cy="530225"/>
                <wp:effectExtent l="19050" t="0" r="47625" b="41275"/>
                <wp:wrapNone/>
                <wp:docPr id="25" name="Стрелка вниз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530225"/>
                        </a:xfrm>
                        <a:prstGeom prst="downArrow">
                          <a:avLst>
                            <a:gd name="adj1" fmla="val 50000"/>
                            <a:gd name="adj2" fmla="val 41013"/>
                          </a:avLst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46EA7A2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" o:spid="_x0000_s1026" type="#_x0000_t67" style="position:absolute;margin-left:451.1pt;margin-top:6.4pt;width:38.25pt;height:41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" adj="13484" filled="f" strokecolor="#7f7f7f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E9F54B8" wp14:editId="4A9D53D2">
                <wp:simplePos x="0" y="0"/>
                <wp:positionH relativeFrom="column">
                  <wp:posOffset>3261995</wp:posOffset>
                </wp:positionH>
                <wp:positionV relativeFrom="paragraph">
                  <wp:posOffset>78740</wp:posOffset>
                </wp:positionV>
                <wp:extent cx="485775" cy="551815"/>
                <wp:effectExtent l="19050" t="0" r="28575" b="38735"/>
                <wp:wrapNone/>
                <wp:docPr id="7" name="Стрелка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551815"/>
                        </a:xfrm>
                        <a:prstGeom prst="downArrow">
                          <a:avLst>
                            <a:gd name="adj1" fmla="val 50000"/>
                            <a:gd name="adj2" fmla="val 41013"/>
                          </a:avLst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428EFC5" id="Стрелка вниз 4" o:spid="_x0000_s1026" type="#_x0000_t67" style="position:absolute;margin-left:256.85pt;margin-top:6.2pt;width:38.25pt;height:43.4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" adj="13801" filled="f" strokecolor="#7f7f7f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A2C5E74" wp14:editId="1F67AF79">
                <wp:simplePos x="0" y="0"/>
                <wp:positionH relativeFrom="column">
                  <wp:posOffset>566420</wp:posOffset>
                </wp:positionH>
                <wp:positionV relativeFrom="paragraph">
                  <wp:posOffset>73660</wp:posOffset>
                </wp:positionV>
                <wp:extent cx="485775" cy="556895"/>
                <wp:effectExtent l="19050" t="0" r="28575" b="33655"/>
                <wp:wrapNone/>
                <wp:docPr id="8" name="Стрелка вни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556895"/>
                        </a:xfrm>
                        <a:prstGeom prst="downArrow">
                          <a:avLst>
                            <a:gd name="adj1" fmla="val 50000"/>
                            <a:gd name="adj2" fmla="val 41013"/>
                          </a:avLst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2F1E24C4" id="Стрелка вниз 6" o:spid="_x0000_s1026" type="#_x0000_t67" style="position:absolute;margin-left:44.6pt;margin-top:5.8pt;width:38.25pt;height:43.8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" adj="13873" filled="f" strokecolor="#7f7f7f">
                <v:textbox style="layout-flow:vertical-ideographic"/>
              </v:shape>
            </w:pict>
          </mc:Fallback>
        </mc:AlternateContent>
      </w:r>
      <w:r w:rsidR="004429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6593D81" wp14:editId="189950E3">
                <wp:simplePos x="0" y="0"/>
                <wp:positionH relativeFrom="column">
                  <wp:posOffset>-384810</wp:posOffset>
                </wp:positionH>
                <wp:positionV relativeFrom="paragraph">
                  <wp:posOffset>53975</wp:posOffset>
                </wp:positionV>
                <wp:extent cx="6654800" cy="3810"/>
                <wp:effectExtent l="0" t="0" r="12700" b="15240"/>
                <wp:wrapNone/>
                <wp:docPr id="6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4800" cy="381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376F00A5" id="Прямая соединительная линия 2" o:spid="_x0000_s1026" style="position:absolute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3pt,4.25pt" to="493.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" strokeweight="2pt">
                <v:stroke dashstyle="longDashDotDot"/>
              </v:line>
            </w:pict>
          </mc:Fallback>
        </mc:AlternateContent>
      </w:r>
    </w:p>
    <w:p w14:paraId="702B025E" w14:textId="46312EE4" w:rsidR="001D30C8" w:rsidRPr="00EF6FBB" w:rsidRDefault="001D30C8" w:rsidP="001D30C8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D06B108" w14:textId="1C38F99A" w:rsidR="001D30C8" w:rsidRDefault="001D30C8" w:rsidP="001D30C8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</w:p>
    <w:p w14:paraId="44C25480" w14:textId="67E0C647" w:rsidR="007D2AB4" w:rsidRDefault="0031576F" w:rsidP="001D30C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CC0D1D5" wp14:editId="20186553">
                <wp:simplePos x="0" y="0"/>
                <wp:positionH relativeFrom="column">
                  <wp:posOffset>140335</wp:posOffset>
                </wp:positionH>
                <wp:positionV relativeFrom="paragraph">
                  <wp:posOffset>124460</wp:posOffset>
                </wp:positionV>
                <wp:extent cx="6059170" cy="383540"/>
                <wp:effectExtent l="0" t="0" r="0" b="0"/>
                <wp:wrapNone/>
                <wp:docPr id="5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170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07A10" w14:textId="354A4F6A" w:rsidR="00FE306A" w:rsidRPr="00884CF1" w:rsidRDefault="00FE306A" w:rsidP="001D30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1927E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Дисертаці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0D1D5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1.05pt;margin-top:9.8pt;width:477.1pt;height:30.2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">
                <v:textbox>
                  <w:txbxContent>
                    <w:p w14:paraId="47807A10" w14:textId="354A4F6A" w:rsidR="00FE306A" w:rsidRPr="00884CF1" w:rsidRDefault="00FE306A" w:rsidP="001D30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 w:rsidRPr="001927ED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Дисертаці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я</w:t>
                      </w:r>
                    </w:p>
                  </w:txbxContent>
                </v:textbox>
              </v:shape>
            </w:pict>
          </mc:Fallback>
        </mc:AlternateContent>
      </w:r>
    </w:p>
    <w:p w14:paraId="6E308F1C" w14:textId="77777777" w:rsidR="007D2AB4" w:rsidRDefault="007D2AB4" w:rsidP="001D30C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57EF127E" w14:textId="77777777" w:rsidR="007D2AB4" w:rsidRDefault="007D2AB4" w:rsidP="001D30C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248368AD" w14:textId="3B8C771B" w:rsidR="001D30C8" w:rsidRPr="009F70A0" w:rsidRDefault="001D30C8" w:rsidP="001D30C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9F70A0">
        <w:rPr>
          <w:rFonts w:ascii="Times New Roman" w:hAnsi="Times New Roman"/>
          <w:b/>
          <w:sz w:val="28"/>
          <w:szCs w:val="28"/>
          <w:lang w:val="uk-UA" w:eastAsia="ar-SA"/>
        </w:rPr>
        <w:t xml:space="preserve">3. Форма атестації здобувачів </w:t>
      </w:r>
      <w:r w:rsidR="00926FE2">
        <w:rPr>
          <w:rFonts w:ascii="Times New Roman" w:hAnsi="Times New Roman"/>
          <w:b/>
          <w:sz w:val="28"/>
          <w:szCs w:val="28"/>
          <w:lang w:val="uk-UA"/>
        </w:rPr>
        <w:t>вищої освіти</w:t>
      </w:r>
    </w:p>
    <w:tbl>
      <w:tblPr>
        <w:tblW w:w="981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6804"/>
      </w:tblGrid>
      <w:tr w:rsidR="001D30C8" w:rsidRPr="00006B12" w14:paraId="6E6B09D3" w14:textId="77777777" w:rsidTr="00926FE2">
        <w:trPr>
          <w:trHeight w:val="151"/>
        </w:trPr>
        <w:tc>
          <w:tcPr>
            <w:tcW w:w="3006" w:type="dxa"/>
            <w:shd w:val="clear" w:color="auto" w:fill="auto"/>
          </w:tcPr>
          <w:p w14:paraId="60536D44" w14:textId="77777777" w:rsidR="001D30C8" w:rsidRPr="009F70A0" w:rsidRDefault="001D30C8" w:rsidP="00511644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9F70A0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6804" w:type="dxa"/>
            <w:shd w:val="clear" w:color="auto" w:fill="auto"/>
          </w:tcPr>
          <w:p w14:paraId="7B93C149" w14:textId="69690C3B" w:rsidR="001D30C8" w:rsidRPr="00BD77E1" w:rsidRDefault="00BD77E1" w:rsidP="005B719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BD77E1">
              <w:rPr>
                <w:rFonts w:ascii="Times New Roman" w:hAnsi="Times New Roman"/>
                <w:sz w:val="24"/>
                <w:szCs w:val="24"/>
                <w:lang w:val="uk-UA"/>
              </w:rPr>
              <w:t>Атестація здобувачів освітнього рівня доктора філософії здійснюється у формі публічного захисту дисертації.</w:t>
            </w:r>
          </w:p>
        </w:tc>
      </w:tr>
      <w:tr w:rsidR="001D30C8" w:rsidRPr="00006B12" w14:paraId="5F41076E" w14:textId="77777777" w:rsidTr="00926FE2">
        <w:trPr>
          <w:trHeight w:val="151"/>
        </w:trPr>
        <w:tc>
          <w:tcPr>
            <w:tcW w:w="3006" w:type="dxa"/>
            <w:shd w:val="clear" w:color="auto" w:fill="auto"/>
          </w:tcPr>
          <w:p w14:paraId="1B64CAAE" w14:textId="17209E6A" w:rsidR="001D30C8" w:rsidRPr="000C166A" w:rsidRDefault="000C166A" w:rsidP="00511644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0C16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Вимоги до дисертації на здобуття ступеня доктора філософії</w:t>
            </w:r>
          </w:p>
        </w:tc>
        <w:tc>
          <w:tcPr>
            <w:tcW w:w="6804" w:type="dxa"/>
            <w:shd w:val="clear" w:color="auto" w:fill="auto"/>
          </w:tcPr>
          <w:p w14:paraId="722510F5" w14:textId="77777777" w:rsidR="001D30C8" w:rsidRDefault="000C166A" w:rsidP="000C166A">
            <w:pPr>
              <w:suppressAutoHyphens/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6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Дисертація на здобуття ступеня доктора філософії є самостійним розгорнутим дослідженням, яке пропонує розв’язання комплексної проблеми в сфері економіки або на її межі з іншими спеціальностями, що передбачає глибоке переосмислення наявних та створення нових цілісних знань та/або професійної практики. Дисертація не повинна містити академічного плагіату, фальсифікації, фабрикації. </w:t>
            </w:r>
          </w:p>
          <w:p w14:paraId="04C045C3" w14:textId="438C6CF4" w:rsidR="00D45A21" w:rsidRPr="000C166A" w:rsidRDefault="00D45A21" w:rsidP="0089166E">
            <w:pPr>
              <w:suppressAutoHyphens/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45A2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Дисертація має бути оприлюднена на офіційному сайті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КНУТД.</w:t>
            </w:r>
          </w:p>
        </w:tc>
      </w:tr>
    </w:tbl>
    <w:p w14:paraId="5CC6ECA3" w14:textId="77777777" w:rsidR="001D30C8" w:rsidRDefault="001D30C8" w:rsidP="001D30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567115B6" w14:textId="3B9E65FD" w:rsidR="001D30C8" w:rsidRPr="009F70A0" w:rsidRDefault="001D30C8" w:rsidP="001D30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9F70A0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4. Матриця відповідності програмних компетентностей компонентам </w:t>
      </w:r>
      <w:proofErr w:type="spellStart"/>
      <w:r w:rsidRPr="009F70A0">
        <w:rPr>
          <w:rFonts w:ascii="Times New Roman" w:hAnsi="Times New Roman"/>
          <w:b/>
          <w:sz w:val="28"/>
          <w:szCs w:val="28"/>
          <w:lang w:val="uk-UA" w:eastAsia="ar-SA"/>
        </w:rPr>
        <w:t>освітньо</w:t>
      </w:r>
      <w:proofErr w:type="spellEnd"/>
      <w:r w:rsidRPr="009F70A0">
        <w:rPr>
          <w:rFonts w:ascii="Times New Roman" w:hAnsi="Times New Roman"/>
          <w:b/>
          <w:sz w:val="28"/>
          <w:szCs w:val="28"/>
          <w:lang w:val="uk-UA" w:eastAsia="ar-SA"/>
        </w:rPr>
        <w:t xml:space="preserve">-наукової програми 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5"/>
        <w:gridCol w:w="603"/>
        <w:gridCol w:w="604"/>
        <w:gridCol w:w="604"/>
        <w:gridCol w:w="604"/>
        <w:gridCol w:w="605"/>
        <w:gridCol w:w="604"/>
        <w:gridCol w:w="604"/>
        <w:gridCol w:w="605"/>
        <w:gridCol w:w="604"/>
        <w:gridCol w:w="604"/>
        <w:gridCol w:w="605"/>
        <w:gridCol w:w="602"/>
        <w:gridCol w:w="602"/>
        <w:gridCol w:w="604"/>
      </w:tblGrid>
      <w:tr w:rsidR="005B15D8" w:rsidRPr="003514F2" w14:paraId="058F3785" w14:textId="4FBEE993" w:rsidTr="005B15D8">
        <w:trPr>
          <w:cantSplit/>
          <w:trHeight w:hRule="exact" w:val="787"/>
          <w:tblHeader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C18E" w14:textId="77777777" w:rsidR="005B15D8" w:rsidRPr="005B719F" w:rsidRDefault="005B15D8" w:rsidP="005B719F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EB1E08" w14:textId="77DF110C" w:rsidR="005B15D8" w:rsidRDefault="005B15D8" w:rsidP="005B719F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ІК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C047A3" w14:textId="62D4DB3A" w:rsidR="005B15D8" w:rsidRPr="005B719F" w:rsidRDefault="005B15D8" w:rsidP="005B719F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ЗК</w:t>
            </w:r>
            <w:r w:rsidRPr="005B719F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518735" w14:textId="1B2CF137" w:rsidR="005B15D8" w:rsidRPr="005B719F" w:rsidRDefault="005B15D8" w:rsidP="005B719F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ЗК</w:t>
            </w:r>
            <w:r w:rsidRPr="005B719F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8D250A" w14:textId="638D5F74" w:rsidR="005B15D8" w:rsidRPr="005B719F" w:rsidRDefault="005B15D8" w:rsidP="005B719F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ЗК</w:t>
            </w:r>
            <w:r w:rsidRPr="005B719F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893D5D" w14:textId="60BB5F2F" w:rsidR="005B15D8" w:rsidRPr="005B719F" w:rsidRDefault="005B15D8" w:rsidP="005B719F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ЗК</w:t>
            </w:r>
            <w:r w:rsidRPr="005B719F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03EA15" w14:textId="10DB12A7" w:rsidR="005B15D8" w:rsidRPr="005B719F" w:rsidRDefault="005B15D8" w:rsidP="005B719F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ЗК</w:t>
            </w:r>
            <w:r w:rsidRPr="005B719F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7FD061" w14:textId="6581E4E0" w:rsidR="005B15D8" w:rsidRPr="003514F2" w:rsidRDefault="005B15D8" w:rsidP="005B719F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514F2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ФК 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AAC6BA" w14:textId="59D3AA51" w:rsidR="005B15D8" w:rsidRPr="003514F2" w:rsidRDefault="005B15D8" w:rsidP="005B719F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514F2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ФК 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80E828" w14:textId="49A7EE2B" w:rsidR="005B15D8" w:rsidRPr="003514F2" w:rsidRDefault="005B15D8" w:rsidP="005B719F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514F2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ФК 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19C57C" w14:textId="3181CA24" w:rsidR="005B15D8" w:rsidRPr="003514F2" w:rsidRDefault="005B15D8" w:rsidP="005B719F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514F2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ФК 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401C7F" w14:textId="0C563153" w:rsidR="005B15D8" w:rsidRPr="003514F2" w:rsidRDefault="005B15D8" w:rsidP="005B719F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514F2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ФК 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01DACF" w14:textId="0E88EB37" w:rsidR="005B15D8" w:rsidRPr="003514F2" w:rsidRDefault="005B15D8" w:rsidP="005B719F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514F2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ФК 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C1B8B0" w14:textId="646AC88D" w:rsidR="005B15D8" w:rsidRPr="003514F2" w:rsidRDefault="005B15D8" w:rsidP="005B719F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514F2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ФК 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D6F41B" w14:textId="677EAA9A" w:rsidR="005B15D8" w:rsidRPr="003514F2" w:rsidRDefault="005B15D8" w:rsidP="005B719F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514F2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ФК 8</w:t>
            </w:r>
          </w:p>
        </w:tc>
      </w:tr>
      <w:tr w:rsidR="005B15D8" w:rsidRPr="005B719F" w14:paraId="7E973BA2" w14:textId="08E9B785" w:rsidTr="005B15D8">
        <w:trPr>
          <w:trHeight w:val="319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8E2E" w14:textId="77777777" w:rsidR="005B15D8" w:rsidRPr="005B719F" w:rsidRDefault="005B15D8" w:rsidP="00E30A7B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B719F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A9CE" w14:textId="439E039A" w:rsidR="005B15D8" w:rsidRPr="00D602D5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62A2" w14:textId="48EBEA34" w:rsidR="005B15D8" w:rsidRPr="00D602D5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D602D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6DD4" w14:textId="4DFA507D" w:rsidR="005B15D8" w:rsidRPr="005B719F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5B719F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6A61" w14:textId="2EF8B92C" w:rsidR="005B15D8" w:rsidRPr="00462B5D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DE95" w14:textId="470F052C" w:rsidR="005B15D8" w:rsidRPr="00462B5D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CC2D" w14:textId="77777777" w:rsidR="005B15D8" w:rsidRPr="005B719F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B719F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DBC2" w14:textId="5AA72575" w:rsidR="005B15D8" w:rsidRPr="005B719F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5B719F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38B5" w14:textId="16E4960B" w:rsidR="005B15D8" w:rsidRPr="005B719F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8195" w14:textId="6C1C284D" w:rsidR="005B15D8" w:rsidRPr="005B719F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6EAE" w14:textId="0D571522" w:rsidR="005B15D8" w:rsidRPr="005B719F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3327" w14:textId="77777777" w:rsidR="005B15D8" w:rsidRPr="005B719F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DAB0" w14:textId="3755A809" w:rsidR="005B15D8" w:rsidRPr="005B719F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7AEA" w14:textId="5A5CDB4B" w:rsidR="005B15D8" w:rsidRPr="005B719F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5533" w14:textId="0F42F34F" w:rsidR="005B15D8" w:rsidRPr="005B719F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5B15D8" w:rsidRPr="005B719F" w14:paraId="1CECB052" w14:textId="62D505ED" w:rsidTr="005B15D8">
        <w:trPr>
          <w:trHeight w:val="33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AA38" w14:textId="77777777" w:rsidR="005B15D8" w:rsidRPr="005B719F" w:rsidRDefault="005B15D8" w:rsidP="00E30A7B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B719F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7A38" w14:textId="1FFD09BB" w:rsidR="005B15D8" w:rsidRPr="00D602D5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DD45" w14:textId="0573004F" w:rsidR="005B15D8" w:rsidRPr="00D602D5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D602D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018F" w14:textId="6CA6835F" w:rsidR="005B15D8" w:rsidRPr="005B719F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F99A" w14:textId="0ED1D70D" w:rsidR="005B15D8" w:rsidRPr="005B719F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5B719F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5904" w14:textId="77130020" w:rsidR="005B15D8" w:rsidRPr="005B719F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A3BB" w14:textId="4B0AC421" w:rsidR="005B15D8" w:rsidRPr="00462B5D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D2D4" w14:textId="77777777" w:rsidR="005B15D8" w:rsidRPr="005B719F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C47B" w14:textId="798FFD06" w:rsidR="005B15D8" w:rsidRPr="005B719F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5B719F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170A" w14:textId="0E2D2D55" w:rsidR="005B15D8" w:rsidRPr="005B719F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DF16" w14:textId="06C20EDE" w:rsidR="005B15D8" w:rsidRPr="005B719F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435D" w14:textId="23EAD2AE" w:rsidR="005B15D8" w:rsidRPr="005B719F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5B719F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42A7" w14:textId="77777777" w:rsidR="005B15D8" w:rsidRPr="005B719F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B1B2" w14:textId="71AD596B" w:rsidR="005B15D8" w:rsidRPr="005B719F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CBF0" w14:textId="77777777" w:rsidR="005B15D8" w:rsidRPr="005B719F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5B15D8" w:rsidRPr="005B719F" w14:paraId="1B5D7BFB" w14:textId="4303D90A" w:rsidTr="005B15D8">
        <w:trPr>
          <w:trHeight w:val="319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FCA0" w14:textId="77777777" w:rsidR="005B15D8" w:rsidRPr="005B719F" w:rsidRDefault="005B15D8" w:rsidP="00E30A7B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B719F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287E" w14:textId="496B1C28" w:rsidR="005B15D8" w:rsidRPr="00D602D5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60DC" w14:textId="43606D91" w:rsidR="005B15D8" w:rsidRPr="00D602D5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D602D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4774" w14:textId="16EE9DC2" w:rsidR="005B15D8" w:rsidRPr="005B719F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5B719F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DFD4" w14:textId="343F81CC" w:rsidR="005B15D8" w:rsidRPr="005B719F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D6DA" w14:textId="0C2B7BAA" w:rsidR="005B15D8" w:rsidRPr="005B719F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B719F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37A5" w14:textId="77777777" w:rsidR="005B15D8" w:rsidRPr="005B719F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496F" w14:textId="77777777" w:rsidR="005B15D8" w:rsidRPr="005B719F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F182" w14:textId="77777777" w:rsidR="005B15D8" w:rsidRPr="005B719F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7CFC" w14:textId="02A12EA9" w:rsidR="005B15D8" w:rsidRPr="005B719F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5B719F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5AE4" w14:textId="539DC3E8" w:rsidR="005B15D8" w:rsidRPr="005B719F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C1C7" w14:textId="7C87CDE0" w:rsidR="005B15D8" w:rsidRPr="005B719F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5B719F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ECAF" w14:textId="00F20B55" w:rsidR="005B15D8" w:rsidRPr="005B719F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5B719F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9269" w14:textId="62A5BFFB" w:rsidR="005B15D8" w:rsidRPr="005B719F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8C6E" w14:textId="77777777" w:rsidR="005B15D8" w:rsidRPr="005B719F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B719F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</w:tr>
      <w:tr w:rsidR="005B15D8" w:rsidRPr="005B719F" w14:paraId="764BCB8E" w14:textId="6DA8BF69" w:rsidTr="005B15D8">
        <w:trPr>
          <w:trHeight w:val="307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00DB" w14:textId="77777777" w:rsidR="005B15D8" w:rsidRPr="005B719F" w:rsidRDefault="005B15D8" w:rsidP="00E30A7B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B719F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06D7" w14:textId="2D24007A" w:rsidR="005B15D8" w:rsidRPr="005B719F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C5FF" w14:textId="02165B4B" w:rsidR="005B15D8" w:rsidRPr="005B719F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 w:eastAsia="ar-SA"/>
              </w:rPr>
            </w:pPr>
            <w:r w:rsidRPr="005B719F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F4DA" w14:textId="5B26E6DA" w:rsidR="005B15D8" w:rsidRPr="005B719F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5B719F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9EE4" w14:textId="2333CE9D" w:rsidR="005B15D8" w:rsidRPr="005B719F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5B719F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ABF8" w14:textId="101EB544" w:rsidR="005B15D8" w:rsidRPr="005B719F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B719F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04E4" w14:textId="1A102C01" w:rsidR="005B15D8" w:rsidRPr="005B719F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0E37" w14:textId="60A97725" w:rsidR="005B15D8" w:rsidRPr="005B719F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5B719F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09E5" w14:textId="77777777" w:rsidR="005B15D8" w:rsidRPr="005B719F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D3BC" w14:textId="2613C512" w:rsidR="005B15D8" w:rsidRPr="005B719F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91DD" w14:textId="2AD4CA5B" w:rsidR="005B15D8" w:rsidRPr="005B719F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9C54" w14:textId="77777777" w:rsidR="005B15D8" w:rsidRPr="005B719F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285B" w14:textId="604CBA48" w:rsidR="005B15D8" w:rsidRPr="005B719F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5B719F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1067" w14:textId="4FFEA9A6" w:rsidR="005B15D8" w:rsidRPr="005B719F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0CAB" w14:textId="77777777" w:rsidR="005B15D8" w:rsidRPr="005B719F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B719F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</w:tr>
      <w:tr w:rsidR="005B15D8" w:rsidRPr="005B719F" w14:paraId="0CF33345" w14:textId="65166BFB" w:rsidTr="005B15D8">
        <w:trPr>
          <w:trHeight w:val="319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00B8" w14:textId="77777777" w:rsidR="005B15D8" w:rsidRPr="005B719F" w:rsidRDefault="005B15D8" w:rsidP="00E30A7B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B719F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4CBE" w14:textId="593308E8" w:rsidR="005B15D8" w:rsidRPr="005B719F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6FAE" w14:textId="0B484199" w:rsidR="005B15D8" w:rsidRPr="005B719F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5B719F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CEB5" w14:textId="77777777" w:rsidR="005B15D8" w:rsidRPr="005B719F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752C" w14:textId="158A1C0E" w:rsidR="005B15D8" w:rsidRPr="005B719F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5B719F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4212" w14:textId="6F8175B4" w:rsidR="005B15D8" w:rsidRPr="00462B5D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A0E8" w14:textId="77777777" w:rsidR="005B15D8" w:rsidRPr="005B719F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F5F6" w14:textId="77777777" w:rsidR="005B15D8" w:rsidRPr="005B719F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AF76" w14:textId="77777777" w:rsidR="005B15D8" w:rsidRPr="005B719F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BBC0" w14:textId="7A933A6A" w:rsidR="005B15D8" w:rsidRPr="005B719F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5B719F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61B3" w14:textId="7D34E1AD" w:rsidR="005B15D8" w:rsidRPr="005B719F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5B719F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A513" w14:textId="77777777" w:rsidR="005B15D8" w:rsidRPr="005B719F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328D" w14:textId="77777777" w:rsidR="005B15D8" w:rsidRPr="005B719F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FCE1" w14:textId="7B7C3034" w:rsidR="005B15D8" w:rsidRPr="005B719F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B719F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E767" w14:textId="77777777" w:rsidR="005B15D8" w:rsidRPr="005B719F" w:rsidRDefault="005B15D8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5B15D8" w:rsidRPr="005B719F" w14:paraId="50F29C9D" w14:textId="77777777" w:rsidTr="005B15D8">
        <w:trPr>
          <w:trHeight w:val="319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7F47" w14:textId="3B26304F" w:rsidR="005B15D8" w:rsidRPr="005B719F" w:rsidRDefault="005B15D8" w:rsidP="00E2705A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B719F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6C60" w14:textId="15E99C27" w:rsidR="005B15D8" w:rsidRPr="00462B5D" w:rsidRDefault="005B15D8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A4D5" w14:textId="75D1FDC5" w:rsidR="005B15D8" w:rsidRPr="00462B5D" w:rsidRDefault="005B15D8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462B5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94E4" w14:textId="167CCF61" w:rsidR="005B15D8" w:rsidRPr="00462B5D" w:rsidRDefault="005B15D8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0042" w14:textId="7974D78F" w:rsidR="005B15D8" w:rsidRPr="00462B5D" w:rsidRDefault="005B15D8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3148" w14:textId="04EB0753" w:rsidR="005B15D8" w:rsidRPr="005B719F" w:rsidRDefault="005B15D8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6FF2" w14:textId="2F0824A0" w:rsidR="005B15D8" w:rsidRPr="005B719F" w:rsidRDefault="005B15D8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B719F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3744" w14:textId="0E6414DB" w:rsidR="005B15D8" w:rsidRPr="005B719F" w:rsidRDefault="005B15D8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95F3" w14:textId="3080C92F" w:rsidR="005B15D8" w:rsidRPr="005B719F" w:rsidRDefault="005B15D8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787D" w14:textId="70C29CB6" w:rsidR="005B15D8" w:rsidRPr="005B719F" w:rsidRDefault="005B15D8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5B719F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76D0" w14:textId="7502DD7D" w:rsidR="005B15D8" w:rsidRPr="005B719F" w:rsidRDefault="005B15D8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5B719F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10C2" w14:textId="57B2EFAE" w:rsidR="005B15D8" w:rsidRPr="005B719F" w:rsidRDefault="005B15D8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630D" w14:textId="06A1DDBA" w:rsidR="005B15D8" w:rsidRPr="005B719F" w:rsidRDefault="005B15D8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228A" w14:textId="4784A590" w:rsidR="005B15D8" w:rsidRPr="005B719F" w:rsidRDefault="005B15D8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0A22" w14:textId="53952789" w:rsidR="005B15D8" w:rsidRPr="005B719F" w:rsidRDefault="005B15D8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B719F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</w:tr>
      <w:tr w:rsidR="005B15D8" w:rsidRPr="005B719F" w14:paraId="7B045B25" w14:textId="3CD95C81" w:rsidTr="005B15D8">
        <w:trPr>
          <w:trHeight w:val="319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93F0" w14:textId="0BF92A19" w:rsidR="005B15D8" w:rsidRPr="005B719F" w:rsidRDefault="005B15D8" w:rsidP="00E2705A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B719F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99EB" w14:textId="3E183EEA" w:rsidR="005B15D8" w:rsidRPr="005B719F" w:rsidRDefault="005B15D8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4F08" w14:textId="15A75174" w:rsidR="005B15D8" w:rsidRPr="005B719F" w:rsidRDefault="005B15D8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5B719F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B94B" w14:textId="7E732F0E" w:rsidR="005B15D8" w:rsidRPr="005B719F" w:rsidRDefault="005B15D8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5B719F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7CC4" w14:textId="6E62EF58" w:rsidR="005B15D8" w:rsidRPr="005B719F" w:rsidRDefault="005B15D8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5B719F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AE83" w14:textId="53E4B473" w:rsidR="005B15D8" w:rsidRPr="005B719F" w:rsidRDefault="005B15D8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B719F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B1CE" w14:textId="77777777" w:rsidR="005B15D8" w:rsidRPr="005B719F" w:rsidRDefault="005B15D8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8BDC" w14:textId="09F7E97E" w:rsidR="005B15D8" w:rsidRPr="005B719F" w:rsidRDefault="005B15D8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5B719F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8E8F" w14:textId="06C53B9A" w:rsidR="005B15D8" w:rsidRPr="005B719F" w:rsidRDefault="005B15D8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5B719F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D5B2" w14:textId="578C3898" w:rsidR="005B15D8" w:rsidRPr="005B719F" w:rsidRDefault="005B15D8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5B719F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1FA9" w14:textId="3963FB28" w:rsidR="005B15D8" w:rsidRPr="005B719F" w:rsidRDefault="005B15D8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5B719F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E8E0" w14:textId="3C143D2D" w:rsidR="005B15D8" w:rsidRPr="005B719F" w:rsidRDefault="005B15D8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B719F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9D6D" w14:textId="4BA70280" w:rsidR="005B15D8" w:rsidRPr="005B719F" w:rsidRDefault="005B15D8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5B719F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37FC" w14:textId="5F05D5D8" w:rsidR="005B15D8" w:rsidRPr="005B719F" w:rsidRDefault="005B15D8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98FD" w14:textId="77777777" w:rsidR="005B15D8" w:rsidRPr="005B719F" w:rsidRDefault="005B15D8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B719F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</w:tr>
      <w:tr w:rsidR="005B15D8" w:rsidRPr="005B719F" w14:paraId="6A93AF67" w14:textId="1FE00176" w:rsidTr="005B15D8">
        <w:trPr>
          <w:trHeight w:val="319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A1E9" w14:textId="12553BFE" w:rsidR="005B15D8" w:rsidRPr="005B719F" w:rsidRDefault="005B15D8" w:rsidP="00E2705A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B719F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64EC" w14:textId="43325A12" w:rsidR="005B15D8" w:rsidRDefault="005B15D8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5111" w14:textId="65D9B0D9" w:rsidR="005B15D8" w:rsidRPr="005B719F" w:rsidRDefault="005B15D8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EB61" w14:textId="23E12193" w:rsidR="005B15D8" w:rsidRPr="005B719F" w:rsidRDefault="005B15D8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5B719F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0F56" w14:textId="6484EDE4" w:rsidR="005B15D8" w:rsidRPr="005B719F" w:rsidRDefault="005B15D8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5B719F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E8E5" w14:textId="701E2EA3" w:rsidR="005B15D8" w:rsidRPr="005B719F" w:rsidRDefault="005B15D8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B719F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6C5C" w14:textId="127E87CE" w:rsidR="005B15D8" w:rsidRPr="005B719F" w:rsidRDefault="005B15D8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CEDF" w14:textId="61F10D36" w:rsidR="005B15D8" w:rsidRPr="005B719F" w:rsidRDefault="005B15D8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B719F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92DC" w14:textId="7794B924" w:rsidR="005B15D8" w:rsidRPr="005B719F" w:rsidRDefault="005B15D8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B719F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4332" w14:textId="1F8F82D5" w:rsidR="005B15D8" w:rsidRPr="005B719F" w:rsidRDefault="005B15D8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B719F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4691" w14:textId="5F9AD675" w:rsidR="005B15D8" w:rsidRPr="005B719F" w:rsidRDefault="005B15D8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B719F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50A5" w14:textId="6F7BB2CC" w:rsidR="005B15D8" w:rsidRPr="005B719F" w:rsidRDefault="005B15D8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B719F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FEF6" w14:textId="52221F5E" w:rsidR="005B15D8" w:rsidRPr="005B719F" w:rsidRDefault="005B15D8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B719F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0585" w14:textId="1C987556" w:rsidR="005B15D8" w:rsidRPr="005B719F" w:rsidRDefault="005B15D8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927E" w14:textId="77777777" w:rsidR="005B15D8" w:rsidRPr="005B719F" w:rsidRDefault="005B15D8" w:rsidP="00E270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B719F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</w:tr>
    </w:tbl>
    <w:p w14:paraId="1D0FCCDA" w14:textId="77777777" w:rsidR="00E30A7B" w:rsidRDefault="00E30A7B" w:rsidP="001D30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70039FD" w14:textId="77777777" w:rsidR="001D30C8" w:rsidRDefault="001D30C8" w:rsidP="001D30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70A0">
        <w:rPr>
          <w:rFonts w:ascii="Times New Roman" w:hAnsi="Times New Roman"/>
          <w:b/>
          <w:sz w:val="28"/>
          <w:szCs w:val="28"/>
          <w:lang w:val="uk-UA"/>
        </w:rPr>
        <w:t xml:space="preserve">5. Матриця забезпечення програмних результатів навчання відповідними компонентами </w:t>
      </w:r>
      <w:proofErr w:type="spellStart"/>
      <w:r w:rsidRPr="009F70A0">
        <w:rPr>
          <w:rFonts w:ascii="Times New Roman" w:hAnsi="Times New Roman"/>
          <w:b/>
          <w:sz w:val="28"/>
          <w:szCs w:val="28"/>
          <w:lang w:val="uk-UA"/>
        </w:rPr>
        <w:t>освітньо</w:t>
      </w:r>
      <w:proofErr w:type="spellEnd"/>
      <w:r w:rsidRPr="009F70A0">
        <w:rPr>
          <w:rFonts w:ascii="Times New Roman" w:hAnsi="Times New Roman"/>
          <w:b/>
          <w:sz w:val="28"/>
          <w:szCs w:val="28"/>
          <w:lang w:val="uk-UA"/>
        </w:rPr>
        <w:t>-наукової програми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3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45"/>
      </w:tblGrid>
      <w:tr w:rsidR="00DF694E" w:rsidRPr="0026707A" w14:paraId="0A3D230A" w14:textId="2106F796" w:rsidTr="0089166E">
        <w:trPr>
          <w:cantSplit/>
          <w:trHeight w:val="846"/>
          <w:tblHeader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D8E42" w14:textId="77777777" w:rsidR="00333A5A" w:rsidRPr="0026707A" w:rsidRDefault="00333A5A" w:rsidP="005B719F">
            <w:pPr>
              <w:suppressAutoHyphens/>
              <w:spacing w:after="0" w:line="240" w:lineRule="auto"/>
              <w:ind w:left="57" w:right="57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D89622" w14:textId="308ADF3E" w:rsidR="00333A5A" w:rsidRPr="0026707A" w:rsidRDefault="00333A5A" w:rsidP="0089166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707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38DF0B" w14:textId="443B431F" w:rsidR="00333A5A" w:rsidRPr="0026707A" w:rsidRDefault="00333A5A" w:rsidP="0089166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707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FA2D88" w14:textId="6BFF3A0C" w:rsidR="00333A5A" w:rsidRPr="0026707A" w:rsidRDefault="00333A5A" w:rsidP="0089166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707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309888" w14:textId="3A67F4CA" w:rsidR="00333A5A" w:rsidRPr="0026707A" w:rsidRDefault="00333A5A" w:rsidP="0089166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707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BCBA9F" w14:textId="0C30F85D" w:rsidR="00333A5A" w:rsidRPr="0026707A" w:rsidRDefault="00333A5A" w:rsidP="0089166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707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B18A1E" w14:textId="29C0082B" w:rsidR="00333A5A" w:rsidRPr="0026707A" w:rsidRDefault="00333A5A" w:rsidP="0089166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707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11384C" w14:textId="51C9205E" w:rsidR="00333A5A" w:rsidRPr="0026707A" w:rsidRDefault="00333A5A" w:rsidP="0089166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707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475FFF" w14:textId="0A8645FA" w:rsidR="00333A5A" w:rsidRPr="0026707A" w:rsidRDefault="00333A5A" w:rsidP="0089166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707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BD154F" w14:textId="4F661336" w:rsidR="00333A5A" w:rsidRPr="0026707A" w:rsidRDefault="00333A5A" w:rsidP="0089166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707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1D757DFB" w14:textId="51B362D4" w:rsidR="00333A5A" w:rsidRPr="0026707A" w:rsidRDefault="00333A5A" w:rsidP="0089166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707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10</w:t>
            </w:r>
          </w:p>
        </w:tc>
      </w:tr>
      <w:tr w:rsidR="00DF694E" w:rsidRPr="0026707A" w14:paraId="7A991611" w14:textId="0F402F52" w:rsidTr="0089166E">
        <w:trPr>
          <w:trHeight w:val="292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5DD4B" w14:textId="77777777" w:rsidR="00333A5A" w:rsidRPr="0026707A" w:rsidRDefault="00333A5A" w:rsidP="005B719F">
            <w:pPr>
              <w:suppressAutoHyphens/>
              <w:spacing w:after="0" w:line="240" w:lineRule="auto"/>
              <w:ind w:left="57" w:right="57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707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2950" w14:textId="021A4353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26707A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E245" w14:textId="44958964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26707A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2FFF" w14:textId="77777777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BAC2" w14:textId="77777777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F95A" w14:textId="77777777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1804" w14:textId="5D80EBCB" w:rsidR="00333A5A" w:rsidRPr="0026707A" w:rsidRDefault="00D602D5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BD82" w14:textId="58D37CA8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D7F4" w14:textId="7343EFF5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707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25E0" w14:textId="126958FB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707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B1B7A" w14:textId="69E76817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DF694E" w:rsidRPr="0026707A" w14:paraId="7E9994D1" w14:textId="13D9C903" w:rsidTr="0089166E">
        <w:trPr>
          <w:trHeight w:val="306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08AE7" w14:textId="77777777" w:rsidR="00333A5A" w:rsidRPr="0026707A" w:rsidRDefault="00333A5A" w:rsidP="005B719F">
            <w:pPr>
              <w:suppressAutoHyphens/>
              <w:spacing w:after="0" w:line="240" w:lineRule="auto"/>
              <w:ind w:left="57" w:right="57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707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DDE7" w14:textId="77777777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AFFE" w14:textId="77777777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7A07" w14:textId="77777777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08DD" w14:textId="77777777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C19D" w14:textId="77777777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36A7" w14:textId="3999B578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0969" w14:textId="758A2BA1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26C1" w14:textId="77777777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F07B" w14:textId="77777777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09C3A" w14:textId="7466F550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DF694E" w:rsidRPr="0026707A" w14:paraId="2415E895" w14:textId="37B7D972" w:rsidTr="0089166E">
        <w:trPr>
          <w:trHeight w:val="306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2124" w14:textId="77777777" w:rsidR="00333A5A" w:rsidRPr="0026707A" w:rsidRDefault="00333A5A" w:rsidP="005B719F">
            <w:pPr>
              <w:suppressAutoHyphens/>
              <w:spacing w:after="0" w:line="240" w:lineRule="auto"/>
              <w:ind w:left="57" w:right="57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707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79AC" w14:textId="77777777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C0C9" w14:textId="77777777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6329" w14:textId="77777777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27C6" w14:textId="70A1C7C5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707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0F4B" w14:textId="77777777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FC59" w14:textId="4027EAE6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707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0136" w14:textId="50B8C276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BBCF" w14:textId="77777777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2841" w14:textId="58A08627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707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453D6" w14:textId="595F603F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707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</w:tr>
      <w:tr w:rsidR="00DF694E" w:rsidRPr="0026707A" w14:paraId="2B39FA4D" w14:textId="46413755" w:rsidTr="0089166E">
        <w:trPr>
          <w:trHeight w:val="306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8536C" w14:textId="77777777" w:rsidR="00333A5A" w:rsidRPr="0026707A" w:rsidRDefault="00333A5A" w:rsidP="005B719F">
            <w:pPr>
              <w:suppressAutoHyphens/>
              <w:spacing w:after="0" w:line="240" w:lineRule="auto"/>
              <w:ind w:left="57" w:right="57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707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EFD1" w14:textId="77777777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6FE1" w14:textId="77777777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7831" w14:textId="53DF7938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707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3BCD" w14:textId="77777777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C789" w14:textId="7286CB99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707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A931" w14:textId="35E2AA82" w:rsidR="00333A5A" w:rsidRPr="0026707A" w:rsidRDefault="00D602D5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69C4" w14:textId="5B091630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F25F" w14:textId="10596D83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707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C486" w14:textId="77777777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FBBD7" w14:textId="76A11782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707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</w:tr>
      <w:tr w:rsidR="00DF694E" w:rsidRPr="0026707A" w14:paraId="02B4FED0" w14:textId="15734972" w:rsidTr="0089166E">
        <w:trPr>
          <w:trHeight w:val="306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427DF" w14:textId="77777777" w:rsidR="00333A5A" w:rsidRPr="0026707A" w:rsidRDefault="00333A5A" w:rsidP="005B719F">
            <w:pPr>
              <w:suppressAutoHyphens/>
              <w:spacing w:after="0" w:line="240" w:lineRule="auto"/>
              <w:ind w:left="57" w:right="57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707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0C08" w14:textId="77777777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A3AE" w14:textId="77777777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D0BC" w14:textId="3F3A3B0D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707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C736" w14:textId="0979C4DC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707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161A" w14:textId="383D9602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707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5525" w14:textId="1C3DD138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707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381C" w14:textId="0A902019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707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BE47" w14:textId="77777777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4360" w14:textId="77777777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A82F2" w14:textId="00F30A8C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DF694E" w:rsidRPr="0026707A" w14:paraId="7A155287" w14:textId="77777777" w:rsidTr="0089166E">
        <w:trPr>
          <w:trHeight w:val="292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10847" w14:textId="429C25D1" w:rsidR="00333A5A" w:rsidRPr="0026707A" w:rsidRDefault="00333A5A" w:rsidP="005B719F">
            <w:pPr>
              <w:suppressAutoHyphens/>
              <w:spacing w:after="0" w:line="240" w:lineRule="auto"/>
              <w:ind w:left="57" w:right="57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707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9218" w14:textId="003CADFB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707A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76DC" w14:textId="32EB150E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707A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0598" w14:textId="7F938DA1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707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C4C4" w14:textId="5AAD5605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707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AA9B" w14:textId="46C9D376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707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B5DB" w14:textId="47C220F2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707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0268" w14:textId="4F602687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046B" w14:textId="36B2DA31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707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9AD0" w14:textId="066958C7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707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8AF8B" w14:textId="127F8F01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707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</w:tr>
      <w:tr w:rsidR="00DF694E" w:rsidRPr="0026707A" w14:paraId="6CC429A6" w14:textId="4B4DDEAF" w:rsidTr="0089166E">
        <w:trPr>
          <w:trHeight w:val="306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03226" w14:textId="3471202F" w:rsidR="00333A5A" w:rsidRPr="0026707A" w:rsidRDefault="00333A5A" w:rsidP="005B719F">
            <w:pPr>
              <w:suppressAutoHyphens/>
              <w:spacing w:after="0" w:line="240" w:lineRule="auto"/>
              <w:ind w:left="57" w:right="57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707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55E9" w14:textId="1E868657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26707A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C5EC" w14:textId="29DC7C04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26707A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D012" w14:textId="37F8362B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707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FFF2" w14:textId="1F81DBCE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707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054D" w14:textId="6A2DBCCC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707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B825" w14:textId="566B4BD3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707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A65E" w14:textId="06A509CE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3AD4" w14:textId="51CAF675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707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7254" w14:textId="6E8740B7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707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91093" w14:textId="7D830659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707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</w:tr>
      <w:tr w:rsidR="00DF694E" w:rsidRPr="0026707A" w14:paraId="6776B4B6" w14:textId="01F3B9AA" w:rsidTr="0089166E">
        <w:trPr>
          <w:trHeight w:val="249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EA5BD" w14:textId="72C5C3F1" w:rsidR="00333A5A" w:rsidRPr="0026707A" w:rsidRDefault="00333A5A" w:rsidP="005B719F">
            <w:pPr>
              <w:suppressAutoHyphens/>
              <w:spacing w:after="0" w:line="240" w:lineRule="auto"/>
              <w:ind w:left="57" w:right="57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707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F016" w14:textId="0A8E7914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26707A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A53A" w14:textId="16C79CA8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26707A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6D0C" w14:textId="4842DE4C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707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60D2" w14:textId="53DA23EF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707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522E" w14:textId="77B0CFC6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707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9782" w14:textId="6D48C86C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707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97E8" w14:textId="0475D990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E567" w14:textId="725DC55C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707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3E02" w14:textId="55CA9AC6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707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C3B0E" w14:textId="1B09CCDF" w:rsidR="00333A5A" w:rsidRPr="0026707A" w:rsidRDefault="00333A5A" w:rsidP="008916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6707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</w:tr>
    </w:tbl>
    <w:p w14:paraId="3DD0BF09" w14:textId="533E8130" w:rsidR="00F4121D" w:rsidRDefault="00F4121D" w:rsidP="001D30C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5410E66" w14:textId="77777777" w:rsidR="00023FE8" w:rsidRDefault="00023FE8" w:rsidP="008E78AE">
      <w:pPr>
        <w:spacing w:after="0" w:line="240" w:lineRule="auto"/>
        <w:ind w:left="567"/>
        <w:jc w:val="center"/>
        <w:rPr>
          <w:lang w:val="uk-UA"/>
        </w:rPr>
        <w:sectPr w:rsidR="00023FE8" w:rsidSect="00006B12">
          <w:headerReference w:type="default" r:id="rId9"/>
          <w:pgSz w:w="11906" w:h="16838"/>
          <w:pgMar w:top="851" w:right="851" w:bottom="851" w:left="1418" w:header="426" w:footer="709" w:gutter="0"/>
          <w:cols w:space="708"/>
          <w:titlePg/>
          <w:docGrid w:linePitch="360"/>
        </w:sectPr>
      </w:pPr>
    </w:p>
    <w:p w14:paraId="4F21DC7E" w14:textId="44CCD2EE" w:rsidR="000038E3" w:rsidRDefault="000038E3" w:rsidP="00177FA8">
      <w:pPr>
        <w:ind w:left="-851"/>
        <w:rPr>
          <w:lang w:val="uk-UA"/>
        </w:rPr>
      </w:pPr>
    </w:p>
    <w:sectPr w:rsidR="000038E3" w:rsidSect="00EE504F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01E55" w14:textId="77777777" w:rsidR="00746DFE" w:rsidRDefault="00746DFE">
      <w:pPr>
        <w:spacing w:after="0" w:line="240" w:lineRule="auto"/>
      </w:pPr>
      <w:r>
        <w:separator/>
      </w:r>
    </w:p>
  </w:endnote>
  <w:endnote w:type="continuationSeparator" w:id="0">
    <w:p w14:paraId="59F0C47D" w14:textId="77777777" w:rsidR="00746DFE" w:rsidRDefault="00746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DDC28" w14:textId="77777777" w:rsidR="00746DFE" w:rsidRDefault="00746DFE">
      <w:pPr>
        <w:spacing w:after="0" w:line="240" w:lineRule="auto"/>
      </w:pPr>
      <w:r>
        <w:separator/>
      </w:r>
    </w:p>
  </w:footnote>
  <w:footnote w:type="continuationSeparator" w:id="0">
    <w:p w14:paraId="2FF2A6D8" w14:textId="77777777" w:rsidR="00746DFE" w:rsidRDefault="00746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667943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69327A46" w14:textId="516551BB" w:rsidR="00006B12" w:rsidRPr="00006B12" w:rsidRDefault="00006B12">
        <w:pPr>
          <w:pStyle w:val="ae"/>
          <w:jc w:val="center"/>
          <w:rPr>
            <w:rFonts w:ascii="Times New Roman" w:hAnsi="Times New Roman"/>
            <w:sz w:val="24"/>
            <w:szCs w:val="24"/>
          </w:rPr>
        </w:pPr>
        <w:r w:rsidRPr="00006B12">
          <w:rPr>
            <w:rFonts w:ascii="Times New Roman" w:hAnsi="Times New Roman"/>
            <w:sz w:val="24"/>
            <w:szCs w:val="24"/>
          </w:rPr>
          <w:fldChar w:fldCharType="begin"/>
        </w:r>
        <w:r w:rsidRPr="00006B1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06B12">
          <w:rPr>
            <w:rFonts w:ascii="Times New Roman" w:hAnsi="Times New Roman"/>
            <w:sz w:val="24"/>
            <w:szCs w:val="24"/>
          </w:rPr>
          <w:fldChar w:fldCharType="separate"/>
        </w:r>
        <w:r w:rsidRPr="00006B12">
          <w:rPr>
            <w:rFonts w:ascii="Times New Roman" w:hAnsi="Times New Roman"/>
            <w:sz w:val="24"/>
            <w:szCs w:val="24"/>
            <w:lang w:val="uk-UA"/>
          </w:rPr>
          <w:t>2</w:t>
        </w:r>
        <w:r w:rsidRPr="00006B1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A1E7C8C" w14:textId="77777777" w:rsidR="00006B12" w:rsidRDefault="00006B1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000014"/>
    <w:multiLevelType w:val="multilevel"/>
    <w:tmpl w:val="00000014"/>
    <w:lvl w:ilvl="0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077B304B"/>
    <w:multiLevelType w:val="hybridMultilevel"/>
    <w:tmpl w:val="C76AB3D2"/>
    <w:lvl w:ilvl="0" w:tplc="A4F833E8"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F10F1C"/>
    <w:multiLevelType w:val="hybridMultilevel"/>
    <w:tmpl w:val="C7D6D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B4624"/>
    <w:multiLevelType w:val="hybridMultilevel"/>
    <w:tmpl w:val="34923EB2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75416"/>
    <w:multiLevelType w:val="hybridMultilevel"/>
    <w:tmpl w:val="452C2AAE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12B34"/>
    <w:multiLevelType w:val="hybridMultilevel"/>
    <w:tmpl w:val="58F8B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914B2"/>
    <w:multiLevelType w:val="hybridMultilevel"/>
    <w:tmpl w:val="3370C52C"/>
    <w:lvl w:ilvl="0" w:tplc="6420BA12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73FC6CFB"/>
    <w:multiLevelType w:val="hybridMultilevel"/>
    <w:tmpl w:val="12A4A16E"/>
    <w:lvl w:ilvl="0" w:tplc="1A987DD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63849"/>
    <w:multiLevelType w:val="hybridMultilevel"/>
    <w:tmpl w:val="24A409DE"/>
    <w:lvl w:ilvl="0" w:tplc="0419000F">
      <w:start w:val="1"/>
      <w:numFmt w:val="decimal"/>
      <w:lvlText w:val="%1."/>
      <w:lvlJc w:val="left"/>
      <w:pPr>
        <w:ind w:left="1507" w:hanging="360"/>
      </w:pPr>
    </w:lvl>
    <w:lvl w:ilvl="1" w:tplc="20000019" w:tentative="1">
      <w:start w:val="1"/>
      <w:numFmt w:val="lowerLetter"/>
      <w:lvlText w:val="%2."/>
      <w:lvlJc w:val="left"/>
      <w:pPr>
        <w:ind w:left="2227" w:hanging="360"/>
      </w:pPr>
    </w:lvl>
    <w:lvl w:ilvl="2" w:tplc="2000001B" w:tentative="1">
      <w:start w:val="1"/>
      <w:numFmt w:val="lowerRoman"/>
      <w:lvlText w:val="%3."/>
      <w:lvlJc w:val="right"/>
      <w:pPr>
        <w:ind w:left="2947" w:hanging="180"/>
      </w:pPr>
    </w:lvl>
    <w:lvl w:ilvl="3" w:tplc="2000000F" w:tentative="1">
      <w:start w:val="1"/>
      <w:numFmt w:val="decimal"/>
      <w:lvlText w:val="%4."/>
      <w:lvlJc w:val="left"/>
      <w:pPr>
        <w:ind w:left="3667" w:hanging="360"/>
      </w:pPr>
    </w:lvl>
    <w:lvl w:ilvl="4" w:tplc="20000019" w:tentative="1">
      <w:start w:val="1"/>
      <w:numFmt w:val="lowerLetter"/>
      <w:lvlText w:val="%5."/>
      <w:lvlJc w:val="left"/>
      <w:pPr>
        <w:ind w:left="4387" w:hanging="360"/>
      </w:pPr>
    </w:lvl>
    <w:lvl w:ilvl="5" w:tplc="2000001B" w:tentative="1">
      <w:start w:val="1"/>
      <w:numFmt w:val="lowerRoman"/>
      <w:lvlText w:val="%6."/>
      <w:lvlJc w:val="right"/>
      <w:pPr>
        <w:ind w:left="5107" w:hanging="180"/>
      </w:pPr>
    </w:lvl>
    <w:lvl w:ilvl="6" w:tplc="2000000F" w:tentative="1">
      <w:start w:val="1"/>
      <w:numFmt w:val="decimal"/>
      <w:lvlText w:val="%7."/>
      <w:lvlJc w:val="left"/>
      <w:pPr>
        <w:ind w:left="5827" w:hanging="360"/>
      </w:pPr>
    </w:lvl>
    <w:lvl w:ilvl="7" w:tplc="20000019" w:tentative="1">
      <w:start w:val="1"/>
      <w:numFmt w:val="lowerLetter"/>
      <w:lvlText w:val="%8."/>
      <w:lvlJc w:val="left"/>
      <w:pPr>
        <w:ind w:left="6547" w:hanging="360"/>
      </w:pPr>
    </w:lvl>
    <w:lvl w:ilvl="8" w:tplc="2000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0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  <w:num w:numId="11">
    <w:abstractNumId w:val="6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C8"/>
    <w:rsid w:val="000038E3"/>
    <w:rsid w:val="00004AD5"/>
    <w:rsid w:val="00006B12"/>
    <w:rsid w:val="00013F8D"/>
    <w:rsid w:val="00015AB6"/>
    <w:rsid w:val="00020233"/>
    <w:rsid w:val="00023FE8"/>
    <w:rsid w:val="00025516"/>
    <w:rsid w:val="000276BC"/>
    <w:rsid w:val="00032C1E"/>
    <w:rsid w:val="000409FA"/>
    <w:rsid w:val="000418CE"/>
    <w:rsid w:val="00046052"/>
    <w:rsid w:val="00053BB0"/>
    <w:rsid w:val="0005458C"/>
    <w:rsid w:val="00055817"/>
    <w:rsid w:val="0007528F"/>
    <w:rsid w:val="00076D6A"/>
    <w:rsid w:val="00083128"/>
    <w:rsid w:val="000A537E"/>
    <w:rsid w:val="000A7068"/>
    <w:rsid w:val="000B0049"/>
    <w:rsid w:val="000C0004"/>
    <w:rsid w:val="000C166A"/>
    <w:rsid w:val="000C1745"/>
    <w:rsid w:val="000C6C2A"/>
    <w:rsid w:val="000E15AD"/>
    <w:rsid w:val="000E1E0B"/>
    <w:rsid w:val="000E6C13"/>
    <w:rsid w:val="000F3718"/>
    <w:rsid w:val="0010765F"/>
    <w:rsid w:val="001151A9"/>
    <w:rsid w:val="00116A2A"/>
    <w:rsid w:val="00120287"/>
    <w:rsid w:val="00121E83"/>
    <w:rsid w:val="00122BD2"/>
    <w:rsid w:val="00123202"/>
    <w:rsid w:val="00162E4C"/>
    <w:rsid w:val="00164BE7"/>
    <w:rsid w:val="00166255"/>
    <w:rsid w:val="001722DC"/>
    <w:rsid w:val="00173D34"/>
    <w:rsid w:val="00174662"/>
    <w:rsid w:val="00177FA8"/>
    <w:rsid w:val="00184EE9"/>
    <w:rsid w:val="001A23D1"/>
    <w:rsid w:val="001A733F"/>
    <w:rsid w:val="001B746A"/>
    <w:rsid w:val="001C4CF1"/>
    <w:rsid w:val="001C6002"/>
    <w:rsid w:val="001C6E51"/>
    <w:rsid w:val="001C7BDD"/>
    <w:rsid w:val="001D30C8"/>
    <w:rsid w:val="001D393C"/>
    <w:rsid w:val="001E0C36"/>
    <w:rsid w:val="001F05B8"/>
    <w:rsid w:val="0021102E"/>
    <w:rsid w:val="002170F2"/>
    <w:rsid w:val="0022361B"/>
    <w:rsid w:val="002242F8"/>
    <w:rsid w:val="002244D5"/>
    <w:rsid w:val="0023718F"/>
    <w:rsid w:val="0025012F"/>
    <w:rsid w:val="00256D42"/>
    <w:rsid w:val="002620A9"/>
    <w:rsid w:val="0026707A"/>
    <w:rsid w:val="00274610"/>
    <w:rsid w:val="002909D4"/>
    <w:rsid w:val="002A1A31"/>
    <w:rsid w:val="002A238C"/>
    <w:rsid w:val="002A3231"/>
    <w:rsid w:val="002A42F1"/>
    <w:rsid w:val="002A49D7"/>
    <w:rsid w:val="002A7779"/>
    <w:rsid w:val="002B1C37"/>
    <w:rsid w:val="002C397D"/>
    <w:rsid w:val="002C7E37"/>
    <w:rsid w:val="002D65EA"/>
    <w:rsid w:val="002E5045"/>
    <w:rsid w:val="002F30C7"/>
    <w:rsid w:val="002F77DC"/>
    <w:rsid w:val="0030305D"/>
    <w:rsid w:val="00303DE4"/>
    <w:rsid w:val="00305889"/>
    <w:rsid w:val="00314893"/>
    <w:rsid w:val="0031576F"/>
    <w:rsid w:val="00322AB6"/>
    <w:rsid w:val="003338C7"/>
    <w:rsid w:val="00333A5A"/>
    <w:rsid w:val="003433AC"/>
    <w:rsid w:val="00343F1C"/>
    <w:rsid w:val="00345030"/>
    <w:rsid w:val="00347E0C"/>
    <w:rsid w:val="00350B32"/>
    <w:rsid w:val="003514F2"/>
    <w:rsid w:val="003546FC"/>
    <w:rsid w:val="00357BCE"/>
    <w:rsid w:val="00360FD8"/>
    <w:rsid w:val="003622B3"/>
    <w:rsid w:val="00365AB3"/>
    <w:rsid w:val="00366430"/>
    <w:rsid w:val="003708E2"/>
    <w:rsid w:val="0037275E"/>
    <w:rsid w:val="00385F27"/>
    <w:rsid w:val="00395EA2"/>
    <w:rsid w:val="003B2D7B"/>
    <w:rsid w:val="003B34CD"/>
    <w:rsid w:val="003D0D10"/>
    <w:rsid w:val="003D38C6"/>
    <w:rsid w:val="003D39F8"/>
    <w:rsid w:val="003D6051"/>
    <w:rsid w:val="003E2F27"/>
    <w:rsid w:val="003F61CC"/>
    <w:rsid w:val="00410103"/>
    <w:rsid w:val="00410307"/>
    <w:rsid w:val="00412747"/>
    <w:rsid w:val="00417DEF"/>
    <w:rsid w:val="004237DA"/>
    <w:rsid w:val="00430004"/>
    <w:rsid w:val="00433956"/>
    <w:rsid w:val="00442914"/>
    <w:rsid w:val="0044434E"/>
    <w:rsid w:val="0045535E"/>
    <w:rsid w:val="0045556F"/>
    <w:rsid w:val="004567B7"/>
    <w:rsid w:val="00461CA8"/>
    <w:rsid w:val="00462B5D"/>
    <w:rsid w:val="0046501B"/>
    <w:rsid w:val="00484CDA"/>
    <w:rsid w:val="004A04C7"/>
    <w:rsid w:val="004A4F9A"/>
    <w:rsid w:val="004B1972"/>
    <w:rsid w:val="004C3182"/>
    <w:rsid w:val="004C7CC8"/>
    <w:rsid w:val="004D3442"/>
    <w:rsid w:val="004D5192"/>
    <w:rsid w:val="004E0507"/>
    <w:rsid w:val="004E3E67"/>
    <w:rsid w:val="004E7EB3"/>
    <w:rsid w:val="004F20C4"/>
    <w:rsid w:val="004F4506"/>
    <w:rsid w:val="00501170"/>
    <w:rsid w:val="00503E61"/>
    <w:rsid w:val="0050529F"/>
    <w:rsid w:val="00511644"/>
    <w:rsid w:val="005157EC"/>
    <w:rsid w:val="00525298"/>
    <w:rsid w:val="00532228"/>
    <w:rsid w:val="0053299B"/>
    <w:rsid w:val="00552713"/>
    <w:rsid w:val="00553700"/>
    <w:rsid w:val="005660B1"/>
    <w:rsid w:val="0056791B"/>
    <w:rsid w:val="00574A0C"/>
    <w:rsid w:val="00585608"/>
    <w:rsid w:val="00586174"/>
    <w:rsid w:val="005861F6"/>
    <w:rsid w:val="005910BB"/>
    <w:rsid w:val="005953A1"/>
    <w:rsid w:val="005A16F2"/>
    <w:rsid w:val="005A2564"/>
    <w:rsid w:val="005A5395"/>
    <w:rsid w:val="005B15D8"/>
    <w:rsid w:val="005B196D"/>
    <w:rsid w:val="005B6CF5"/>
    <w:rsid w:val="005B719F"/>
    <w:rsid w:val="005C2017"/>
    <w:rsid w:val="005C573E"/>
    <w:rsid w:val="005C5F52"/>
    <w:rsid w:val="005C681B"/>
    <w:rsid w:val="005D3A35"/>
    <w:rsid w:val="005E2DE9"/>
    <w:rsid w:val="005E37DE"/>
    <w:rsid w:val="005E496F"/>
    <w:rsid w:val="005F26AA"/>
    <w:rsid w:val="005F5381"/>
    <w:rsid w:val="006023BF"/>
    <w:rsid w:val="006049ED"/>
    <w:rsid w:val="0061141C"/>
    <w:rsid w:val="00612C6D"/>
    <w:rsid w:val="00620C6A"/>
    <w:rsid w:val="00620FB1"/>
    <w:rsid w:val="00623CC5"/>
    <w:rsid w:val="006249EC"/>
    <w:rsid w:val="00625FC8"/>
    <w:rsid w:val="00627777"/>
    <w:rsid w:val="00632499"/>
    <w:rsid w:val="0063765E"/>
    <w:rsid w:val="0064070C"/>
    <w:rsid w:val="0064295F"/>
    <w:rsid w:val="006527BE"/>
    <w:rsid w:val="00657D30"/>
    <w:rsid w:val="00661893"/>
    <w:rsid w:val="00675627"/>
    <w:rsid w:val="00681BF5"/>
    <w:rsid w:val="00687604"/>
    <w:rsid w:val="00693AB6"/>
    <w:rsid w:val="00695571"/>
    <w:rsid w:val="006A596A"/>
    <w:rsid w:val="006B7A7F"/>
    <w:rsid w:val="006C05AC"/>
    <w:rsid w:val="006D7CAC"/>
    <w:rsid w:val="006E70EC"/>
    <w:rsid w:val="006F023D"/>
    <w:rsid w:val="007052A0"/>
    <w:rsid w:val="0071789D"/>
    <w:rsid w:val="00722A68"/>
    <w:rsid w:val="00725E21"/>
    <w:rsid w:val="00741D96"/>
    <w:rsid w:val="007432D4"/>
    <w:rsid w:val="0074335A"/>
    <w:rsid w:val="00743F6B"/>
    <w:rsid w:val="00746A43"/>
    <w:rsid w:val="00746DFE"/>
    <w:rsid w:val="007533DD"/>
    <w:rsid w:val="00754636"/>
    <w:rsid w:val="0075620F"/>
    <w:rsid w:val="0076265B"/>
    <w:rsid w:val="007639B7"/>
    <w:rsid w:val="00771C8F"/>
    <w:rsid w:val="00773AB7"/>
    <w:rsid w:val="00773BCB"/>
    <w:rsid w:val="0077438B"/>
    <w:rsid w:val="007767E3"/>
    <w:rsid w:val="0079110B"/>
    <w:rsid w:val="00795F27"/>
    <w:rsid w:val="007A3980"/>
    <w:rsid w:val="007A44B2"/>
    <w:rsid w:val="007A6010"/>
    <w:rsid w:val="007B042E"/>
    <w:rsid w:val="007B1245"/>
    <w:rsid w:val="007B240D"/>
    <w:rsid w:val="007D040B"/>
    <w:rsid w:val="007D2AB4"/>
    <w:rsid w:val="007F0796"/>
    <w:rsid w:val="008067F3"/>
    <w:rsid w:val="0081047F"/>
    <w:rsid w:val="00820768"/>
    <w:rsid w:val="00835AF2"/>
    <w:rsid w:val="008377E9"/>
    <w:rsid w:val="008503A2"/>
    <w:rsid w:val="008527EA"/>
    <w:rsid w:val="00852EDC"/>
    <w:rsid w:val="00861E73"/>
    <w:rsid w:val="0086411A"/>
    <w:rsid w:val="0087356C"/>
    <w:rsid w:val="00875C72"/>
    <w:rsid w:val="00877B44"/>
    <w:rsid w:val="00884CF1"/>
    <w:rsid w:val="0089166E"/>
    <w:rsid w:val="008A47FD"/>
    <w:rsid w:val="008A5478"/>
    <w:rsid w:val="008A6D91"/>
    <w:rsid w:val="008A7AB2"/>
    <w:rsid w:val="008C1EE4"/>
    <w:rsid w:val="008D47C1"/>
    <w:rsid w:val="008D4B2F"/>
    <w:rsid w:val="008D6468"/>
    <w:rsid w:val="008D7FC7"/>
    <w:rsid w:val="008E51CF"/>
    <w:rsid w:val="008E78AE"/>
    <w:rsid w:val="00900AA8"/>
    <w:rsid w:val="00905A33"/>
    <w:rsid w:val="00907525"/>
    <w:rsid w:val="009212ED"/>
    <w:rsid w:val="00921ABD"/>
    <w:rsid w:val="00924E8A"/>
    <w:rsid w:val="009268B0"/>
    <w:rsid w:val="00926FE2"/>
    <w:rsid w:val="00927380"/>
    <w:rsid w:val="00933C36"/>
    <w:rsid w:val="0094240A"/>
    <w:rsid w:val="009501FD"/>
    <w:rsid w:val="00957F4A"/>
    <w:rsid w:val="00960F14"/>
    <w:rsid w:val="00970882"/>
    <w:rsid w:val="00973A13"/>
    <w:rsid w:val="0098225A"/>
    <w:rsid w:val="009825DB"/>
    <w:rsid w:val="00985005"/>
    <w:rsid w:val="009860DA"/>
    <w:rsid w:val="00997ACC"/>
    <w:rsid w:val="009A50E6"/>
    <w:rsid w:val="009A6418"/>
    <w:rsid w:val="009C25D1"/>
    <w:rsid w:val="009C3700"/>
    <w:rsid w:val="009D1664"/>
    <w:rsid w:val="009D44F8"/>
    <w:rsid w:val="009E17C6"/>
    <w:rsid w:val="009E25EC"/>
    <w:rsid w:val="009E71F6"/>
    <w:rsid w:val="009E7D06"/>
    <w:rsid w:val="009F688C"/>
    <w:rsid w:val="00A01669"/>
    <w:rsid w:val="00A0169A"/>
    <w:rsid w:val="00A05F09"/>
    <w:rsid w:val="00A07677"/>
    <w:rsid w:val="00A263E3"/>
    <w:rsid w:val="00A317AE"/>
    <w:rsid w:val="00A3250D"/>
    <w:rsid w:val="00A3463E"/>
    <w:rsid w:val="00A347B8"/>
    <w:rsid w:val="00A35A2B"/>
    <w:rsid w:val="00A37170"/>
    <w:rsid w:val="00A45FEE"/>
    <w:rsid w:val="00A52106"/>
    <w:rsid w:val="00A52D82"/>
    <w:rsid w:val="00A55524"/>
    <w:rsid w:val="00A6383D"/>
    <w:rsid w:val="00A67CA1"/>
    <w:rsid w:val="00A700F3"/>
    <w:rsid w:val="00A7378B"/>
    <w:rsid w:val="00A90387"/>
    <w:rsid w:val="00A94EED"/>
    <w:rsid w:val="00AA1D4D"/>
    <w:rsid w:val="00AB7C6C"/>
    <w:rsid w:val="00AC1090"/>
    <w:rsid w:val="00AC4D8B"/>
    <w:rsid w:val="00AE5162"/>
    <w:rsid w:val="00AE6EED"/>
    <w:rsid w:val="00AF2967"/>
    <w:rsid w:val="00B110DD"/>
    <w:rsid w:val="00B12549"/>
    <w:rsid w:val="00B209D4"/>
    <w:rsid w:val="00B26D4B"/>
    <w:rsid w:val="00B35996"/>
    <w:rsid w:val="00B36E9A"/>
    <w:rsid w:val="00B373B1"/>
    <w:rsid w:val="00B44B2E"/>
    <w:rsid w:val="00B47393"/>
    <w:rsid w:val="00B47A12"/>
    <w:rsid w:val="00B66097"/>
    <w:rsid w:val="00B67C38"/>
    <w:rsid w:val="00B81197"/>
    <w:rsid w:val="00B81226"/>
    <w:rsid w:val="00B93E7B"/>
    <w:rsid w:val="00BA46A9"/>
    <w:rsid w:val="00BA5DB4"/>
    <w:rsid w:val="00BB383A"/>
    <w:rsid w:val="00BC00D3"/>
    <w:rsid w:val="00BC04E8"/>
    <w:rsid w:val="00BD3A64"/>
    <w:rsid w:val="00BD77E1"/>
    <w:rsid w:val="00BE6347"/>
    <w:rsid w:val="00BF2F47"/>
    <w:rsid w:val="00BF329B"/>
    <w:rsid w:val="00BF4B86"/>
    <w:rsid w:val="00BF6E5E"/>
    <w:rsid w:val="00BF7B48"/>
    <w:rsid w:val="00C21E92"/>
    <w:rsid w:val="00C2358D"/>
    <w:rsid w:val="00C46446"/>
    <w:rsid w:val="00C4799A"/>
    <w:rsid w:val="00C47D20"/>
    <w:rsid w:val="00C47F85"/>
    <w:rsid w:val="00C52EFA"/>
    <w:rsid w:val="00C6041A"/>
    <w:rsid w:val="00C67898"/>
    <w:rsid w:val="00C71674"/>
    <w:rsid w:val="00C738BD"/>
    <w:rsid w:val="00C84A3F"/>
    <w:rsid w:val="00C9115C"/>
    <w:rsid w:val="00C945A2"/>
    <w:rsid w:val="00C9566D"/>
    <w:rsid w:val="00CA26F6"/>
    <w:rsid w:val="00CA4D5B"/>
    <w:rsid w:val="00CA62EC"/>
    <w:rsid w:val="00CB65EE"/>
    <w:rsid w:val="00CC0C05"/>
    <w:rsid w:val="00CC5727"/>
    <w:rsid w:val="00CC6D88"/>
    <w:rsid w:val="00CE1A70"/>
    <w:rsid w:val="00CF28CE"/>
    <w:rsid w:val="00D00EC3"/>
    <w:rsid w:val="00D017A7"/>
    <w:rsid w:val="00D02183"/>
    <w:rsid w:val="00D052F0"/>
    <w:rsid w:val="00D06506"/>
    <w:rsid w:val="00D10631"/>
    <w:rsid w:val="00D2622A"/>
    <w:rsid w:val="00D3772C"/>
    <w:rsid w:val="00D44C5C"/>
    <w:rsid w:val="00D45121"/>
    <w:rsid w:val="00D45A21"/>
    <w:rsid w:val="00D54C13"/>
    <w:rsid w:val="00D602D5"/>
    <w:rsid w:val="00D60794"/>
    <w:rsid w:val="00D654C7"/>
    <w:rsid w:val="00D72D9D"/>
    <w:rsid w:val="00D74F76"/>
    <w:rsid w:val="00D80494"/>
    <w:rsid w:val="00D83B07"/>
    <w:rsid w:val="00D841C4"/>
    <w:rsid w:val="00D86EB6"/>
    <w:rsid w:val="00D93815"/>
    <w:rsid w:val="00DC51BF"/>
    <w:rsid w:val="00DE3C6F"/>
    <w:rsid w:val="00DE61A1"/>
    <w:rsid w:val="00DF0949"/>
    <w:rsid w:val="00DF0F5D"/>
    <w:rsid w:val="00DF6574"/>
    <w:rsid w:val="00DF694E"/>
    <w:rsid w:val="00E04E38"/>
    <w:rsid w:val="00E0574B"/>
    <w:rsid w:val="00E16785"/>
    <w:rsid w:val="00E20607"/>
    <w:rsid w:val="00E24868"/>
    <w:rsid w:val="00E2705A"/>
    <w:rsid w:val="00E30A7B"/>
    <w:rsid w:val="00E32258"/>
    <w:rsid w:val="00E511C6"/>
    <w:rsid w:val="00E57AD7"/>
    <w:rsid w:val="00E60B05"/>
    <w:rsid w:val="00E627F6"/>
    <w:rsid w:val="00E62D66"/>
    <w:rsid w:val="00E6488A"/>
    <w:rsid w:val="00E96FCA"/>
    <w:rsid w:val="00EA0F76"/>
    <w:rsid w:val="00EA602B"/>
    <w:rsid w:val="00EA6D19"/>
    <w:rsid w:val="00EB1A1B"/>
    <w:rsid w:val="00EB2741"/>
    <w:rsid w:val="00EB45A2"/>
    <w:rsid w:val="00EC428B"/>
    <w:rsid w:val="00ED64BB"/>
    <w:rsid w:val="00EE504F"/>
    <w:rsid w:val="00EE77DB"/>
    <w:rsid w:val="00EF594A"/>
    <w:rsid w:val="00EF6E44"/>
    <w:rsid w:val="00F02217"/>
    <w:rsid w:val="00F0373A"/>
    <w:rsid w:val="00F0497F"/>
    <w:rsid w:val="00F06448"/>
    <w:rsid w:val="00F23997"/>
    <w:rsid w:val="00F304E9"/>
    <w:rsid w:val="00F342A1"/>
    <w:rsid w:val="00F4121D"/>
    <w:rsid w:val="00F42301"/>
    <w:rsid w:val="00F44E8A"/>
    <w:rsid w:val="00F539AB"/>
    <w:rsid w:val="00F647B4"/>
    <w:rsid w:val="00F65209"/>
    <w:rsid w:val="00F71A0B"/>
    <w:rsid w:val="00F74398"/>
    <w:rsid w:val="00F772E4"/>
    <w:rsid w:val="00F85307"/>
    <w:rsid w:val="00F92EEE"/>
    <w:rsid w:val="00FA0097"/>
    <w:rsid w:val="00FA27BC"/>
    <w:rsid w:val="00FA448D"/>
    <w:rsid w:val="00FA55FF"/>
    <w:rsid w:val="00FA5FC2"/>
    <w:rsid w:val="00FB11BD"/>
    <w:rsid w:val="00FB49AA"/>
    <w:rsid w:val="00FC6F4F"/>
    <w:rsid w:val="00FD617C"/>
    <w:rsid w:val="00FE306A"/>
    <w:rsid w:val="00FF01DA"/>
    <w:rsid w:val="00FF0925"/>
    <w:rsid w:val="00FF19AA"/>
    <w:rsid w:val="00F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838221"/>
  <w15:docId w15:val="{568BD988-A648-4A87-810E-4536669D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0C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D30C8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hAnsi="Times New Roman" w:cs="Calibri"/>
      <w:b/>
      <w:bCs/>
      <w:sz w:val="24"/>
      <w:szCs w:val="24"/>
      <w:lang w:val="uk-UA" w:eastAsia="ar-SA"/>
    </w:rPr>
  </w:style>
  <w:style w:type="paragraph" w:styleId="2">
    <w:name w:val="heading 2"/>
    <w:basedOn w:val="a"/>
    <w:next w:val="a"/>
    <w:link w:val="20"/>
    <w:qFormat/>
    <w:rsid w:val="001D30C8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hAnsi="Arial" w:cs="Calibri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1D30C8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 w:cs="Calibri"/>
      <w:b/>
      <w:bCs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1D30C8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 w:cs="Calibri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1D30C8"/>
    <w:pPr>
      <w:keepNext/>
      <w:widowControl w:val="0"/>
      <w:spacing w:after="0" w:line="240" w:lineRule="auto"/>
      <w:outlineLvl w:val="4"/>
    </w:pPr>
    <w:rPr>
      <w:rFonts w:ascii="Times New Roman" w:eastAsia="Calibri" w:hAnsi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1D30C8"/>
    <w:pPr>
      <w:keepNext/>
      <w:widowControl w:val="0"/>
      <w:spacing w:after="0" w:line="240" w:lineRule="auto"/>
      <w:outlineLvl w:val="5"/>
    </w:pPr>
    <w:rPr>
      <w:rFonts w:ascii="Times New Roman" w:eastAsia="Calibri" w:hAnsi="Times New Roman"/>
      <w:b/>
      <w:bCs/>
      <w:sz w:val="16"/>
      <w:szCs w:val="16"/>
    </w:rPr>
  </w:style>
  <w:style w:type="paragraph" w:styleId="7">
    <w:name w:val="heading 7"/>
    <w:basedOn w:val="a"/>
    <w:next w:val="a"/>
    <w:link w:val="70"/>
    <w:qFormat/>
    <w:rsid w:val="001D30C8"/>
    <w:pPr>
      <w:keepNext/>
      <w:keepLines/>
      <w:spacing w:before="200" w:after="0"/>
      <w:outlineLvl w:val="6"/>
    </w:pPr>
    <w:rPr>
      <w:rFonts w:ascii="Calibri Light" w:eastAsia="Calibri" w:hAnsi="Calibri Light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1D30C8"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1D30C8"/>
    <w:pPr>
      <w:keepNext/>
      <w:keepLines/>
      <w:spacing w:before="200" w:after="0"/>
      <w:outlineLvl w:val="8"/>
    </w:pPr>
    <w:rPr>
      <w:rFonts w:eastAsia="Calibri" w:cs="Calibri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D30C8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20">
    <w:name w:val="Заголовок 2 Знак"/>
    <w:link w:val="2"/>
    <w:rsid w:val="001D30C8"/>
    <w:rPr>
      <w:rFonts w:ascii="Arial" w:eastAsia="Times New Roman" w:hAnsi="Arial" w:cs="Calibri"/>
      <w:b/>
      <w:bCs/>
      <w:i/>
      <w:iCs/>
      <w:sz w:val="28"/>
      <w:szCs w:val="28"/>
      <w:lang w:val="ru-RU" w:eastAsia="ar-SA"/>
    </w:rPr>
  </w:style>
  <w:style w:type="character" w:customStyle="1" w:styleId="30">
    <w:name w:val="Заголовок 3 Знак"/>
    <w:link w:val="3"/>
    <w:rsid w:val="001D30C8"/>
    <w:rPr>
      <w:rFonts w:ascii="Cambria" w:eastAsia="MS ????" w:hAnsi="Cambria" w:cs="Calibri"/>
      <w:b/>
      <w:bCs/>
      <w:color w:val="4F81BD"/>
      <w:sz w:val="20"/>
      <w:szCs w:val="20"/>
      <w:lang w:val="ru-RU" w:eastAsia="ar-SA"/>
    </w:rPr>
  </w:style>
  <w:style w:type="character" w:customStyle="1" w:styleId="40">
    <w:name w:val="Заголовок 4 Знак"/>
    <w:link w:val="4"/>
    <w:rsid w:val="001D30C8"/>
    <w:rPr>
      <w:rFonts w:ascii="Cambria" w:eastAsia="MS ????" w:hAnsi="Cambria" w:cs="Calibri"/>
      <w:b/>
      <w:bCs/>
      <w:i/>
      <w:iCs/>
      <w:color w:val="4F81BD"/>
      <w:sz w:val="20"/>
      <w:szCs w:val="20"/>
      <w:lang w:val="ru-RU" w:eastAsia="ar-SA"/>
    </w:rPr>
  </w:style>
  <w:style w:type="character" w:customStyle="1" w:styleId="50">
    <w:name w:val="Заголовок 5 Знак"/>
    <w:link w:val="5"/>
    <w:rsid w:val="001D30C8"/>
    <w:rPr>
      <w:rFonts w:ascii="Times New Roman" w:eastAsia="Calibri" w:hAnsi="Times New Roman" w:cs="Times New Roman"/>
      <w:b/>
      <w:bCs/>
      <w:sz w:val="36"/>
      <w:szCs w:val="36"/>
      <w:lang w:val="ru-RU"/>
    </w:rPr>
  </w:style>
  <w:style w:type="character" w:customStyle="1" w:styleId="60">
    <w:name w:val="Заголовок 6 Знак"/>
    <w:link w:val="6"/>
    <w:rsid w:val="001D30C8"/>
    <w:rPr>
      <w:rFonts w:ascii="Times New Roman" w:eastAsia="Calibri" w:hAnsi="Times New Roman" w:cs="Times New Roman"/>
      <w:b/>
      <w:bCs/>
      <w:sz w:val="16"/>
      <w:szCs w:val="16"/>
      <w:lang w:val="ru-RU"/>
    </w:rPr>
  </w:style>
  <w:style w:type="character" w:customStyle="1" w:styleId="70">
    <w:name w:val="Заголовок 7 Знак"/>
    <w:link w:val="7"/>
    <w:rsid w:val="001D30C8"/>
    <w:rPr>
      <w:rFonts w:ascii="Calibri Light" w:eastAsia="Calibri" w:hAnsi="Calibri Light" w:cs="Times New Roman"/>
      <w:i/>
      <w:iCs/>
      <w:color w:val="404040"/>
      <w:lang w:val="ru-RU"/>
    </w:rPr>
  </w:style>
  <w:style w:type="character" w:customStyle="1" w:styleId="80">
    <w:name w:val="Заголовок 8 Знак"/>
    <w:link w:val="8"/>
    <w:rsid w:val="001D30C8"/>
    <w:rPr>
      <w:rFonts w:ascii="Calibri Light" w:eastAsia="Calibri" w:hAnsi="Calibri Light" w:cs="Times New Roman"/>
      <w:color w:val="404040"/>
      <w:sz w:val="20"/>
      <w:szCs w:val="20"/>
      <w:lang w:val="ru-RU"/>
    </w:rPr>
  </w:style>
  <w:style w:type="character" w:customStyle="1" w:styleId="90">
    <w:name w:val="Заголовок 9 Знак"/>
    <w:link w:val="9"/>
    <w:rsid w:val="001D30C8"/>
    <w:rPr>
      <w:rFonts w:ascii="Calibri" w:eastAsia="Calibri" w:hAnsi="Calibri" w:cs="Calibri"/>
      <w:i/>
      <w:iCs/>
      <w:color w:val="404040"/>
      <w:sz w:val="20"/>
      <w:szCs w:val="20"/>
      <w:lang w:val="ru-RU"/>
    </w:rPr>
  </w:style>
  <w:style w:type="paragraph" w:styleId="a3">
    <w:name w:val="List Paragraph"/>
    <w:qFormat/>
    <w:rsid w:val="001D30C8"/>
    <w:pPr>
      <w:ind w:left="720"/>
    </w:pPr>
    <w:rPr>
      <w:sz w:val="24"/>
      <w:szCs w:val="24"/>
      <w:lang w:val="en-US" w:eastAsia="ar-SA"/>
    </w:rPr>
  </w:style>
  <w:style w:type="character" w:styleId="a4">
    <w:name w:val="Hyperlink"/>
    <w:rsid w:val="001D30C8"/>
    <w:rPr>
      <w:rFonts w:cs="Times New Roman"/>
      <w:color w:val="0563C1"/>
      <w:u w:val="single"/>
    </w:rPr>
  </w:style>
  <w:style w:type="paragraph" w:customStyle="1" w:styleId="11">
    <w:name w:val="Абзац списка1"/>
    <w:basedOn w:val="a"/>
    <w:uiPriority w:val="99"/>
    <w:rsid w:val="001D30C8"/>
    <w:pPr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customStyle="1" w:styleId="21">
    <w:name w:val="Абзац списка2"/>
    <w:basedOn w:val="a"/>
    <w:rsid w:val="001D30C8"/>
    <w:pPr>
      <w:ind w:left="720"/>
    </w:pPr>
    <w:rPr>
      <w:rFonts w:eastAsia="Calibri"/>
    </w:rPr>
  </w:style>
  <w:style w:type="paragraph" w:styleId="a5">
    <w:name w:val="Title"/>
    <w:basedOn w:val="a"/>
    <w:next w:val="a6"/>
    <w:link w:val="a7"/>
    <w:qFormat/>
    <w:rsid w:val="001D30C8"/>
    <w:pPr>
      <w:spacing w:after="0" w:line="240" w:lineRule="auto"/>
      <w:jc w:val="center"/>
    </w:pPr>
    <w:rPr>
      <w:rFonts w:ascii="Times New Roman" w:hAnsi="Times New Roman" w:cs="Calibri"/>
      <w:b/>
      <w:bCs/>
      <w:sz w:val="24"/>
      <w:szCs w:val="24"/>
      <w:lang w:val="uk-UA" w:eastAsia="ar-SA"/>
    </w:rPr>
  </w:style>
  <w:style w:type="character" w:customStyle="1" w:styleId="a8">
    <w:name w:val="Название Знак"/>
    <w:rsid w:val="001D30C8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/>
    </w:rPr>
  </w:style>
  <w:style w:type="paragraph" w:styleId="a6">
    <w:name w:val="Subtitle"/>
    <w:basedOn w:val="a"/>
    <w:next w:val="a"/>
    <w:link w:val="a9"/>
    <w:qFormat/>
    <w:rsid w:val="001D30C8"/>
    <w:pPr>
      <w:numPr>
        <w:ilvl w:val="1"/>
      </w:numPr>
      <w:spacing w:after="0" w:line="240" w:lineRule="auto"/>
    </w:pPr>
    <w:rPr>
      <w:rFonts w:ascii="Calibri Light" w:eastAsia="Calibri" w:hAnsi="Calibri Light"/>
      <w:i/>
      <w:iCs/>
      <w:color w:val="4472C4"/>
      <w:spacing w:val="15"/>
      <w:sz w:val="24"/>
      <w:szCs w:val="24"/>
      <w:lang w:val="uk-UA" w:eastAsia="ar-SA"/>
    </w:rPr>
  </w:style>
  <w:style w:type="character" w:customStyle="1" w:styleId="a9">
    <w:name w:val="Підзаголовок Знак"/>
    <w:link w:val="a6"/>
    <w:rsid w:val="001D30C8"/>
    <w:rPr>
      <w:rFonts w:ascii="Calibri Light" w:eastAsia="Calibri" w:hAnsi="Calibri Light" w:cs="Times New Roman"/>
      <w:i/>
      <w:iCs/>
      <w:color w:val="4472C4"/>
      <w:spacing w:val="15"/>
      <w:sz w:val="24"/>
      <w:szCs w:val="24"/>
      <w:lang w:eastAsia="ar-SA"/>
    </w:rPr>
  </w:style>
  <w:style w:type="character" w:customStyle="1" w:styleId="a7">
    <w:name w:val="Назва Знак"/>
    <w:link w:val="a5"/>
    <w:locked/>
    <w:rsid w:val="001D30C8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styleId="aa">
    <w:name w:val="Strong"/>
    <w:qFormat/>
    <w:rsid w:val="001D30C8"/>
    <w:rPr>
      <w:rFonts w:ascii="Times New Roman" w:hAnsi="Times New Roman"/>
      <w:b/>
    </w:rPr>
  </w:style>
  <w:style w:type="character" w:styleId="ab">
    <w:name w:val="Emphasis"/>
    <w:qFormat/>
    <w:rsid w:val="001D30C8"/>
    <w:rPr>
      <w:rFonts w:cs="Times New Roman"/>
      <w:i/>
      <w:iCs/>
    </w:rPr>
  </w:style>
  <w:style w:type="paragraph" w:customStyle="1" w:styleId="12">
    <w:name w:val="Без интервала1"/>
    <w:rsid w:val="001D30C8"/>
    <w:rPr>
      <w:rFonts w:eastAsia="Times New Roman"/>
      <w:sz w:val="22"/>
      <w:szCs w:val="22"/>
      <w:lang w:eastAsia="en-US"/>
    </w:rPr>
  </w:style>
  <w:style w:type="paragraph" w:styleId="ac">
    <w:name w:val="Balloon Text"/>
    <w:basedOn w:val="a"/>
    <w:link w:val="ad"/>
    <w:semiHidden/>
    <w:rsid w:val="001D3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link w:val="ac"/>
    <w:semiHidden/>
    <w:rsid w:val="001D30C8"/>
    <w:rPr>
      <w:rFonts w:ascii="Tahoma" w:eastAsia="Times New Roman" w:hAnsi="Tahoma" w:cs="Tahoma"/>
      <w:sz w:val="16"/>
      <w:szCs w:val="16"/>
      <w:lang w:val="ru-RU"/>
    </w:rPr>
  </w:style>
  <w:style w:type="paragraph" w:styleId="22">
    <w:name w:val="Body Text Indent 2"/>
    <w:aliases w:val="Знак9"/>
    <w:basedOn w:val="a"/>
    <w:link w:val="23"/>
    <w:rsid w:val="001D30C8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3">
    <w:name w:val="Основний текст з відступом 2 Знак"/>
    <w:aliases w:val="Знак9 Знак"/>
    <w:link w:val="22"/>
    <w:rsid w:val="001D30C8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13">
    <w:name w:val="Без интервала1"/>
    <w:rsid w:val="001D30C8"/>
    <w:rPr>
      <w:rFonts w:ascii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rsid w:val="001D30C8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ru-RU"/>
    </w:rPr>
  </w:style>
  <w:style w:type="character" w:customStyle="1" w:styleId="af">
    <w:name w:val="Верхній колонтитул Знак"/>
    <w:link w:val="ae"/>
    <w:uiPriority w:val="99"/>
    <w:rsid w:val="001D30C8"/>
    <w:rPr>
      <w:rFonts w:ascii="Calibri" w:eastAsia="Calibri" w:hAnsi="Calibri" w:cs="Times New Roman"/>
      <w:lang w:val="ru-RU" w:eastAsia="ru-RU"/>
    </w:rPr>
  </w:style>
  <w:style w:type="paragraph" w:customStyle="1" w:styleId="24">
    <w:name w:val="Без интервала2"/>
    <w:rsid w:val="001D30C8"/>
    <w:rPr>
      <w:sz w:val="22"/>
      <w:szCs w:val="22"/>
      <w:lang w:eastAsia="ar-SA"/>
    </w:rPr>
  </w:style>
  <w:style w:type="paragraph" w:customStyle="1" w:styleId="14">
    <w:name w:val="заголовок 1"/>
    <w:basedOn w:val="a"/>
    <w:next w:val="a"/>
    <w:rsid w:val="001D30C8"/>
    <w:pPr>
      <w:keepNext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uk-UA" w:eastAsia="ru-RU"/>
    </w:rPr>
  </w:style>
  <w:style w:type="paragraph" w:styleId="af0">
    <w:name w:val="footnote text"/>
    <w:basedOn w:val="a"/>
    <w:link w:val="af1"/>
    <w:semiHidden/>
    <w:rsid w:val="001D30C8"/>
    <w:pPr>
      <w:spacing w:after="0" w:line="240" w:lineRule="auto"/>
    </w:pPr>
    <w:rPr>
      <w:sz w:val="20"/>
      <w:szCs w:val="20"/>
    </w:rPr>
  </w:style>
  <w:style w:type="character" w:customStyle="1" w:styleId="af1">
    <w:name w:val="Текст виноски Знак"/>
    <w:link w:val="af0"/>
    <w:semiHidden/>
    <w:rsid w:val="001D30C8"/>
    <w:rPr>
      <w:rFonts w:ascii="Calibri" w:eastAsia="Times New Roman" w:hAnsi="Calibri" w:cs="Times New Roman"/>
      <w:sz w:val="20"/>
      <w:szCs w:val="20"/>
      <w:lang w:val="ru-RU"/>
    </w:rPr>
  </w:style>
  <w:style w:type="paragraph" w:customStyle="1" w:styleId="ShapkaDocumentu">
    <w:name w:val="Shapka Documentu"/>
    <w:basedOn w:val="a"/>
    <w:rsid w:val="001D30C8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15">
    <w:name w:val="Основной текст1"/>
    <w:rsid w:val="001D30C8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 w:eastAsia="x-none"/>
    </w:rPr>
  </w:style>
  <w:style w:type="character" w:customStyle="1" w:styleId="af2">
    <w:name w:val="Основной текст_"/>
    <w:link w:val="25"/>
    <w:locked/>
    <w:rsid w:val="001D30C8"/>
    <w:rPr>
      <w:spacing w:val="7"/>
      <w:shd w:val="clear" w:color="auto" w:fill="FFFFFF"/>
    </w:rPr>
  </w:style>
  <w:style w:type="paragraph" w:customStyle="1" w:styleId="25">
    <w:name w:val="Основной текст2"/>
    <w:basedOn w:val="a"/>
    <w:link w:val="af2"/>
    <w:rsid w:val="001D30C8"/>
    <w:pPr>
      <w:shd w:val="clear" w:color="auto" w:fill="FFFFFF"/>
      <w:spacing w:after="0" w:line="274" w:lineRule="exact"/>
      <w:jc w:val="both"/>
    </w:pPr>
    <w:rPr>
      <w:rFonts w:eastAsia="Calibri"/>
      <w:spacing w:val="7"/>
      <w:shd w:val="clear" w:color="auto" w:fill="FFFFFF"/>
      <w:lang w:val="uk-UA"/>
    </w:rPr>
  </w:style>
  <w:style w:type="paragraph" w:styleId="af3">
    <w:name w:val="Body Text"/>
    <w:basedOn w:val="a"/>
    <w:link w:val="af4"/>
    <w:rsid w:val="001D30C8"/>
    <w:pPr>
      <w:spacing w:after="120"/>
    </w:pPr>
  </w:style>
  <w:style w:type="character" w:customStyle="1" w:styleId="af4">
    <w:name w:val="Основний текст Знак"/>
    <w:link w:val="af3"/>
    <w:rsid w:val="001D30C8"/>
    <w:rPr>
      <w:rFonts w:ascii="Calibri" w:eastAsia="Times New Roman" w:hAnsi="Calibri" w:cs="Times New Roman"/>
      <w:lang w:val="ru-RU"/>
    </w:rPr>
  </w:style>
  <w:style w:type="character" w:customStyle="1" w:styleId="Apple-converted-space">
    <w:name w:val="Apple-converted-space"/>
    <w:rsid w:val="001D30C8"/>
    <w:rPr>
      <w:rFonts w:cs="Times New Roman"/>
    </w:rPr>
  </w:style>
  <w:style w:type="character" w:customStyle="1" w:styleId="26">
    <w:name w:val="Основной текст (2)_"/>
    <w:link w:val="27"/>
    <w:locked/>
    <w:rsid w:val="001D30C8"/>
    <w:rPr>
      <w:sz w:val="18"/>
      <w:szCs w:val="1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D30C8"/>
    <w:pPr>
      <w:shd w:val="clear" w:color="auto" w:fill="FFFFFF"/>
      <w:spacing w:after="0" w:line="221" w:lineRule="exact"/>
      <w:jc w:val="both"/>
    </w:pPr>
    <w:rPr>
      <w:rFonts w:eastAsia="Calibri"/>
      <w:sz w:val="18"/>
      <w:szCs w:val="18"/>
      <w:shd w:val="clear" w:color="auto" w:fill="FFFFFF"/>
      <w:lang w:val="uk-UA"/>
    </w:rPr>
  </w:style>
  <w:style w:type="paragraph" w:customStyle="1" w:styleId="af5">
    <w:name w:val="Знак"/>
    <w:basedOn w:val="a"/>
    <w:rsid w:val="001D30C8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character" w:customStyle="1" w:styleId="Heading1Char">
    <w:name w:val="Heading 1 Char"/>
    <w:rsid w:val="001D30C8"/>
    <w:rPr>
      <w:rFonts w:ascii="Calibri" w:eastAsia="Calibri" w:hAnsi="Calibri" w:cs="Calibri"/>
      <w:b/>
      <w:bCs/>
      <w:color w:val="365F91"/>
      <w:sz w:val="28"/>
      <w:szCs w:val="28"/>
    </w:rPr>
  </w:style>
  <w:style w:type="character" w:customStyle="1" w:styleId="Heading2Char">
    <w:name w:val="Heading 2 Char"/>
    <w:rsid w:val="001D30C8"/>
    <w:rPr>
      <w:rFonts w:ascii="Calibri" w:eastAsia="Calibri" w:hAnsi="Calibri" w:cs="Calibri"/>
      <w:b/>
      <w:bCs/>
      <w:color w:val="4F81BD"/>
      <w:sz w:val="26"/>
      <w:szCs w:val="26"/>
    </w:rPr>
  </w:style>
  <w:style w:type="character" w:customStyle="1" w:styleId="Heading3Char">
    <w:name w:val="Heading 3 Char"/>
    <w:rsid w:val="001D30C8"/>
    <w:rPr>
      <w:rFonts w:ascii="Calibri" w:eastAsia="Calibri" w:hAnsi="Calibri" w:cs="Calibri"/>
      <w:b/>
      <w:bCs/>
      <w:color w:val="4F81BD"/>
    </w:rPr>
  </w:style>
  <w:style w:type="character" w:customStyle="1" w:styleId="Heading4Char">
    <w:name w:val="Heading 4 Char"/>
    <w:rsid w:val="001D30C8"/>
    <w:rPr>
      <w:rFonts w:ascii="Calibri" w:eastAsia="Calibri" w:hAnsi="Calibri" w:cs="Calibri"/>
      <w:b/>
      <w:bCs/>
      <w:i/>
      <w:iCs/>
      <w:color w:val="4F81BD"/>
    </w:rPr>
  </w:style>
  <w:style w:type="character" w:customStyle="1" w:styleId="Heading5Char">
    <w:name w:val="Heading 5 Char"/>
    <w:rsid w:val="001D30C8"/>
    <w:rPr>
      <w:rFonts w:ascii="Calibri" w:eastAsia="Calibri" w:hAnsi="Calibri" w:cs="Calibri"/>
      <w:color w:val="243F60"/>
    </w:rPr>
  </w:style>
  <w:style w:type="character" w:customStyle="1" w:styleId="Heading6Char">
    <w:name w:val="Heading 6 Char"/>
    <w:rsid w:val="001D30C8"/>
    <w:rPr>
      <w:rFonts w:ascii="Calibri" w:eastAsia="Calibri" w:hAnsi="Calibri" w:cs="Calibri"/>
      <w:i/>
      <w:iCs/>
      <w:color w:val="243F60"/>
    </w:rPr>
  </w:style>
  <w:style w:type="character" w:customStyle="1" w:styleId="Heading7Char">
    <w:name w:val="Heading 7 Char"/>
    <w:rsid w:val="001D30C8"/>
    <w:rPr>
      <w:rFonts w:ascii="Calibri" w:eastAsia="Calibri" w:hAnsi="Calibri" w:cs="Calibri"/>
      <w:i/>
      <w:iCs/>
      <w:color w:val="404040"/>
    </w:rPr>
  </w:style>
  <w:style w:type="character" w:customStyle="1" w:styleId="Heading8Char">
    <w:name w:val="Heading 8 Char"/>
    <w:rsid w:val="001D30C8"/>
    <w:rPr>
      <w:rFonts w:ascii="Calibri" w:eastAsia="Calibri" w:hAnsi="Calibri" w:cs="Calibri"/>
      <w:color w:val="404040"/>
      <w:sz w:val="20"/>
      <w:szCs w:val="20"/>
    </w:rPr>
  </w:style>
  <w:style w:type="character" w:customStyle="1" w:styleId="TitleChar">
    <w:name w:val="Title Char"/>
    <w:rsid w:val="001D30C8"/>
    <w:rPr>
      <w:rFonts w:ascii="Calibri" w:eastAsia="Calibri" w:hAnsi="Calibri" w:cs="Calibri"/>
      <w:color w:val="17365D"/>
      <w:spacing w:val="5"/>
      <w:sz w:val="52"/>
      <w:szCs w:val="52"/>
    </w:rPr>
  </w:style>
  <w:style w:type="character" w:customStyle="1" w:styleId="SubtitleChar">
    <w:name w:val="Subtitle Char"/>
    <w:rsid w:val="001D30C8"/>
    <w:rPr>
      <w:rFonts w:ascii="Calibri" w:eastAsia="Calibri" w:hAnsi="Calibri" w:cs="Calibri"/>
      <w:i/>
      <w:iCs/>
      <w:color w:val="4F81BD"/>
      <w:spacing w:val="15"/>
      <w:sz w:val="24"/>
      <w:szCs w:val="24"/>
    </w:rPr>
  </w:style>
  <w:style w:type="character" w:styleId="af6">
    <w:name w:val="Subtle Emphasis"/>
    <w:qFormat/>
    <w:rsid w:val="001D30C8"/>
    <w:rPr>
      <w:i/>
      <w:iCs/>
      <w:color w:val="808080"/>
    </w:rPr>
  </w:style>
  <w:style w:type="character" w:styleId="af7">
    <w:name w:val="Intense Emphasis"/>
    <w:qFormat/>
    <w:rsid w:val="001D30C8"/>
    <w:rPr>
      <w:b/>
      <w:bCs/>
      <w:i/>
      <w:iCs/>
      <w:color w:val="4F81BD"/>
    </w:rPr>
  </w:style>
  <w:style w:type="paragraph" w:styleId="af8">
    <w:name w:val="Quote"/>
    <w:basedOn w:val="a"/>
    <w:next w:val="a"/>
    <w:link w:val="af9"/>
    <w:qFormat/>
    <w:rsid w:val="001D30C8"/>
    <w:rPr>
      <w:i/>
      <w:iCs/>
      <w:color w:val="000000"/>
    </w:rPr>
  </w:style>
  <w:style w:type="character" w:customStyle="1" w:styleId="af9">
    <w:name w:val="Цитата Знак"/>
    <w:link w:val="af8"/>
    <w:rsid w:val="001D30C8"/>
    <w:rPr>
      <w:rFonts w:ascii="Calibri" w:eastAsia="Times New Roman" w:hAnsi="Calibri" w:cs="Times New Roman"/>
      <w:i/>
      <w:iCs/>
      <w:color w:val="000000"/>
      <w:lang w:val="ru-RU"/>
    </w:rPr>
  </w:style>
  <w:style w:type="paragraph" w:styleId="afa">
    <w:name w:val="Intense Quote"/>
    <w:basedOn w:val="a"/>
    <w:next w:val="a"/>
    <w:link w:val="afb"/>
    <w:qFormat/>
    <w:rsid w:val="001D30C8"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b">
    <w:name w:val="Насичена цитата Знак"/>
    <w:link w:val="afa"/>
    <w:rsid w:val="001D30C8"/>
    <w:rPr>
      <w:rFonts w:ascii="Calibri" w:eastAsia="Times New Roman" w:hAnsi="Calibri" w:cs="Times New Roman"/>
      <w:b/>
      <w:bCs/>
      <w:i/>
      <w:iCs/>
      <w:color w:val="4F81BD"/>
      <w:lang w:val="ru-RU"/>
    </w:rPr>
  </w:style>
  <w:style w:type="character" w:styleId="afc">
    <w:name w:val="Subtle Reference"/>
    <w:qFormat/>
    <w:rsid w:val="001D30C8"/>
    <w:rPr>
      <w:smallCaps/>
      <w:color w:val="C0504D"/>
      <w:u w:val="single"/>
    </w:rPr>
  </w:style>
  <w:style w:type="character" w:styleId="afd">
    <w:name w:val="Intense Reference"/>
    <w:qFormat/>
    <w:rsid w:val="001D30C8"/>
    <w:rPr>
      <w:b/>
      <w:bCs/>
      <w:smallCaps/>
      <w:color w:val="C0504D"/>
      <w:spacing w:val="5"/>
      <w:u w:val="single"/>
    </w:rPr>
  </w:style>
  <w:style w:type="character" w:styleId="afe">
    <w:name w:val="Book Title"/>
    <w:qFormat/>
    <w:rsid w:val="001D30C8"/>
    <w:rPr>
      <w:b/>
      <w:bCs/>
      <w:smallCaps/>
      <w:spacing w:val="5"/>
    </w:rPr>
  </w:style>
  <w:style w:type="paragraph" w:styleId="aff">
    <w:name w:val="endnote text"/>
    <w:basedOn w:val="a"/>
    <w:link w:val="aff0"/>
    <w:semiHidden/>
    <w:rsid w:val="001D30C8"/>
    <w:pPr>
      <w:spacing w:after="0" w:line="240" w:lineRule="auto"/>
    </w:pPr>
    <w:rPr>
      <w:sz w:val="20"/>
      <w:szCs w:val="20"/>
    </w:rPr>
  </w:style>
  <w:style w:type="character" w:customStyle="1" w:styleId="aff0">
    <w:name w:val="Текст кінцевої виноски Знак"/>
    <w:link w:val="aff"/>
    <w:semiHidden/>
    <w:rsid w:val="001D30C8"/>
    <w:rPr>
      <w:rFonts w:ascii="Calibri" w:eastAsia="Times New Roman" w:hAnsi="Calibri" w:cs="Times New Roman"/>
      <w:sz w:val="20"/>
      <w:szCs w:val="20"/>
      <w:lang w:val="ru-RU"/>
    </w:rPr>
  </w:style>
  <w:style w:type="paragraph" w:styleId="aff1">
    <w:name w:val="Plain Text"/>
    <w:basedOn w:val="a"/>
    <w:link w:val="aff2"/>
    <w:semiHidden/>
    <w:rsid w:val="001D30C8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f2">
    <w:name w:val="Текст Знак"/>
    <w:link w:val="aff1"/>
    <w:semiHidden/>
    <w:rsid w:val="001D30C8"/>
    <w:rPr>
      <w:rFonts w:ascii="Courier New" w:eastAsia="Times New Roman" w:hAnsi="Courier New" w:cs="Courier New"/>
      <w:sz w:val="21"/>
      <w:szCs w:val="21"/>
      <w:lang w:val="ru-RU"/>
    </w:rPr>
  </w:style>
  <w:style w:type="character" w:customStyle="1" w:styleId="HeaderChar">
    <w:name w:val="Header Char"/>
    <w:rsid w:val="001D30C8"/>
  </w:style>
  <w:style w:type="paragraph" w:styleId="aff3">
    <w:name w:val="footer"/>
    <w:basedOn w:val="a"/>
    <w:link w:val="aff4"/>
    <w:rsid w:val="001D30C8"/>
    <w:pPr>
      <w:spacing w:after="0" w:line="240" w:lineRule="auto"/>
    </w:pPr>
  </w:style>
  <w:style w:type="character" w:customStyle="1" w:styleId="aff4">
    <w:name w:val="Нижній колонтитул Знак"/>
    <w:link w:val="aff3"/>
    <w:rsid w:val="001D30C8"/>
    <w:rPr>
      <w:rFonts w:ascii="Calibri" w:eastAsia="Times New Roman" w:hAnsi="Calibri" w:cs="Times New Roman"/>
      <w:lang w:val="ru-RU"/>
    </w:rPr>
  </w:style>
  <w:style w:type="character" w:customStyle="1" w:styleId="Heading9Char">
    <w:name w:val="Heading 9 Char"/>
    <w:rsid w:val="001D30C8"/>
    <w:rPr>
      <w:rFonts w:ascii="Calibri" w:eastAsia="Calibri" w:hAnsi="Calibri" w:cs="Calibri"/>
      <w:i/>
      <w:iCs/>
      <w:color w:val="404040"/>
      <w:sz w:val="20"/>
      <w:szCs w:val="20"/>
    </w:rPr>
  </w:style>
  <w:style w:type="character" w:customStyle="1" w:styleId="QuoteChar">
    <w:name w:val="Quote Char"/>
    <w:rsid w:val="001D30C8"/>
    <w:rPr>
      <w:i/>
      <w:iCs/>
      <w:color w:val="000000"/>
    </w:rPr>
  </w:style>
  <w:style w:type="character" w:customStyle="1" w:styleId="IntenseQuoteChar">
    <w:name w:val="Intense Quote Char"/>
    <w:rsid w:val="001D30C8"/>
    <w:rPr>
      <w:b/>
      <w:bCs/>
      <w:i/>
      <w:iCs/>
      <w:color w:val="4F81BD"/>
    </w:rPr>
  </w:style>
  <w:style w:type="character" w:customStyle="1" w:styleId="PlainTextChar">
    <w:name w:val="Plain Text Char"/>
    <w:rsid w:val="001D30C8"/>
    <w:rPr>
      <w:rFonts w:ascii="Courier New" w:hAnsi="Courier New" w:cs="Courier New"/>
      <w:sz w:val="21"/>
      <w:szCs w:val="21"/>
    </w:rPr>
  </w:style>
  <w:style w:type="character" w:customStyle="1" w:styleId="FooterChar">
    <w:name w:val="Footer Char"/>
    <w:rsid w:val="001D30C8"/>
  </w:style>
  <w:style w:type="character" w:customStyle="1" w:styleId="110">
    <w:name w:val="Заголовок 1 Знак1"/>
    <w:rsid w:val="001D30C8"/>
    <w:rPr>
      <w:rFonts w:ascii="Cambria" w:eastAsia="Times New Roman" w:hAnsi="Cambria" w:cs="Times New Roman"/>
      <w:b/>
      <w:bCs/>
      <w:kern w:val="32"/>
      <w:sz w:val="32"/>
      <w:szCs w:val="32"/>
      <w:lang w:val="ru-RU" w:eastAsia="en-US"/>
    </w:rPr>
  </w:style>
  <w:style w:type="paragraph" w:customStyle="1" w:styleId="31">
    <w:name w:val="Абзац списка3"/>
    <w:basedOn w:val="a"/>
    <w:rsid w:val="001D30C8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customStyle="1" w:styleId="16">
    <w:name w:val="Название Знак1"/>
    <w:locked/>
    <w:rsid w:val="001D30C8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apple-converted-space0">
    <w:name w:val="apple-converted-space"/>
    <w:rsid w:val="001D30C8"/>
    <w:rPr>
      <w:rFonts w:cs="Times New Roman"/>
    </w:rPr>
  </w:style>
  <w:style w:type="paragraph" w:customStyle="1" w:styleId="aff5">
    <w:name w:val="Содержимое таблицы"/>
    <w:basedOn w:val="a"/>
    <w:rsid w:val="001D30C8"/>
    <w:pPr>
      <w:suppressLineNumbers/>
      <w:suppressAutoHyphens/>
      <w:spacing w:after="0" w:line="240" w:lineRule="auto"/>
      <w:jc w:val="both"/>
    </w:pPr>
    <w:rPr>
      <w:rFonts w:ascii="Times New Roman" w:eastAsia="SimSun" w:hAnsi="Times New Roman"/>
      <w:kern w:val="1"/>
      <w:sz w:val="28"/>
      <w:szCs w:val="28"/>
      <w:lang w:val="uk-UA" w:eastAsia="zh-CN"/>
    </w:rPr>
  </w:style>
  <w:style w:type="paragraph" w:customStyle="1" w:styleId="Default">
    <w:name w:val="Default"/>
    <w:uiPriority w:val="99"/>
    <w:rsid w:val="001D30C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f6">
    <w:name w:val="No Spacing"/>
    <w:uiPriority w:val="99"/>
    <w:qFormat/>
    <w:rsid w:val="001D30C8"/>
    <w:pPr>
      <w:suppressAutoHyphens/>
    </w:pPr>
    <w:rPr>
      <w:rFonts w:eastAsia="Times New Roman" w:cs="Calibri"/>
      <w:sz w:val="22"/>
      <w:szCs w:val="22"/>
      <w:lang w:eastAsia="zh-CN"/>
    </w:rPr>
  </w:style>
  <w:style w:type="character" w:customStyle="1" w:styleId="FontStyle68">
    <w:name w:val="Font Style68"/>
    <w:uiPriority w:val="99"/>
    <w:rsid w:val="001D30C8"/>
    <w:rPr>
      <w:rFonts w:ascii="Times New Roman" w:hAnsi="Times New Roman" w:cs="Times New Roman" w:hint="default"/>
      <w:sz w:val="20"/>
      <w:szCs w:val="20"/>
    </w:rPr>
  </w:style>
  <w:style w:type="paragraph" w:customStyle="1" w:styleId="Style19">
    <w:name w:val="Style19"/>
    <w:basedOn w:val="a"/>
    <w:uiPriority w:val="99"/>
    <w:rsid w:val="001D30C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1D30C8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1D30C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67">
    <w:name w:val="Font Style67"/>
    <w:uiPriority w:val="99"/>
    <w:rsid w:val="001D30C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rvts0">
    <w:name w:val="rvts0"/>
    <w:rsid w:val="001D30C8"/>
  </w:style>
  <w:style w:type="table" w:styleId="aff7">
    <w:name w:val="Table Grid"/>
    <w:basedOn w:val="a1"/>
    <w:rsid w:val="001D30C8"/>
    <w:rPr>
      <w:rFonts w:ascii="Times New Roman" w:eastAsia="Times New Roman" w:hAnsi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unhideWhenUsed/>
    <w:rsid w:val="005E496F"/>
    <w:rPr>
      <w:sz w:val="16"/>
      <w:szCs w:val="16"/>
    </w:rPr>
  </w:style>
  <w:style w:type="paragraph" w:styleId="aff9">
    <w:name w:val="annotation text"/>
    <w:basedOn w:val="a"/>
    <w:link w:val="affa"/>
    <w:unhideWhenUsed/>
    <w:rsid w:val="005E496F"/>
    <w:rPr>
      <w:sz w:val="20"/>
      <w:szCs w:val="20"/>
    </w:rPr>
  </w:style>
  <w:style w:type="character" w:customStyle="1" w:styleId="affa">
    <w:name w:val="Текст примітки Знак"/>
    <w:link w:val="aff9"/>
    <w:rsid w:val="005E496F"/>
    <w:rPr>
      <w:rFonts w:eastAsia="Times New Roman"/>
      <w:lang w:eastAsia="en-US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5E496F"/>
    <w:rPr>
      <w:b/>
      <w:bCs/>
    </w:rPr>
  </w:style>
  <w:style w:type="character" w:customStyle="1" w:styleId="affc">
    <w:name w:val="Тема примітки Знак"/>
    <w:link w:val="affb"/>
    <w:uiPriority w:val="99"/>
    <w:semiHidden/>
    <w:rsid w:val="005E496F"/>
    <w:rPr>
      <w:rFonts w:eastAsia="Times New Roman"/>
      <w:b/>
      <w:bCs/>
      <w:lang w:eastAsia="en-US"/>
    </w:rPr>
  </w:style>
  <w:style w:type="character" w:styleId="affd">
    <w:name w:val="FollowedHyperlink"/>
    <w:uiPriority w:val="99"/>
    <w:semiHidden/>
    <w:unhideWhenUsed/>
    <w:rsid w:val="00D83B07"/>
    <w:rPr>
      <w:color w:val="800080"/>
      <w:u w:val="single"/>
    </w:rPr>
  </w:style>
  <w:style w:type="table" w:customStyle="1" w:styleId="17">
    <w:name w:val="Сетка таблицы1"/>
    <w:basedOn w:val="a1"/>
    <w:next w:val="aff7"/>
    <w:rsid w:val="00B373B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e">
    <w:name w:val="envelope address"/>
    <w:basedOn w:val="a"/>
    <w:uiPriority w:val="99"/>
    <w:unhideWhenUsed/>
    <w:rsid w:val="00B373B1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8">
    <w:name w:val="envelope return"/>
    <w:basedOn w:val="a"/>
    <w:uiPriority w:val="99"/>
    <w:unhideWhenUsed/>
    <w:rsid w:val="00B373B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18">
    <w:name w:val="Незакрита згадка1"/>
    <w:basedOn w:val="a0"/>
    <w:uiPriority w:val="99"/>
    <w:semiHidden/>
    <w:unhideWhenUsed/>
    <w:rsid w:val="005F26AA"/>
    <w:rPr>
      <w:color w:val="605E5C"/>
      <w:shd w:val="clear" w:color="auto" w:fill="E1DFDD"/>
    </w:rPr>
  </w:style>
  <w:style w:type="character" w:customStyle="1" w:styleId="29">
    <w:name w:val="Незакрита згадка2"/>
    <w:basedOn w:val="a0"/>
    <w:uiPriority w:val="99"/>
    <w:semiHidden/>
    <w:unhideWhenUsed/>
    <w:rsid w:val="005660B1"/>
    <w:rPr>
      <w:color w:val="605E5C"/>
      <w:shd w:val="clear" w:color="auto" w:fill="E1DFDD"/>
    </w:rPr>
  </w:style>
  <w:style w:type="character" w:customStyle="1" w:styleId="32">
    <w:name w:val="Незакрита згадка3"/>
    <w:basedOn w:val="a0"/>
    <w:uiPriority w:val="99"/>
    <w:semiHidden/>
    <w:unhideWhenUsed/>
    <w:rsid w:val="000C6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9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utd.edu.ua/ek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F2D0A-3FE9-48C5-8CAC-BCC04D617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3545</Words>
  <Characters>20209</Characters>
  <Application>Microsoft Office Word</Application>
  <DocSecurity>0</DocSecurity>
  <Lines>168</Lines>
  <Paragraphs>47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23707</CharactersWithSpaces>
  <SharedDoc>false</SharedDoc>
  <HLinks>
    <vt:vector size="72" baseType="variant">
      <vt:variant>
        <vt:i4>2359332</vt:i4>
      </vt:variant>
      <vt:variant>
        <vt:i4>33</vt:i4>
      </vt:variant>
      <vt:variant>
        <vt:i4>0</vt:i4>
      </vt:variant>
      <vt:variant>
        <vt:i4>5</vt:i4>
      </vt:variant>
      <vt:variant>
        <vt:lpwstr>https://knutd.edu.ua/ekts/dvvs-asp/</vt:lpwstr>
      </vt:variant>
      <vt:variant>
        <vt:lpwstr/>
      </vt:variant>
      <vt:variant>
        <vt:i4>4325437</vt:i4>
      </vt:variant>
      <vt:variant>
        <vt:i4>30</vt:i4>
      </vt:variant>
      <vt:variant>
        <vt:i4>0</vt:i4>
      </vt:variant>
      <vt:variant>
        <vt:i4>5</vt:i4>
      </vt:variant>
      <vt:variant>
        <vt:lpwstr>https://knutd.edu.ua/files/ekts/od/MRSG_2021_051_df.pdf</vt:lpwstr>
      </vt:variant>
      <vt:variant>
        <vt:lpwstr/>
      </vt:variant>
      <vt:variant>
        <vt:i4>7208968</vt:i4>
      </vt:variant>
      <vt:variant>
        <vt:i4>27</vt:i4>
      </vt:variant>
      <vt:variant>
        <vt:i4>0</vt:i4>
      </vt:variant>
      <vt:variant>
        <vt:i4>5</vt:i4>
      </vt:variant>
      <vt:variant>
        <vt:lpwstr>https://knutd.edu.ua/files/ekts/od/MRK_2021_051_df.pdf</vt:lpwstr>
      </vt:variant>
      <vt:variant>
        <vt:lpwstr/>
      </vt:variant>
      <vt:variant>
        <vt:i4>2949167</vt:i4>
      </vt:variant>
      <vt:variant>
        <vt:i4>24</vt:i4>
      </vt:variant>
      <vt:variant>
        <vt:i4>0</vt:i4>
      </vt:variant>
      <vt:variant>
        <vt:i4>5</vt:i4>
      </vt:variant>
      <vt:variant>
        <vt:lpwstr>https://knutd.edu.ua/files/ekts/od/PM_2021_df.pdf</vt:lpwstr>
      </vt:variant>
      <vt:variant>
        <vt:lpwstr/>
      </vt:variant>
      <vt:variant>
        <vt:i4>3407924</vt:i4>
      </vt:variant>
      <vt:variant>
        <vt:i4>21</vt:i4>
      </vt:variant>
      <vt:variant>
        <vt:i4>0</vt:i4>
      </vt:variant>
      <vt:variant>
        <vt:i4>5</vt:i4>
      </vt:variant>
      <vt:variant>
        <vt:lpwstr>https://knutd.edu.ua/files/ekts/od/IV_2021_df.pdf</vt:lpwstr>
      </vt:variant>
      <vt:variant>
        <vt:lpwstr/>
      </vt:variant>
      <vt:variant>
        <vt:i4>2031632</vt:i4>
      </vt:variant>
      <vt:variant>
        <vt:i4>18</vt:i4>
      </vt:variant>
      <vt:variant>
        <vt:i4>0</vt:i4>
      </vt:variant>
      <vt:variant>
        <vt:i4>5</vt:i4>
      </vt:variant>
      <vt:variant>
        <vt:lpwstr>https://knutd.edu.ua/files/ekts/od/IKT_2021_df.pdf</vt:lpwstr>
      </vt:variant>
      <vt:variant>
        <vt:lpwstr/>
      </vt:variant>
      <vt:variant>
        <vt:i4>5570645</vt:i4>
      </vt:variant>
      <vt:variant>
        <vt:i4>15</vt:i4>
      </vt:variant>
      <vt:variant>
        <vt:i4>0</vt:i4>
      </vt:variant>
      <vt:variant>
        <vt:i4>5</vt:i4>
      </vt:variant>
      <vt:variant>
        <vt:lpwstr>https://knutd.edu.ua/files/ekts/od/IMAZ_2021_df.pdf</vt:lpwstr>
      </vt:variant>
      <vt:variant>
        <vt:lpwstr/>
      </vt:variant>
      <vt:variant>
        <vt:i4>6881400</vt:i4>
      </vt:variant>
      <vt:variant>
        <vt:i4>12</vt:i4>
      </vt:variant>
      <vt:variant>
        <vt:i4>0</vt:i4>
      </vt:variant>
      <vt:variant>
        <vt:i4>5</vt:i4>
      </vt:variant>
      <vt:variant>
        <vt:lpwstr>https://knutd.edu.ua/files/ekts/od/FNiMD_2021_df.pdf</vt:lpwstr>
      </vt:variant>
      <vt:variant>
        <vt:lpwstr/>
      </vt:variant>
      <vt:variant>
        <vt:i4>196615</vt:i4>
      </vt:variant>
      <vt:variant>
        <vt:i4>9</vt:i4>
      </vt:variant>
      <vt:variant>
        <vt:i4>0</vt:i4>
      </vt:variant>
      <vt:variant>
        <vt:i4>5</vt:i4>
      </vt:variant>
      <vt:variant>
        <vt:lpwstr>http://knutd.edu.ua/ekts/</vt:lpwstr>
      </vt:variant>
      <vt:variant>
        <vt:lpwstr/>
      </vt:variant>
      <vt:variant>
        <vt:i4>131127</vt:i4>
      </vt:variant>
      <vt:variant>
        <vt:i4>6</vt:i4>
      </vt:variant>
      <vt:variant>
        <vt:i4>0</vt:i4>
      </vt:variant>
      <vt:variant>
        <vt:i4>5</vt:i4>
      </vt:variant>
      <vt:variant>
        <vt:lpwstr>https://knutd.edu.ua/files/ekts/results_monitoring/3phd/051ep/rec3_dfep051_2021.pdf</vt:lpwstr>
      </vt:variant>
      <vt:variant>
        <vt:lpwstr/>
      </vt:variant>
      <vt:variant>
        <vt:i4>458807</vt:i4>
      </vt:variant>
      <vt:variant>
        <vt:i4>3</vt:i4>
      </vt:variant>
      <vt:variant>
        <vt:i4>0</vt:i4>
      </vt:variant>
      <vt:variant>
        <vt:i4>5</vt:i4>
      </vt:variant>
      <vt:variant>
        <vt:lpwstr>https://knutd.edu.ua/files/ekts/results_monitoring/3phd/051ep/rec6_dfep051_2021.pdf</vt:lpwstr>
      </vt:variant>
      <vt:variant>
        <vt:lpwstr/>
      </vt:variant>
      <vt:variant>
        <vt:i4>55</vt:i4>
      </vt:variant>
      <vt:variant>
        <vt:i4>0</vt:i4>
      </vt:variant>
      <vt:variant>
        <vt:i4>0</vt:i4>
      </vt:variant>
      <vt:variant>
        <vt:i4>5</vt:i4>
      </vt:variant>
      <vt:variant>
        <vt:lpwstr>https://knutd.edu.ua/files/ekts/results_monitoring/3phd/051ep/rec1_dfep051_2021.pdf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2024-08-09T07:49:00Z</cp:lastPrinted>
  <dcterms:created xsi:type="dcterms:W3CDTF">2025-03-06T10:51:00Z</dcterms:created>
  <dcterms:modified xsi:type="dcterms:W3CDTF">2025-03-06T10:51:00Z</dcterms:modified>
</cp:coreProperties>
</file>