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80" w:rsidRDefault="007A3680" w:rsidP="007A3680">
      <w:pPr>
        <w:pStyle w:val="a3"/>
        <w:spacing w:before="0" w:beforeAutospacing="0" w:after="0" w:afterAutospacing="0" w:line="276" w:lineRule="auto"/>
        <w:jc w:val="right"/>
        <w:rPr>
          <w:bCs/>
        </w:rPr>
      </w:pPr>
      <w:r w:rsidRPr="003D7BFB">
        <w:rPr>
          <w:bCs/>
        </w:rPr>
        <w:t xml:space="preserve">ОП </w:t>
      </w:r>
      <w:r w:rsidR="0005399D">
        <w:rPr>
          <w:bCs/>
        </w:rPr>
        <w:t>Міжнародний облік та бізнес-консалтинг</w:t>
      </w:r>
    </w:p>
    <w:p w:rsidR="007A3680" w:rsidRPr="003D7BFB" w:rsidRDefault="007A3680" w:rsidP="007A3680">
      <w:pPr>
        <w:pStyle w:val="a3"/>
        <w:spacing w:before="0" w:beforeAutospacing="0" w:after="0" w:afterAutospacing="0" w:line="276" w:lineRule="auto"/>
        <w:jc w:val="right"/>
        <w:rPr>
          <w:bCs/>
        </w:rPr>
      </w:pPr>
    </w:p>
    <w:p w:rsidR="007A3680" w:rsidRPr="007A3680" w:rsidRDefault="007A3680" w:rsidP="007A36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A3680">
        <w:rPr>
          <w:b/>
          <w:bCs/>
          <w:sz w:val="28"/>
          <w:szCs w:val="28"/>
        </w:rPr>
        <w:t xml:space="preserve">Моніторинг результатів освітньої програми (анкетування працевлаштованих випускників </w:t>
      </w:r>
      <w:r w:rsidR="0005399D">
        <w:rPr>
          <w:b/>
          <w:bCs/>
          <w:sz w:val="28"/>
          <w:szCs w:val="28"/>
        </w:rPr>
        <w:t xml:space="preserve">другого </w:t>
      </w:r>
      <w:r w:rsidRPr="007A3680">
        <w:rPr>
          <w:b/>
          <w:bCs/>
          <w:sz w:val="28"/>
          <w:szCs w:val="28"/>
        </w:rPr>
        <w:t>(</w:t>
      </w:r>
      <w:r w:rsidR="0005399D">
        <w:rPr>
          <w:b/>
          <w:bCs/>
          <w:sz w:val="28"/>
          <w:szCs w:val="28"/>
        </w:rPr>
        <w:t>магістерського</w:t>
      </w:r>
      <w:r w:rsidRPr="007A3680">
        <w:rPr>
          <w:b/>
          <w:bCs/>
          <w:sz w:val="28"/>
          <w:szCs w:val="28"/>
        </w:rPr>
        <w:t>) рівня вищої освіти)</w:t>
      </w:r>
      <w:r w:rsidRPr="007A3680">
        <w:rPr>
          <w:sz w:val="28"/>
          <w:szCs w:val="28"/>
        </w:rPr>
        <w:t xml:space="preserve">  </w:t>
      </w:r>
    </w:p>
    <w:p w:rsidR="007A3680" w:rsidRDefault="007A3680" w:rsidP="007A3680">
      <w:pPr>
        <w:pStyle w:val="a3"/>
        <w:spacing w:before="0" w:beforeAutospacing="0" w:after="0" w:afterAutospacing="0"/>
        <w:jc w:val="center"/>
      </w:pPr>
      <w:r w:rsidRPr="00A8657F">
        <w:t xml:space="preserve">(затверджено рішенням </w:t>
      </w:r>
      <w:proofErr w:type="spellStart"/>
      <w:r w:rsidRPr="00A8657F">
        <w:t>Вченоі</w:t>
      </w:r>
      <w:proofErr w:type="spellEnd"/>
      <w:r w:rsidRPr="00A8657F">
        <w:t xml:space="preserve">̈ ради факультету </w:t>
      </w:r>
      <w:r>
        <w:t>управління та бізнес-дизайну</w:t>
      </w:r>
    </w:p>
    <w:p w:rsidR="007A3680" w:rsidRPr="00A8657F" w:rsidRDefault="007A3680" w:rsidP="007A3680">
      <w:pPr>
        <w:pStyle w:val="a3"/>
        <w:spacing w:before="0" w:beforeAutospacing="0" w:after="0" w:afterAutospacing="0"/>
        <w:jc w:val="center"/>
      </w:pPr>
      <w:r w:rsidRPr="00A8657F">
        <w:t>від 1</w:t>
      </w:r>
      <w:r w:rsidRPr="007A3680">
        <w:t>6</w:t>
      </w:r>
      <w:r w:rsidRPr="00A8657F">
        <w:t xml:space="preserve"> травня 202</w:t>
      </w:r>
      <w:r w:rsidRPr="007A3680">
        <w:t>3</w:t>
      </w:r>
      <w:r w:rsidRPr="00A8657F">
        <w:t xml:space="preserve"> року, протокол №1</w:t>
      </w:r>
      <w:r w:rsidRPr="007A3680">
        <w:t>1</w:t>
      </w:r>
      <w:r w:rsidRPr="00A8657F">
        <w:t>)</w:t>
      </w:r>
    </w:p>
    <w:p w:rsidR="007A3680" w:rsidRPr="00A8657F" w:rsidRDefault="007A3680" w:rsidP="007A3680">
      <w:pPr>
        <w:pStyle w:val="a3"/>
        <w:spacing w:before="0" w:beforeAutospacing="0" w:after="0" w:afterAutospacing="0"/>
        <w:jc w:val="center"/>
      </w:pPr>
    </w:p>
    <w:p w:rsidR="007A3680" w:rsidRDefault="007A3680" w:rsidP="007A3680">
      <w:pPr>
        <w:pStyle w:val="a3"/>
        <w:spacing w:before="0" w:beforeAutospacing="0" w:after="0" w:afterAutospacing="0"/>
        <w:ind w:firstLine="709"/>
        <w:jc w:val="both"/>
      </w:pPr>
      <w:r w:rsidRPr="00A8657F">
        <w:t xml:space="preserve">Основними принципами анкетування (опитування) здобувачів вищої освіти є принцип </w:t>
      </w:r>
      <w:proofErr w:type="spellStart"/>
      <w:r w:rsidRPr="00A8657F">
        <w:t>студентоцентризму</w:t>
      </w:r>
      <w:proofErr w:type="spellEnd"/>
      <w:r w:rsidRPr="00A8657F">
        <w:t xml:space="preserve"> (усвідомлення того, що думка здобувачів є одним з </w:t>
      </w:r>
      <w:proofErr w:type="spellStart"/>
      <w:r w:rsidRPr="00A8657F">
        <w:t>найвагоміших</w:t>
      </w:r>
      <w:proofErr w:type="spellEnd"/>
      <w:r w:rsidRPr="00A8657F">
        <w:t xml:space="preserve"> чинників у формуванні рішень щодо покращення якості освіти та освітнього процесу) та принцип анонімності та добровільності.</w:t>
      </w:r>
    </w:p>
    <w:p w:rsidR="00824632" w:rsidRDefault="00824632"/>
    <w:p w:rsidR="007A3680" w:rsidRDefault="00BE34BE">
      <w:r>
        <w:rPr>
          <w:noProof/>
          <w:lang w:eastAsia="uk-UA"/>
        </w:rPr>
        <w:drawing>
          <wp:inline distT="0" distB="0" distL="0" distR="0" wp14:anchorId="27089715" wp14:editId="0758CDC5">
            <wp:extent cx="5940425" cy="12794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80" w:rsidRDefault="007A3680" w:rsidP="007A3680">
      <w:pPr>
        <w:rPr>
          <w:rFonts w:ascii="Times New Roman" w:hAnsi="Times New Roman" w:cs="Times New Roman"/>
        </w:rPr>
      </w:pPr>
      <w:r w:rsidRPr="007A3680">
        <w:rPr>
          <w:rFonts w:ascii="Times New Roman" w:hAnsi="Times New Roman" w:cs="Times New Roman"/>
        </w:rPr>
        <w:t>Рис.1. Якби була можливість повернутися в минуле, стали б Ви знову вступати до Університету?</w:t>
      </w:r>
    </w:p>
    <w:p w:rsidR="00BE34BE" w:rsidRDefault="00BE34BE" w:rsidP="007A3680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0FD22FEC" wp14:editId="4A885DBC">
            <wp:extent cx="2914286" cy="3257143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286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80" w:rsidRPr="007A3680" w:rsidRDefault="007A3680" w:rsidP="007A3680">
      <w:pPr>
        <w:rPr>
          <w:rFonts w:ascii="Times New Roman" w:hAnsi="Times New Roman" w:cs="Times New Roman"/>
        </w:rPr>
      </w:pPr>
    </w:p>
    <w:p w:rsidR="007A3680" w:rsidRDefault="007A3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Рис.2. Місце проживання або працевлаштування</w:t>
      </w:r>
    </w:p>
    <w:p w:rsidR="007A3680" w:rsidRPr="007A3680" w:rsidRDefault="00F81EA7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lastRenderedPageBreak/>
        <w:drawing>
          <wp:inline distT="0" distB="0" distL="0" distR="0" wp14:anchorId="77671965" wp14:editId="44981ABB">
            <wp:extent cx="5940425" cy="1480788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80" w:rsidRDefault="007A3680">
      <w:pPr>
        <w:rPr>
          <w:rFonts w:ascii="Times New Roman" w:hAnsi="Times New Roman" w:cs="Times New Roman"/>
        </w:rPr>
      </w:pPr>
      <w:r w:rsidRPr="007A3680">
        <w:rPr>
          <w:rFonts w:ascii="Times New Roman" w:hAnsi="Times New Roman" w:cs="Times New Roman"/>
        </w:rPr>
        <w:t xml:space="preserve">Рис. </w:t>
      </w:r>
      <w:r>
        <w:rPr>
          <w:rFonts w:ascii="Times New Roman" w:hAnsi="Times New Roman" w:cs="Times New Roman"/>
        </w:rPr>
        <w:t>3</w:t>
      </w:r>
      <w:r w:rsidRPr="007A3680">
        <w:rPr>
          <w:rFonts w:ascii="Times New Roman" w:hAnsi="Times New Roman" w:cs="Times New Roman"/>
        </w:rPr>
        <w:t xml:space="preserve">. Чим Ви займаєтеся в даний час? </w:t>
      </w:r>
    </w:p>
    <w:p w:rsidR="007A3680" w:rsidRDefault="00F81EA7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7C732A63" wp14:editId="251AA122">
            <wp:extent cx="5940425" cy="152665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2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80" w:rsidRDefault="007A3680">
      <w:pPr>
        <w:rPr>
          <w:rFonts w:ascii="Times New Roman" w:hAnsi="Times New Roman" w:cs="Times New Roman"/>
        </w:rPr>
      </w:pPr>
      <w:r w:rsidRPr="007A3680">
        <w:rPr>
          <w:rFonts w:ascii="Times New Roman" w:hAnsi="Times New Roman" w:cs="Times New Roman"/>
        </w:rPr>
        <w:t>Рис.4. Чи допомогла Вам в пошуку роботи університетська служба сприяння працевлаштуванню випускників?</w:t>
      </w:r>
    </w:p>
    <w:p w:rsidR="007A3680" w:rsidRPr="007A3680" w:rsidRDefault="00F81EA7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4DCD1D62" wp14:editId="32DABFDC">
            <wp:extent cx="5940425" cy="1613022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680" w:rsidRDefault="007A3680">
      <w:pPr>
        <w:rPr>
          <w:rFonts w:ascii="Times New Roman" w:hAnsi="Times New Roman" w:cs="Times New Roman"/>
        </w:rPr>
      </w:pPr>
      <w:r w:rsidRPr="007A3680">
        <w:rPr>
          <w:rFonts w:ascii="Times New Roman" w:hAnsi="Times New Roman" w:cs="Times New Roman"/>
        </w:rPr>
        <w:t>Рис. 5. Чи потрібна в Вашій сьогоднішній роботі освіта, отримана в рамках О</w:t>
      </w:r>
      <w:r>
        <w:rPr>
          <w:rFonts w:ascii="Times New Roman" w:hAnsi="Times New Roman" w:cs="Times New Roman"/>
        </w:rPr>
        <w:t>П</w:t>
      </w:r>
      <w:r w:rsidRPr="007A368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?</w:t>
      </w:r>
    </w:p>
    <w:p w:rsidR="003D19CB" w:rsidRDefault="00F81EA7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4A413F13" wp14:editId="404F616A">
            <wp:extent cx="5940425" cy="162149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21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CB" w:rsidRPr="003D19CB" w:rsidRDefault="003D19CB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t xml:space="preserve">Рис. 6. Чи використовуєте Ви отримані за час навчання в Університеті </w:t>
      </w:r>
      <w:proofErr w:type="spellStart"/>
      <w:r w:rsidRPr="003D19CB">
        <w:rPr>
          <w:rFonts w:ascii="Times New Roman" w:hAnsi="Times New Roman" w:cs="Times New Roman"/>
        </w:rPr>
        <w:t>компетенціі</w:t>
      </w:r>
      <w:proofErr w:type="spellEnd"/>
      <w:r w:rsidRPr="003D19CB">
        <w:rPr>
          <w:rFonts w:ascii="Times New Roman" w:hAnsi="Times New Roman" w:cs="Times New Roman"/>
        </w:rPr>
        <w:t xml:space="preserve">̈ в </w:t>
      </w:r>
      <w:proofErr w:type="spellStart"/>
      <w:r w:rsidRPr="003D19CB">
        <w:rPr>
          <w:rFonts w:ascii="Times New Roman" w:hAnsi="Times New Roman" w:cs="Times New Roman"/>
        </w:rPr>
        <w:t>своїй</w:t>
      </w:r>
      <w:proofErr w:type="spellEnd"/>
      <w:r w:rsidRPr="003D19CB">
        <w:rPr>
          <w:rFonts w:ascii="Times New Roman" w:hAnsi="Times New Roman" w:cs="Times New Roman"/>
        </w:rPr>
        <w:t xml:space="preserve"> Діяльності?</w:t>
      </w:r>
    </w:p>
    <w:p w:rsidR="003D19CB" w:rsidRDefault="00F81EA7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lastRenderedPageBreak/>
        <w:drawing>
          <wp:inline distT="0" distB="0" distL="0" distR="0" wp14:anchorId="28596261" wp14:editId="4E147BBF">
            <wp:extent cx="5940425" cy="118594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5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CB" w:rsidRDefault="003D19CB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t xml:space="preserve">Рис. 7. Чи полегшила практика Вашій </w:t>
      </w:r>
      <w:proofErr w:type="spellStart"/>
      <w:r w:rsidRPr="003D19CB">
        <w:rPr>
          <w:rFonts w:ascii="Times New Roman" w:hAnsi="Times New Roman" w:cs="Times New Roman"/>
        </w:rPr>
        <w:t>адаптаціі</w:t>
      </w:r>
      <w:proofErr w:type="spellEnd"/>
      <w:r w:rsidRPr="003D19CB">
        <w:rPr>
          <w:rFonts w:ascii="Times New Roman" w:hAnsi="Times New Roman" w:cs="Times New Roman"/>
        </w:rPr>
        <w:t xml:space="preserve">̈ в </w:t>
      </w:r>
      <w:proofErr w:type="spellStart"/>
      <w:r w:rsidRPr="003D19CB">
        <w:rPr>
          <w:rFonts w:ascii="Times New Roman" w:hAnsi="Times New Roman" w:cs="Times New Roman"/>
        </w:rPr>
        <w:t>професіі</w:t>
      </w:r>
      <w:proofErr w:type="spellEnd"/>
      <w:r w:rsidRPr="003D19CB">
        <w:rPr>
          <w:rFonts w:ascii="Times New Roman" w:hAnsi="Times New Roman" w:cs="Times New Roman"/>
        </w:rPr>
        <w:t>̈?</w:t>
      </w:r>
    </w:p>
    <w:p w:rsidR="003D19CB" w:rsidRDefault="003D19CB">
      <w:pPr>
        <w:rPr>
          <w:rFonts w:ascii="Times New Roman" w:hAnsi="Times New Roman" w:cs="Times New Roman"/>
        </w:rPr>
      </w:pPr>
    </w:p>
    <w:p w:rsidR="003D19CB" w:rsidRDefault="00207641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4CCC0C7C" wp14:editId="26F798DE">
            <wp:extent cx="5940425" cy="147423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7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CB" w:rsidRDefault="003D19CB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t xml:space="preserve">Рис. </w:t>
      </w:r>
      <w:r>
        <w:rPr>
          <w:rFonts w:ascii="Times New Roman" w:hAnsi="Times New Roman" w:cs="Times New Roman"/>
        </w:rPr>
        <w:t>8.</w:t>
      </w:r>
      <w:r w:rsidRPr="003D19CB">
        <w:rPr>
          <w:rFonts w:ascii="Times New Roman" w:hAnsi="Times New Roman" w:cs="Times New Roman"/>
        </w:rPr>
        <w:t xml:space="preserve"> Чи полегшила участь у програмі </w:t>
      </w:r>
      <w:proofErr w:type="spellStart"/>
      <w:r w:rsidRPr="003D19CB">
        <w:rPr>
          <w:rFonts w:ascii="Times New Roman" w:hAnsi="Times New Roman" w:cs="Times New Roman"/>
        </w:rPr>
        <w:t>міжнародноі</w:t>
      </w:r>
      <w:proofErr w:type="spellEnd"/>
      <w:r w:rsidRPr="003D19CB">
        <w:rPr>
          <w:rFonts w:ascii="Times New Roman" w:hAnsi="Times New Roman" w:cs="Times New Roman"/>
        </w:rPr>
        <w:t xml:space="preserve">̈ мобільності Вашій </w:t>
      </w:r>
      <w:proofErr w:type="spellStart"/>
      <w:r w:rsidRPr="003D19CB">
        <w:rPr>
          <w:rFonts w:ascii="Times New Roman" w:hAnsi="Times New Roman" w:cs="Times New Roman"/>
        </w:rPr>
        <w:t>адаптаціі</w:t>
      </w:r>
      <w:proofErr w:type="spellEnd"/>
      <w:r w:rsidRPr="003D19CB">
        <w:rPr>
          <w:rFonts w:ascii="Times New Roman" w:hAnsi="Times New Roman" w:cs="Times New Roman"/>
        </w:rPr>
        <w:t>̈ в професійній сфері?</w:t>
      </w:r>
    </w:p>
    <w:p w:rsidR="003D19CB" w:rsidRPr="003D19CB" w:rsidRDefault="00207641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0DAF8846" wp14:editId="3F5552AB">
            <wp:extent cx="5940425" cy="1279458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CB" w:rsidRDefault="003D19CB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t>Рис.</w:t>
      </w:r>
      <w:r>
        <w:rPr>
          <w:rFonts w:ascii="Times New Roman" w:hAnsi="Times New Roman" w:cs="Times New Roman"/>
        </w:rPr>
        <w:t>9</w:t>
      </w:r>
      <w:r w:rsidRPr="003D19CB">
        <w:rPr>
          <w:rFonts w:ascii="Times New Roman" w:hAnsi="Times New Roman" w:cs="Times New Roman"/>
        </w:rPr>
        <w:t>. Чи задоволені Ви підготовкою, отриманою в рамках ОП в частині придбаних знань з дисциплін?</w:t>
      </w:r>
    </w:p>
    <w:p w:rsidR="003D19CB" w:rsidRDefault="00207641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257B0E22" wp14:editId="7F26709B">
            <wp:extent cx="5940425" cy="1156754"/>
            <wp:effectExtent l="0" t="0" r="3175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CB" w:rsidRPr="003D19CB" w:rsidRDefault="003D19CB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t xml:space="preserve">Чи задоволені Ви підготовкою, отриманою в рамках ОП в частині: </w:t>
      </w:r>
    </w:p>
    <w:p w:rsidR="003D19CB" w:rsidRPr="003D19CB" w:rsidRDefault="003D19CB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t>Рис. 10. здатності застосовувати отримані знання і вміння в контексті питань, розглянутих ОП?</w:t>
      </w:r>
    </w:p>
    <w:p w:rsidR="003D19CB" w:rsidRDefault="003D19CB" w:rsidP="003D19CB">
      <w:pPr>
        <w:rPr>
          <w:rFonts w:ascii="Times New Roman" w:hAnsi="Times New Roman" w:cs="Times New Roman"/>
        </w:rPr>
      </w:pPr>
    </w:p>
    <w:p w:rsidR="003D19CB" w:rsidRDefault="00207641" w:rsidP="003D19CB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6140BE87" wp14:editId="6CC22E74">
            <wp:extent cx="5940425" cy="1159732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5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9CB" w:rsidRPr="003D19CB" w:rsidRDefault="003D19CB" w:rsidP="003D19CB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lastRenderedPageBreak/>
        <w:t xml:space="preserve">Чи задоволені Ви підготовкою, отриманою в рамках ОП в частині: </w:t>
      </w:r>
    </w:p>
    <w:p w:rsidR="003D19CB" w:rsidRDefault="003D19CB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t>Рис. 11. здатності приймати самостійні рішення і робити вибір в контексті питань, розглянутих ОП (з обов'язковою здатністю формулювати власну думку / приймати самостійні рішення)?</w:t>
      </w:r>
    </w:p>
    <w:p w:rsidR="00507735" w:rsidRDefault="00507735">
      <w:pPr>
        <w:rPr>
          <w:rFonts w:ascii="Times New Roman" w:hAnsi="Times New Roman" w:cs="Times New Roman"/>
        </w:rPr>
      </w:pPr>
    </w:p>
    <w:p w:rsidR="00507735" w:rsidRDefault="00207641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7E81EE22" wp14:editId="6F2232A1">
            <wp:extent cx="5940425" cy="1065024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35" w:rsidRPr="003D19CB" w:rsidRDefault="00507735" w:rsidP="00507735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t xml:space="preserve">Чи задоволені Ви підготовкою, отриманою в рамках ОП в частині: </w:t>
      </w:r>
    </w:p>
    <w:p w:rsidR="00507735" w:rsidRDefault="00507735">
      <w:pPr>
        <w:rPr>
          <w:rFonts w:ascii="Times New Roman" w:hAnsi="Times New Roman" w:cs="Times New Roman"/>
        </w:rPr>
      </w:pPr>
      <w:r w:rsidRPr="00507735">
        <w:rPr>
          <w:rFonts w:ascii="Times New Roman" w:hAnsi="Times New Roman" w:cs="Times New Roman"/>
        </w:rPr>
        <w:t>Рис.12. здатності застосовувати при спілкуванні знання і вміння в контексті питань, розглянутих і ОП?</w:t>
      </w:r>
    </w:p>
    <w:p w:rsidR="00507735" w:rsidRDefault="00507735">
      <w:pPr>
        <w:rPr>
          <w:rFonts w:ascii="Times New Roman" w:hAnsi="Times New Roman" w:cs="Times New Roman"/>
        </w:rPr>
      </w:pPr>
    </w:p>
    <w:p w:rsidR="00507735" w:rsidRPr="00507735" w:rsidRDefault="00207641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7AF0C6BF" wp14:editId="27FC23B7">
            <wp:extent cx="5940425" cy="90181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35" w:rsidRPr="003D19CB" w:rsidRDefault="00507735" w:rsidP="00507735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t xml:space="preserve">Чи задоволені Ви підготовкою, отриманою в рамках ОП в частині: </w:t>
      </w:r>
    </w:p>
    <w:p w:rsidR="00507735" w:rsidRDefault="00507735" w:rsidP="00507735">
      <w:pPr>
        <w:rPr>
          <w:rFonts w:ascii="Times New Roman" w:hAnsi="Times New Roman" w:cs="Times New Roman"/>
        </w:rPr>
      </w:pPr>
      <w:r w:rsidRPr="00507735">
        <w:rPr>
          <w:rFonts w:ascii="Times New Roman" w:hAnsi="Times New Roman" w:cs="Times New Roman"/>
        </w:rPr>
        <w:t>Рис. 1</w:t>
      </w:r>
      <w:r>
        <w:rPr>
          <w:rFonts w:ascii="Times New Roman" w:hAnsi="Times New Roman" w:cs="Times New Roman"/>
        </w:rPr>
        <w:t>3</w:t>
      </w:r>
      <w:r w:rsidRPr="00507735">
        <w:rPr>
          <w:rFonts w:ascii="Times New Roman" w:hAnsi="Times New Roman" w:cs="Times New Roman"/>
        </w:rPr>
        <w:t>. можливості продовжувати навчання (а саме: здатність набувати нові знання і навички, покладаючись на хороші методики навчання, планування тощо)?</w:t>
      </w:r>
    </w:p>
    <w:p w:rsidR="00507735" w:rsidRDefault="00207641" w:rsidP="00507735">
      <w:pPr>
        <w:rPr>
          <w:rFonts w:ascii="Times New Roman" w:hAnsi="Times New Roman" w:cs="Times New Roman"/>
        </w:rPr>
      </w:pPr>
      <w:r>
        <w:rPr>
          <w:noProof/>
          <w:lang w:eastAsia="uk-UA"/>
        </w:rPr>
        <w:drawing>
          <wp:inline distT="0" distB="0" distL="0" distR="0" wp14:anchorId="59833C85" wp14:editId="4460446D">
            <wp:extent cx="5940425" cy="90181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35" w:rsidRPr="003D19CB" w:rsidRDefault="00507735" w:rsidP="00507735">
      <w:pPr>
        <w:rPr>
          <w:rFonts w:ascii="Times New Roman" w:hAnsi="Times New Roman" w:cs="Times New Roman"/>
        </w:rPr>
      </w:pPr>
      <w:r w:rsidRPr="003D19CB">
        <w:rPr>
          <w:rFonts w:ascii="Times New Roman" w:hAnsi="Times New Roman" w:cs="Times New Roman"/>
        </w:rPr>
        <w:t xml:space="preserve">Чи задоволені Ви підготовкою, отриманою в рамках ОП в частині: </w:t>
      </w:r>
    </w:p>
    <w:p w:rsidR="00507735" w:rsidRDefault="00507735" w:rsidP="00507735">
      <w:pPr>
        <w:rPr>
          <w:rFonts w:ascii="Times New Roman" w:hAnsi="Times New Roman" w:cs="Times New Roman"/>
        </w:rPr>
      </w:pPr>
      <w:r w:rsidRPr="00507735">
        <w:rPr>
          <w:rFonts w:ascii="Times New Roman" w:hAnsi="Times New Roman" w:cs="Times New Roman"/>
        </w:rPr>
        <w:t xml:space="preserve">Рис.14. здатності приймати самостійні рішення і </w:t>
      </w:r>
      <w:proofErr w:type="spellStart"/>
      <w:r w:rsidRPr="00507735">
        <w:rPr>
          <w:rFonts w:ascii="Times New Roman" w:hAnsi="Times New Roman" w:cs="Times New Roman"/>
        </w:rPr>
        <w:t>і</w:t>
      </w:r>
      <w:proofErr w:type="spellEnd"/>
      <w:r w:rsidRPr="00507735">
        <w:rPr>
          <w:rFonts w:ascii="Times New Roman" w:hAnsi="Times New Roman" w:cs="Times New Roman"/>
        </w:rPr>
        <w:t xml:space="preserve"> робити вибір в контексті питань, розглянутих ОП (з обов'язковою здатністю формулювати власну думку / приймати самостійні рішення)?</w:t>
      </w:r>
    </w:p>
    <w:p w:rsidR="00507735" w:rsidRDefault="00507735" w:rsidP="00507735">
      <w:pPr>
        <w:rPr>
          <w:rFonts w:ascii="Times New Roman" w:hAnsi="Times New Roman" w:cs="Times New Roman"/>
        </w:rPr>
      </w:pPr>
    </w:p>
    <w:p w:rsidR="00507735" w:rsidRPr="00507735" w:rsidRDefault="00507735" w:rsidP="0050773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7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результатами проведеного анкетування здобувачів </w:t>
      </w:r>
      <w:r w:rsidR="00207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другого</w:t>
      </w:r>
      <w:r w:rsidRPr="00507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207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магістерського</w:t>
      </w:r>
      <w:r w:rsidRPr="00507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рівня вищої̈ освіти щодо моніторингу  результатів освітньої̈ програми Фінанси,</w:t>
      </w:r>
      <w:r w:rsidR="004B4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7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банківська справа та страхування, зроблено висновок, що рівень задоволеності працевлаштованих випускників </w:t>
      </w:r>
      <w:r w:rsidR="00207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другого </w:t>
      </w:r>
      <w:r w:rsidRPr="00507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076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магістерського</w:t>
      </w:r>
      <w:bookmarkStart w:id="0" w:name="_GoBack"/>
      <w:bookmarkEnd w:id="0"/>
      <w:r w:rsidRPr="00507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рівня вищої̈</w:t>
      </w:r>
      <w:r w:rsidR="004B4B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освіти</w:t>
      </w:r>
      <w:r w:rsidRPr="005077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результатами навчання є достатньо високим.</w:t>
      </w:r>
    </w:p>
    <w:p w:rsidR="00507735" w:rsidRPr="00507735" w:rsidRDefault="00507735" w:rsidP="00507735">
      <w:pPr>
        <w:rPr>
          <w:rFonts w:ascii="Times New Roman" w:hAnsi="Times New Roman" w:cs="Times New Roman"/>
        </w:rPr>
      </w:pPr>
    </w:p>
    <w:p w:rsidR="00507735" w:rsidRPr="00507735" w:rsidRDefault="00507735">
      <w:pPr>
        <w:rPr>
          <w:rFonts w:ascii="Times New Roman" w:hAnsi="Times New Roman" w:cs="Times New Roman"/>
        </w:rPr>
      </w:pPr>
    </w:p>
    <w:sectPr w:rsidR="00507735" w:rsidRPr="0050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80"/>
    <w:rsid w:val="0005399D"/>
    <w:rsid w:val="00207641"/>
    <w:rsid w:val="003D19CB"/>
    <w:rsid w:val="004B4BE1"/>
    <w:rsid w:val="00507735"/>
    <w:rsid w:val="007A3680"/>
    <w:rsid w:val="00824632"/>
    <w:rsid w:val="00BE34BE"/>
    <w:rsid w:val="00DA6CFF"/>
    <w:rsid w:val="00F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DA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DA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1728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Rusin</dc:creator>
  <cp:lastModifiedBy>Admin</cp:lastModifiedBy>
  <cp:revision>6</cp:revision>
  <dcterms:created xsi:type="dcterms:W3CDTF">2023-05-30T06:49:00Z</dcterms:created>
  <dcterms:modified xsi:type="dcterms:W3CDTF">2023-05-30T06:58:00Z</dcterms:modified>
</cp:coreProperties>
</file>